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6C" w:rsidRDefault="00C7496C" w:rsidP="00792EBA">
      <w:pPr>
        <w:spacing w:after="0" w:line="240" w:lineRule="auto"/>
        <w:ind w:left="1440" w:firstLine="720"/>
        <w:rPr>
          <w:rFonts w:ascii="Arial" w:hAnsi="Arial" w:cs="Arial"/>
          <w:sz w:val="24"/>
          <w:szCs w:val="24"/>
        </w:rPr>
      </w:pPr>
      <w:r w:rsidRPr="00C7496C">
        <w:rPr>
          <w:rFonts w:ascii="Arial" w:hAnsi="Arial" w:cs="Arial"/>
          <w:b/>
          <w:noProof/>
          <w:sz w:val="32"/>
          <w:szCs w:val="32"/>
          <w:lang w:eastAsia="en-CA"/>
        </w:rPr>
        <w:drawing>
          <wp:anchor distT="0" distB="0" distL="114300" distR="114300" simplePos="0" relativeHeight="251658240" behindDoc="1" locked="0" layoutInCell="1" allowOverlap="1">
            <wp:simplePos x="0" y="0"/>
            <wp:positionH relativeFrom="column">
              <wp:posOffset>-247650</wp:posOffset>
            </wp:positionH>
            <wp:positionV relativeFrom="paragraph">
              <wp:posOffset>-295275</wp:posOffset>
            </wp:positionV>
            <wp:extent cx="1846580" cy="962025"/>
            <wp:effectExtent l="19050" t="0" r="1270" b="0"/>
            <wp:wrapTight wrapText="bothSides">
              <wp:wrapPolygon edited="0">
                <wp:start x="-223" y="0"/>
                <wp:lineTo x="-223" y="21386"/>
                <wp:lineTo x="21615" y="21386"/>
                <wp:lineTo x="21615" y="0"/>
                <wp:lineTo x="-223" y="0"/>
              </wp:wrapPolygon>
            </wp:wrapTight>
            <wp:docPr id="1" name="Picture 0" descr="VNM logo_Logo tagline colou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M logo_Logo tagline colour.small.png"/>
                    <pic:cNvPicPr/>
                  </pic:nvPicPr>
                  <pic:blipFill>
                    <a:blip r:embed="rId6" cstate="print"/>
                    <a:stretch>
                      <a:fillRect/>
                    </a:stretch>
                  </pic:blipFill>
                  <pic:spPr>
                    <a:xfrm>
                      <a:off x="0" y="0"/>
                      <a:ext cx="1846580" cy="962025"/>
                    </a:xfrm>
                    <a:prstGeom prst="rect">
                      <a:avLst/>
                    </a:prstGeom>
                  </pic:spPr>
                </pic:pic>
              </a:graphicData>
            </a:graphic>
          </wp:anchor>
        </w:drawing>
      </w:r>
      <w:r>
        <w:rPr>
          <w:rFonts w:ascii="Arial" w:hAnsi="Arial" w:cs="Arial"/>
          <w:b/>
          <w:sz w:val="32"/>
          <w:szCs w:val="32"/>
        </w:rPr>
        <w:t xml:space="preserve">      </w:t>
      </w:r>
    </w:p>
    <w:p w:rsidR="00C7496C" w:rsidRPr="00C7496C" w:rsidRDefault="00C7496C" w:rsidP="00C7496C">
      <w:pPr>
        <w:spacing w:after="0" w:line="240" w:lineRule="auto"/>
        <w:ind w:left="2160" w:firstLine="720"/>
        <w:rPr>
          <w:rFonts w:ascii="Arial" w:hAnsi="Arial" w:cs="Arial"/>
          <w:sz w:val="24"/>
          <w:szCs w:val="24"/>
        </w:rPr>
      </w:pPr>
    </w:p>
    <w:p w:rsidR="005A0CE7" w:rsidRDefault="005A0CE7" w:rsidP="005A0CE7">
      <w:pPr>
        <w:jc w:val="center"/>
      </w:pPr>
    </w:p>
    <w:p w:rsidR="00792EBA" w:rsidRDefault="00792EBA" w:rsidP="00C7496C">
      <w:pPr>
        <w:spacing w:after="0" w:line="240" w:lineRule="auto"/>
        <w:rPr>
          <w:rFonts w:ascii="Arial" w:hAnsi="Arial" w:cs="Arial"/>
          <w:b/>
          <w:sz w:val="24"/>
          <w:szCs w:val="24"/>
        </w:rPr>
      </w:pPr>
    </w:p>
    <w:p w:rsidR="00792EBA" w:rsidRDefault="00792EBA" w:rsidP="00C7496C">
      <w:pPr>
        <w:spacing w:after="0" w:line="240" w:lineRule="auto"/>
        <w:rPr>
          <w:rFonts w:ascii="Arial" w:hAnsi="Arial" w:cs="Arial"/>
          <w:b/>
          <w:sz w:val="24"/>
          <w:szCs w:val="24"/>
        </w:rPr>
      </w:pPr>
    </w:p>
    <w:p w:rsidR="00647DEE" w:rsidRPr="00E92866" w:rsidRDefault="00647DEE" w:rsidP="00647DEE">
      <w:pPr>
        <w:spacing w:after="0" w:line="240" w:lineRule="auto"/>
        <w:jc w:val="center"/>
        <w:rPr>
          <w:rFonts w:ascii="Calibri" w:hAnsi="Calibri" w:cs="Calibri"/>
          <w:b/>
          <w:sz w:val="28"/>
          <w:szCs w:val="28"/>
        </w:rPr>
      </w:pPr>
      <w:r w:rsidRPr="00E92866">
        <w:rPr>
          <w:rFonts w:ascii="Calibri" w:hAnsi="Calibri" w:cs="Calibri"/>
          <w:b/>
          <w:sz w:val="28"/>
          <w:szCs w:val="28"/>
        </w:rPr>
        <w:t>Village of New Minas</w:t>
      </w:r>
    </w:p>
    <w:p w:rsidR="00647DEE" w:rsidRPr="00E92866" w:rsidRDefault="00647DEE" w:rsidP="00647DEE">
      <w:pPr>
        <w:spacing w:after="0" w:line="240" w:lineRule="auto"/>
        <w:jc w:val="center"/>
        <w:rPr>
          <w:rFonts w:ascii="Calibri" w:hAnsi="Calibri" w:cs="Calibri"/>
          <w:sz w:val="28"/>
          <w:szCs w:val="28"/>
        </w:rPr>
      </w:pPr>
      <w:r>
        <w:rPr>
          <w:rFonts w:ascii="Calibri" w:hAnsi="Calibri" w:cs="Calibri"/>
          <w:sz w:val="28"/>
          <w:szCs w:val="28"/>
        </w:rPr>
        <w:t>New Minas Area Advisory Committee</w:t>
      </w:r>
    </w:p>
    <w:p w:rsidR="00647DEE" w:rsidRPr="00E92866" w:rsidRDefault="00647DEE" w:rsidP="00647DEE">
      <w:pPr>
        <w:spacing w:after="0" w:line="240" w:lineRule="auto"/>
        <w:jc w:val="center"/>
        <w:rPr>
          <w:rFonts w:ascii="Calibri" w:hAnsi="Calibri" w:cs="Calibri"/>
          <w:sz w:val="28"/>
          <w:szCs w:val="28"/>
        </w:rPr>
      </w:pPr>
      <w:r>
        <w:rPr>
          <w:rFonts w:ascii="Calibri" w:hAnsi="Calibri" w:cs="Calibri"/>
          <w:sz w:val="28"/>
          <w:szCs w:val="28"/>
        </w:rPr>
        <w:t>Monday November 4</w:t>
      </w:r>
      <w:r w:rsidRPr="00E92866">
        <w:rPr>
          <w:rFonts w:ascii="Calibri" w:hAnsi="Calibri" w:cs="Calibri"/>
          <w:sz w:val="28"/>
          <w:szCs w:val="28"/>
        </w:rPr>
        <w:t>, 2019 @ 7:00 PM</w:t>
      </w:r>
    </w:p>
    <w:p w:rsidR="00647DEE" w:rsidRPr="00E92866" w:rsidRDefault="00647DEE" w:rsidP="00647DEE">
      <w:pPr>
        <w:spacing w:after="0" w:line="240" w:lineRule="auto"/>
        <w:jc w:val="center"/>
        <w:rPr>
          <w:rFonts w:ascii="Calibri" w:hAnsi="Calibri" w:cs="Calibri"/>
          <w:sz w:val="28"/>
          <w:szCs w:val="28"/>
        </w:rPr>
      </w:pPr>
      <w:r w:rsidRPr="00E92866">
        <w:rPr>
          <w:rFonts w:ascii="Calibri" w:hAnsi="Calibri" w:cs="Calibri"/>
          <w:sz w:val="28"/>
          <w:szCs w:val="28"/>
        </w:rPr>
        <w:t>Commission Room, Louis Millett Community Complex</w:t>
      </w:r>
    </w:p>
    <w:p w:rsidR="00647DEE" w:rsidRDefault="00647DEE" w:rsidP="00647DEE">
      <w:pPr>
        <w:spacing w:after="0" w:line="240" w:lineRule="auto"/>
        <w:jc w:val="center"/>
        <w:rPr>
          <w:rFonts w:ascii="Calibri" w:hAnsi="Calibri" w:cs="Calibri"/>
          <w:sz w:val="28"/>
          <w:szCs w:val="28"/>
        </w:rPr>
      </w:pPr>
      <w:r w:rsidRPr="00E92866">
        <w:rPr>
          <w:rFonts w:ascii="Calibri" w:hAnsi="Calibri" w:cs="Calibri"/>
          <w:sz w:val="28"/>
          <w:szCs w:val="28"/>
        </w:rPr>
        <w:t>New Minas, Nova Scotia</w:t>
      </w:r>
    </w:p>
    <w:p w:rsidR="00792EBA" w:rsidRPr="00E92866" w:rsidRDefault="00792EBA" w:rsidP="00E006DE">
      <w:pPr>
        <w:spacing w:after="0" w:line="240" w:lineRule="auto"/>
        <w:jc w:val="center"/>
        <w:rPr>
          <w:rFonts w:ascii="Calibri" w:hAnsi="Calibri" w:cs="Calibri"/>
          <w:sz w:val="28"/>
          <w:szCs w:val="28"/>
        </w:rPr>
      </w:pPr>
    </w:p>
    <w:p w:rsidR="00792EBA" w:rsidRPr="00E006DE" w:rsidRDefault="00792EBA" w:rsidP="00E006DE">
      <w:pPr>
        <w:spacing w:after="0" w:line="240" w:lineRule="auto"/>
        <w:jc w:val="both"/>
        <w:rPr>
          <w:rFonts w:ascii="Calibri" w:hAnsi="Calibri" w:cs="Calibri"/>
          <w:b/>
          <w:sz w:val="24"/>
          <w:szCs w:val="24"/>
        </w:rPr>
      </w:pPr>
    </w:p>
    <w:p w:rsidR="00E006DE" w:rsidRPr="00384D14" w:rsidRDefault="00647DEE" w:rsidP="00E006DE">
      <w:pPr>
        <w:spacing w:after="0" w:line="240" w:lineRule="auto"/>
        <w:jc w:val="both"/>
        <w:rPr>
          <w:rFonts w:ascii="Calibri" w:hAnsi="Calibri" w:cs="Calibri"/>
          <w:sz w:val="24"/>
          <w:szCs w:val="24"/>
        </w:rPr>
      </w:pPr>
      <w:r>
        <w:rPr>
          <w:rFonts w:ascii="Calibri" w:hAnsi="Calibri" w:cs="Calibri"/>
          <w:b/>
          <w:sz w:val="24"/>
          <w:szCs w:val="24"/>
        </w:rPr>
        <w:t>Committee Members</w:t>
      </w:r>
      <w:r w:rsidR="005A0CE7" w:rsidRPr="00384D14">
        <w:rPr>
          <w:rFonts w:ascii="Calibri" w:hAnsi="Calibri" w:cs="Calibri"/>
          <w:b/>
          <w:sz w:val="24"/>
          <w:szCs w:val="24"/>
        </w:rPr>
        <w:t xml:space="preserve"> Present</w:t>
      </w:r>
      <w:r w:rsidR="00A627DF" w:rsidRPr="00384D14">
        <w:rPr>
          <w:rFonts w:ascii="Calibri" w:hAnsi="Calibri" w:cs="Calibri"/>
          <w:sz w:val="24"/>
          <w:szCs w:val="24"/>
        </w:rPr>
        <w:t xml:space="preserve">:   </w:t>
      </w:r>
      <w:r w:rsidR="00C7496C" w:rsidRPr="00384D14">
        <w:rPr>
          <w:rFonts w:ascii="Calibri" w:hAnsi="Calibri" w:cs="Calibri"/>
          <w:sz w:val="24"/>
          <w:szCs w:val="24"/>
        </w:rPr>
        <w:tab/>
      </w:r>
    </w:p>
    <w:p w:rsidR="005A0CE7" w:rsidRDefault="009C3472" w:rsidP="00E92866">
      <w:pPr>
        <w:pStyle w:val="ListParagraph"/>
        <w:numPr>
          <w:ilvl w:val="0"/>
          <w:numId w:val="25"/>
        </w:numPr>
        <w:spacing w:after="0" w:line="240" w:lineRule="auto"/>
        <w:jc w:val="both"/>
        <w:rPr>
          <w:rFonts w:ascii="Calibri" w:hAnsi="Calibri" w:cs="Calibri"/>
          <w:sz w:val="24"/>
          <w:szCs w:val="24"/>
        </w:rPr>
      </w:pPr>
      <w:r>
        <w:rPr>
          <w:rFonts w:ascii="Calibri" w:hAnsi="Calibri" w:cs="Calibri"/>
          <w:sz w:val="24"/>
          <w:szCs w:val="24"/>
        </w:rPr>
        <w:t>John Owen</w:t>
      </w:r>
      <w:r w:rsidR="00AA2A50" w:rsidRPr="00384D14">
        <w:rPr>
          <w:rFonts w:ascii="Calibri" w:hAnsi="Calibri" w:cs="Calibri"/>
          <w:sz w:val="24"/>
          <w:szCs w:val="24"/>
        </w:rPr>
        <w:t>, Chair</w:t>
      </w:r>
    </w:p>
    <w:p w:rsidR="005736A5" w:rsidRPr="00384D14" w:rsidRDefault="005736A5" w:rsidP="00E92866">
      <w:pPr>
        <w:pStyle w:val="ListParagraph"/>
        <w:numPr>
          <w:ilvl w:val="0"/>
          <w:numId w:val="25"/>
        </w:numPr>
        <w:spacing w:after="0" w:line="240" w:lineRule="auto"/>
        <w:jc w:val="both"/>
        <w:rPr>
          <w:rFonts w:ascii="Calibri" w:hAnsi="Calibri" w:cs="Calibri"/>
          <w:sz w:val="24"/>
          <w:szCs w:val="24"/>
        </w:rPr>
      </w:pPr>
      <w:r>
        <w:rPr>
          <w:rFonts w:ascii="Calibri" w:hAnsi="Calibri" w:cs="Calibri"/>
          <w:sz w:val="24"/>
          <w:szCs w:val="24"/>
        </w:rPr>
        <w:t>Jim Winsor</w:t>
      </w:r>
    </w:p>
    <w:p w:rsidR="005736A5" w:rsidRDefault="005736A5" w:rsidP="00E92866">
      <w:pPr>
        <w:pStyle w:val="ListParagraph"/>
        <w:numPr>
          <w:ilvl w:val="0"/>
          <w:numId w:val="25"/>
        </w:numPr>
        <w:spacing w:after="0" w:line="240" w:lineRule="auto"/>
        <w:jc w:val="both"/>
        <w:rPr>
          <w:rFonts w:ascii="Calibri" w:hAnsi="Calibri" w:cs="Calibri"/>
          <w:sz w:val="24"/>
          <w:szCs w:val="24"/>
        </w:rPr>
      </w:pPr>
      <w:r>
        <w:rPr>
          <w:rFonts w:ascii="Calibri" w:hAnsi="Calibri" w:cs="Calibri"/>
          <w:sz w:val="24"/>
          <w:szCs w:val="24"/>
        </w:rPr>
        <w:t>John Bourgeois</w:t>
      </w:r>
    </w:p>
    <w:p w:rsidR="005736A5" w:rsidRDefault="005736A5" w:rsidP="00E92866">
      <w:pPr>
        <w:pStyle w:val="ListParagraph"/>
        <w:numPr>
          <w:ilvl w:val="0"/>
          <w:numId w:val="25"/>
        </w:numPr>
        <w:spacing w:after="0" w:line="240" w:lineRule="auto"/>
        <w:jc w:val="both"/>
        <w:rPr>
          <w:rFonts w:ascii="Calibri" w:hAnsi="Calibri" w:cs="Calibri"/>
          <w:sz w:val="24"/>
          <w:szCs w:val="24"/>
        </w:rPr>
      </w:pPr>
      <w:r>
        <w:rPr>
          <w:rFonts w:ascii="Calibri" w:hAnsi="Calibri" w:cs="Calibri"/>
          <w:sz w:val="24"/>
          <w:szCs w:val="24"/>
        </w:rPr>
        <w:t>Ken Pineo</w:t>
      </w:r>
    </w:p>
    <w:p w:rsidR="005736A5" w:rsidRDefault="005736A5" w:rsidP="00E92866">
      <w:pPr>
        <w:pStyle w:val="ListParagraph"/>
        <w:numPr>
          <w:ilvl w:val="0"/>
          <w:numId w:val="25"/>
        </w:numPr>
        <w:spacing w:after="0" w:line="240" w:lineRule="auto"/>
        <w:jc w:val="both"/>
        <w:rPr>
          <w:rFonts w:ascii="Calibri" w:hAnsi="Calibri" w:cs="Calibri"/>
          <w:sz w:val="24"/>
          <w:szCs w:val="24"/>
        </w:rPr>
      </w:pPr>
      <w:r>
        <w:rPr>
          <w:rFonts w:ascii="Calibri" w:hAnsi="Calibri" w:cs="Calibri"/>
          <w:sz w:val="24"/>
          <w:szCs w:val="24"/>
        </w:rPr>
        <w:t>Mary Munroe</w:t>
      </w:r>
    </w:p>
    <w:p w:rsidR="009C3472" w:rsidRDefault="009C3472" w:rsidP="00E006DE">
      <w:pPr>
        <w:spacing w:after="0" w:line="240" w:lineRule="auto"/>
        <w:jc w:val="both"/>
        <w:rPr>
          <w:rFonts w:ascii="Calibri" w:hAnsi="Calibri" w:cs="Calibri"/>
          <w:sz w:val="24"/>
          <w:szCs w:val="24"/>
        </w:rPr>
      </w:pPr>
    </w:p>
    <w:p w:rsidR="009C3472" w:rsidRPr="003D0B53" w:rsidRDefault="009C3472" w:rsidP="009C3472">
      <w:pPr>
        <w:spacing w:after="0" w:line="240" w:lineRule="auto"/>
        <w:ind w:left="3600" w:hanging="3600"/>
        <w:jc w:val="both"/>
        <w:rPr>
          <w:rFonts w:ascii="Calibri" w:hAnsi="Calibri" w:cs="Calibri"/>
          <w:sz w:val="24"/>
          <w:szCs w:val="24"/>
        </w:rPr>
      </w:pPr>
      <w:r>
        <w:rPr>
          <w:rFonts w:ascii="Calibri" w:hAnsi="Calibri" w:cs="Calibri"/>
          <w:b/>
          <w:sz w:val="24"/>
          <w:szCs w:val="24"/>
        </w:rPr>
        <w:t>Regrets</w:t>
      </w:r>
      <w:r w:rsidRPr="003D0B53">
        <w:rPr>
          <w:rFonts w:ascii="Calibri" w:hAnsi="Calibri" w:cs="Calibri"/>
          <w:b/>
          <w:sz w:val="24"/>
          <w:szCs w:val="24"/>
        </w:rPr>
        <w:t>:</w:t>
      </w:r>
      <w:r w:rsidRPr="003D0B53">
        <w:rPr>
          <w:rFonts w:ascii="Calibri" w:hAnsi="Calibri" w:cs="Calibri"/>
          <w:sz w:val="24"/>
          <w:szCs w:val="24"/>
        </w:rPr>
        <w:t xml:space="preserve">                       </w:t>
      </w:r>
      <w:r w:rsidRPr="003D0B53">
        <w:rPr>
          <w:rFonts w:ascii="Calibri" w:hAnsi="Calibri" w:cs="Calibri"/>
          <w:sz w:val="24"/>
          <w:szCs w:val="24"/>
        </w:rPr>
        <w:tab/>
      </w:r>
    </w:p>
    <w:p w:rsidR="008E1A3A" w:rsidRDefault="008E1A3A" w:rsidP="009C3472">
      <w:pPr>
        <w:pStyle w:val="ListParagraph"/>
        <w:numPr>
          <w:ilvl w:val="0"/>
          <w:numId w:val="35"/>
        </w:numPr>
        <w:spacing w:after="0" w:line="240" w:lineRule="auto"/>
        <w:jc w:val="both"/>
        <w:rPr>
          <w:rFonts w:ascii="Calibri" w:hAnsi="Calibri" w:cs="Calibri"/>
          <w:sz w:val="24"/>
          <w:szCs w:val="24"/>
        </w:rPr>
      </w:pPr>
      <w:r>
        <w:rPr>
          <w:rFonts w:ascii="Calibri" w:hAnsi="Calibri" w:cs="Calibri"/>
          <w:sz w:val="24"/>
          <w:szCs w:val="24"/>
        </w:rPr>
        <w:t>Dave Chaulk</w:t>
      </w:r>
    </w:p>
    <w:p w:rsidR="009C3472" w:rsidRPr="009C3472" w:rsidRDefault="009C3472" w:rsidP="009C3472">
      <w:pPr>
        <w:pStyle w:val="ListParagraph"/>
        <w:numPr>
          <w:ilvl w:val="0"/>
          <w:numId w:val="35"/>
        </w:numPr>
        <w:spacing w:after="0" w:line="240" w:lineRule="auto"/>
        <w:jc w:val="both"/>
        <w:rPr>
          <w:rFonts w:ascii="Calibri" w:hAnsi="Calibri" w:cs="Calibri"/>
          <w:sz w:val="24"/>
          <w:szCs w:val="24"/>
        </w:rPr>
      </w:pPr>
      <w:r>
        <w:rPr>
          <w:rFonts w:ascii="Calibri" w:hAnsi="Calibri" w:cs="Calibri"/>
          <w:sz w:val="24"/>
          <w:szCs w:val="24"/>
        </w:rPr>
        <w:t>Mark Redmond</w:t>
      </w:r>
      <w:r w:rsidRPr="009C3472">
        <w:rPr>
          <w:rFonts w:ascii="Calibri" w:hAnsi="Calibri" w:cs="Calibri"/>
          <w:sz w:val="24"/>
          <w:szCs w:val="24"/>
        </w:rPr>
        <w:t xml:space="preserve">                                  </w:t>
      </w:r>
    </w:p>
    <w:p w:rsidR="00AA2A50" w:rsidRPr="003D0B53" w:rsidRDefault="0072227F" w:rsidP="00E006DE">
      <w:pPr>
        <w:spacing w:after="0" w:line="240" w:lineRule="auto"/>
        <w:jc w:val="both"/>
        <w:rPr>
          <w:rFonts w:ascii="Calibri" w:hAnsi="Calibri" w:cs="Calibri"/>
          <w:sz w:val="24"/>
          <w:szCs w:val="24"/>
        </w:rPr>
      </w:pPr>
      <w:r w:rsidRPr="003D0B53">
        <w:rPr>
          <w:rFonts w:ascii="Calibri" w:hAnsi="Calibri" w:cs="Calibri"/>
          <w:sz w:val="24"/>
          <w:szCs w:val="24"/>
        </w:rPr>
        <w:t xml:space="preserve">                                               </w:t>
      </w:r>
      <w:r w:rsidRPr="003D0B53">
        <w:rPr>
          <w:rFonts w:ascii="Calibri" w:hAnsi="Calibri" w:cs="Calibri"/>
          <w:sz w:val="24"/>
          <w:szCs w:val="24"/>
        </w:rPr>
        <w:tab/>
      </w:r>
    </w:p>
    <w:p w:rsidR="00E006DE" w:rsidRPr="003D0B53" w:rsidRDefault="005A0CE7" w:rsidP="00E006DE">
      <w:pPr>
        <w:spacing w:after="0" w:line="240" w:lineRule="auto"/>
        <w:ind w:left="3600" w:hanging="3600"/>
        <w:jc w:val="both"/>
        <w:rPr>
          <w:rFonts w:ascii="Calibri" w:hAnsi="Calibri" w:cs="Calibri"/>
          <w:sz w:val="24"/>
          <w:szCs w:val="24"/>
        </w:rPr>
      </w:pPr>
      <w:r w:rsidRPr="003D0B53">
        <w:rPr>
          <w:rFonts w:ascii="Calibri" w:hAnsi="Calibri" w:cs="Calibri"/>
          <w:b/>
          <w:sz w:val="24"/>
          <w:szCs w:val="24"/>
        </w:rPr>
        <w:t>Staff Present:</w:t>
      </w:r>
      <w:r w:rsidRPr="003D0B53">
        <w:rPr>
          <w:rFonts w:ascii="Calibri" w:hAnsi="Calibri" w:cs="Calibri"/>
          <w:sz w:val="24"/>
          <w:szCs w:val="24"/>
        </w:rPr>
        <w:t xml:space="preserve">        </w:t>
      </w:r>
      <w:r w:rsidR="00A627DF" w:rsidRPr="003D0B53">
        <w:rPr>
          <w:rFonts w:ascii="Calibri" w:hAnsi="Calibri" w:cs="Calibri"/>
          <w:sz w:val="24"/>
          <w:szCs w:val="24"/>
        </w:rPr>
        <w:t xml:space="preserve">              </w:t>
      </w:r>
      <w:r w:rsidR="00C7496C" w:rsidRPr="003D0B53">
        <w:rPr>
          <w:rFonts w:ascii="Calibri" w:hAnsi="Calibri" w:cs="Calibri"/>
          <w:sz w:val="24"/>
          <w:szCs w:val="24"/>
        </w:rPr>
        <w:t xml:space="preserve"> </w:t>
      </w:r>
      <w:r w:rsidR="00C7496C" w:rsidRPr="003D0B53">
        <w:rPr>
          <w:rFonts w:ascii="Calibri" w:hAnsi="Calibri" w:cs="Calibri"/>
          <w:sz w:val="24"/>
          <w:szCs w:val="24"/>
        </w:rPr>
        <w:tab/>
      </w:r>
    </w:p>
    <w:p w:rsidR="00C7496C" w:rsidRPr="003D0B53" w:rsidRDefault="00246891" w:rsidP="00E92866">
      <w:pPr>
        <w:pStyle w:val="ListParagraph"/>
        <w:numPr>
          <w:ilvl w:val="0"/>
          <w:numId w:val="26"/>
        </w:numPr>
        <w:spacing w:after="0" w:line="240" w:lineRule="auto"/>
        <w:jc w:val="both"/>
        <w:rPr>
          <w:rFonts w:ascii="Calibri" w:hAnsi="Calibri" w:cs="Calibri"/>
          <w:sz w:val="24"/>
          <w:szCs w:val="24"/>
        </w:rPr>
      </w:pPr>
      <w:r>
        <w:rPr>
          <w:rFonts w:ascii="Calibri" w:hAnsi="Calibri" w:cs="Calibri"/>
          <w:sz w:val="24"/>
          <w:szCs w:val="24"/>
        </w:rPr>
        <w:t>Ian Morrison, Clerk Treasurer</w:t>
      </w:r>
      <w:r w:rsidR="005A0CE7" w:rsidRPr="003D0B53">
        <w:rPr>
          <w:rFonts w:ascii="Calibri" w:hAnsi="Calibri" w:cs="Calibri"/>
          <w:sz w:val="24"/>
          <w:szCs w:val="24"/>
        </w:rPr>
        <w:t xml:space="preserve">                                </w:t>
      </w:r>
      <w:r w:rsidR="00A627DF" w:rsidRPr="003D0B53">
        <w:rPr>
          <w:rFonts w:ascii="Calibri" w:hAnsi="Calibri" w:cs="Calibri"/>
          <w:sz w:val="24"/>
          <w:szCs w:val="24"/>
        </w:rPr>
        <w:t xml:space="preserve">  </w:t>
      </w:r>
      <w:r w:rsidR="00C7496C" w:rsidRPr="003D0B53">
        <w:rPr>
          <w:rFonts w:ascii="Calibri" w:hAnsi="Calibri" w:cs="Calibri"/>
          <w:sz w:val="24"/>
          <w:szCs w:val="24"/>
        </w:rPr>
        <w:tab/>
      </w:r>
      <w:r w:rsidR="005A0CE7" w:rsidRPr="003D0B53">
        <w:rPr>
          <w:rFonts w:ascii="Calibri" w:hAnsi="Calibri" w:cs="Calibri"/>
          <w:sz w:val="24"/>
          <w:szCs w:val="24"/>
        </w:rPr>
        <w:t xml:space="preserve">                                      </w:t>
      </w:r>
      <w:r w:rsidR="00A627DF" w:rsidRPr="003D0B53">
        <w:rPr>
          <w:rFonts w:ascii="Calibri" w:hAnsi="Calibri" w:cs="Calibri"/>
          <w:sz w:val="24"/>
          <w:szCs w:val="24"/>
        </w:rPr>
        <w:t xml:space="preserve">  </w:t>
      </w:r>
      <w:r w:rsidR="00C7496C" w:rsidRPr="003D0B53">
        <w:rPr>
          <w:rFonts w:ascii="Calibri" w:hAnsi="Calibri" w:cs="Calibri"/>
          <w:sz w:val="24"/>
          <w:szCs w:val="24"/>
        </w:rPr>
        <w:tab/>
      </w:r>
      <w:r w:rsidR="005A0CE7" w:rsidRPr="003D0B53">
        <w:rPr>
          <w:rFonts w:ascii="Calibri" w:hAnsi="Calibri" w:cs="Calibri"/>
          <w:sz w:val="24"/>
          <w:szCs w:val="24"/>
        </w:rPr>
        <w:t xml:space="preserve"> </w:t>
      </w:r>
    </w:p>
    <w:p w:rsidR="00E006DE" w:rsidRPr="003D0B53" w:rsidRDefault="00E006DE" w:rsidP="00E006DE">
      <w:pPr>
        <w:spacing w:after="0" w:line="240" w:lineRule="auto"/>
        <w:jc w:val="both"/>
        <w:rPr>
          <w:rFonts w:ascii="Calibri" w:hAnsi="Calibri" w:cs="Calibri"/>
          <w:b/>
          <w:sz w:val="24"/>
          <w:szCs w:val="24"/>
        </w:rPr>
      </w:pPr>
    </w:p>
    <w:p w:rsidR="00E006DE" w:rsidRPr="003D0B53" w:rsidRDefault="005A0CE7" w:rsidP="00E006DE">
      <w:pPr>
        <w:spacing w:after="0" w:line="240" w:lineRule="auto"/>
        <w:jc w:val="both"/>
        <w:rPr>
          <w:rFonts w:ascii="Calibri" w:hAnsi="Calibri" w:cs="Calibri"/>
          <w:sz w:val="24"/>
          <w:szCs w:val="24"/>
        </w:rPr>
      </w:pPr>
      <w:r w:rsidRPr="003D0B53">
        <w:rPr>
          <w:rFonts w:ascii="Calibri" w:hAnsi="Calibri" w:cs="Calibri"/>
          <w:b/>
          <w:sz w:val="24"/>
          <w:szCs w:val="24"/>
        </w:rPr>
        <w:t>Others Present:</w:t>
      </w:r>
      <w:r w:rsidRPr="003D0B53">
        <w:rPr>
          <w:rFonts w:ascii="Calibri" w:hAnsi="Calibri" w:cs="Calibri"/>
          <w:sz w:val="24"/>
          <w:szCs w:val="24"/>
        </w:rPr>
        <w:t xml:space="preserve">                 </w:t>
      </w:r>
      <w:r w:rsidR="00A627DF" w:rsidRPr="003D0B53">
        <w:rPr>
          <w:rFonts w:ascii="Calibri" w:hAnsi="Calibri" w:cs="Calibri"/>
          <w:sz w:val="24"/>
          <w:szCs w:val="24"/>
        </w:rPr>
        <w:t xml:space="preserve"> </w:t>
      </w:r>
      <w:r w:rsidR="00C7496C" w:rsidRPr="003D0B53">
        <w:rPr>
          <w:rFonts w:ascii="Calibri" w:hAnsi="Calibri" w:cs="Calibri"/>
          <w:sz w:val="24"/>
          <w:szCs w:val="24"/>
        </w:rPr>
        <w:t xml:space="preserve"> </w:t>
      </w:r>
      <w:r w:rsidR="00C7496C" w:rsidRPr="003D0B53">
        <w:rPr>
          <w:rFonts w:ascii="Calibri" w:hAnsi="Calibri" w:cs="Calibri"/>
          <w:sz w:val="24"/>
          <w:szCs w:val="24"/>
        </w:rPr>
        <w:tab/>
      </w:r>
    </w:p>
    <w:p w:rsidR="008E1A3A" w:rsidRDefault="008E1A3A" w:rsidP="00E92866">
      <w:pPr>
        <w:pStyle w:val="ListParagraph"/>
        <w:numPr>
          <w:ilvl w:val="0"/>
          <w:numId w:val="27"/>
        </w:numPr>
        <w:spacing w:after="0" w:line="240" w:lineRule="auto"/>
        <w:jc w:val="both"/>
        <w:rPr>
          <w:rFonts w:ascii="Calibri" w:hAnsi="Calibri" w:cs="Calibri"/>
          <w:sz w:val="24"/>
          <w:szCs w:val="24"/>
        </w:rPr>
      </w:pPr>
      <w:r>
        <w:rPr>
          <w:rFonts w:ascii="Calibri" w:hAnsi="Calibri" w:cs="Calibri"/>
          <w:sz w:val="24"/>
          <w:szCs w:val="24"/>
        </w:rPr>
        <w:t>Chardell Brydon, Jerry’s RV</w:t>
      </w:r>
    </w:p>
    <w:p w:rsidR="008E1A3A" w:rsidRDefault="008E1A3A" w:rsidP="00E92866">
      <w:pPr>
        <w:pStyle w:val="ListParagraph"/>
        <w:numPr>
          <w:ilvl w:val="0"/>
          <w:numId w:val="27"/>
        </w:numPr>
        <w:spacing w:after="0" w:line="240" w:lineRule="auto"/>
        <w:jc w:val="both"/>
        <w:rPr>
          <w:rFonts w:ascii="Calibri" w:hAnsi="Calibri" w:cs="Calibri"/>
          <w:sz w:val="24"/>
          <w:szCs w:val="24"/>
        </w:rPr>
      </w:pPr>
      <w:r>
        <w:rPr>
          <w:rFonts w:ascii="Calibri" w:hAnsi="Calibri" w:cs="Calibri"/>
          <w:sz w:val="24"/>
          <w:szCs w:val="24"/>
        </w:rPr>
        <w:t>Mark Fredericks, Planner, Municipality of the County of Kings</w:t>
      </w:r>
    </w:p>
    <w:p w:rsidR="008E1A3A" w:rsidRDefault="008E1A3A" w:rsidP="00E92866">
      <w:pPr>
        <w:pStyle w:val="ListParagraph"/>
        <w:numPr>
          <w:ilvl w:val="0"/>
          <w:numId w:val="27"/>
        </w:numPr>
        <w:spacing w:after="0" w:line="240" w:lineRule="auto"/>
        <w:jc w:val="both"/>
        <w:rPr>
          <w:rFonts w:ascii="Calibri" w:hAnsi="Calibri" w:cs="Calibri"/>
          <w:sz w:val="24"/>
          <w:szCs w:val="24"/>
        </w:rPr>
      </w:pPr>
      <w:r>
        <w:rPr>
          <w:rFonts w:ascii="Calibri" w:hAnsi="Calibri" w:cs="Calibri"/>
          <w:sz w:val="24"/>
          <w:szCs w:val="24"/>
        </w:rPr>
        <w:t>Scott Brydon, Jerry’s RV</w:t>
      </w:r>
    </w:p>
    <w:p w:rsidR="005A0CE7" w:rsidRPr="003D0B53" w:rsidRDefault="005A0CE7" w:rsidP="00E006DE">
      <w:pPr>
        <w:spacing w:after="0" w:line="240" w:lineRule="auto"/>
        <w:jc w:val="both"/>
        <w:rPr>
          <w:rFonts w:ascii="Calibri" w:hAnsi="Calibri" w:cs="Calibri"/>
          <w:sz w:val="24"/>
          <w:szCs w:val="24"/>
        </w:rPr>
      </w:pPr>
      <w:r w:rsidRPr="003D0B53">
        <w:rPr>
          <w:rFonts w:ascii="Calibri" w:hAnsi="Calibri" w:cs="Calibri"/>
          <w:sz w:val="24"/>
          <w:szCs w:val="24"/>
        </w:rPr>
        <w:t xml:space="preserve">                                             </w:t>
      </w:r>
      <w:r w:rsidR="00A627DF" w:rsidRPr="003D0B53">
        <w:rPr>
          <w:rFonts w:ascii="Calibri" w:hAnsi="Calibri" w:cs="Calibri"/>
          <w:sz w:val="24"/>
          <w:szCs w:val="24"/>
        </w:rPr>
        <w:t xml:space="preserve">  </w:t>
      </w:r>
      <w:r w:rsidR="00C7496C"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p>
    <w:p w:rsidR="005A0CE7" w:rsidRPr="003D0B53" w:rsidRDefault="005A0CE7" w:rsidP="00E006DE">
      <w:pPr>
        <w:spacing w:after="0" w:line="240" w:lineRule="auto"/>
        <w:jc w:val="both"/>
        <w:rPr>
          <w:rFonts w:ascii="Calibri" w:hAnsi="Calibri" w:cs="Calibri"/>
          <w:b/>
          <w:sz w:val="24"/>
          <w:szCs w:val="24"/>
        </w:rPr>
      </w:pPr>
      <w:r w:rsidRPr="003D0B53">
        <w:rPr>
          <w:rFonts w:ascii="Calibri" w:hAnsi="Calibri" w:cs="Calibri"/>
          <w:b/>
          <w:sz w:val="24"/>
          <w:szCs w:val="24"/>
        </w:rPr>
        <w:t xml:space="preserve">Call to Order: </w:t>
      </w:r>
    </w:p>
    <w:p w:rsidR="005A0CE7" w:rsidRPr="003D0B53" w:rsidRDefault="00E92866" w:rsidP="00E006DE">
      <w:pPr>
        <w:spacing w:after="0" w:line="240" w:lineRule="auto"/>
        <w:jc w:val="both"/>
        <w:rPr>
          <w:rFonts w:ascii="Calibri" w:hAnsi="Calibri" w:cs="Calibri"/>
          <w:sz w:val="24"/>
          <w:szCs w:val="24"/>
        </w:rPr>
      </w:pPr>
      <w:r w:rsidRPr="003D0B53">
        <w:rPr>
          <w:rFonts w:ascii="Calibri" w:hAnsi="Calibri" w:cs="Calibri"/>
          <w:sz w:val="24"/>
          <w:szCs w:val="24"/>
        </w:rPr>
        <w:t xml:space="preserve">Chair </w:t>
      </w:r>
      <w:r w:rsidR="00647DEE">
        <w:rPr>
          <w:rFonts w:ascii="Calibri" w:hAnsi="Calibri" w:cs="Calibri"/>
          <w:sz w:val="24"/>
          <w:szCs w:val="24"/>
        </w:rPr>
        <w:t>John Owen</w:t>
      </w:r>
      <w:r w:rsidR="005A0CE7" w:rsidRPr="003D0B53">
        <w:rPr>
          <w:rFonts w:ascii="Calibri" w:hAnsi="Calibri" w:cs="Calibri"/>
          <w:sz w:val="24"/>
          <w:szCs w:val="24"/>
        </w:rPr>
        <w:t xml:space="preserve"> cal</w:t>
      </w:r>
      <w:r w:rsidR="00B7695A" w:rsidRPr="003D0B53">
        <w:rPr>
          <w:rFonts w:ascii="Calibri" w:hAnsi="Calibri" w:cs="Calibri"/>
          <w:sz w:val="24"/>
          <w:szCs w:val="24"/>
        </w:rPr>
        <w:t>led the meeting to order at 7:00</w:t>
      </w:r>
      <w:r w:rsidR="00792EBA" w:rsidRPr="003D0B53">
        <w:rPr>
          <w:rFonts w:ascii="Calibri" w:hAnsi="Calibri" w:cs="Calibri"/>
          <w:sz w:val="24"/>
          <w:szCs w:val="24"/>
        </w:rPr>
        <w:t xml:space="preserve"> pm</w:t>
      </w:r>
      <w:r w:rsidR="005A0CE7" w:rsidRPr="003D0B53">
        <w:rPr>
          <w:rFonts w:ascii="Calibri" w:hAnsi="Calibri" w:cs="Calibri"/>
          <w:sz w:val="24"/>
          <w:szCs w:val="24"/>
        </w:rPr>
        <w:t xml:space="preserve">, welcoming those in attendance. </w:t>
      </w:r>
    </w:p>
    <w:p w:rsidR="00C7496C" w:rsidRPr="003D0B53" w:rsidRDefault="00C7496C" w:rsidP="00E006DE">
      <w:pPr>
        <w:spacing w:after="0" w:line="240" w:lineRule="auto"/>
        <w:jc w:val="both"/>
        <w:rPr>
          <w:rFonts w:ascii="Calibri" w:hAnsi="Calibri" w:cs="Calibri"/>
          <w:sz w:val="24"/>
          <w:szCs w:val="24"/>
        </w:rPr>
      </w:pPr>
    </w:p>
    <w:p w:rsidR="00B7695A" w:rsidRPr="003D0B53" w:rsidRDefault="00F93A03" w:rsidP="00E006DE">
      <w:pPr>
        <w:spacing w:after="0" w:line="240" w:lineRule="auto"/>
        <w:jc w:val="both"/>
        <w:rPr>
          <w:rFonts w:ascii="Calibri" w:hAnsi="Calibri" w:cs="Calibri"/>
          <w:b/>
          <w:sz w:val="24"/>
          <w:szCs w:val="24"/>
        </w:rPr>
      </w:pPr>
      <w:r>
        <w:rPr>
          <w:rFonts w:ascii="Calibri" w:hAnsi="Calibri" w:cs="Calibri"/>
          <w:b/>
          <w:sz w:val="24"/>
          <w:szCs w:val="24"/>
        </w:rPr>
        <w:t>Approval of the Agenda</w:t>
      </w:r>
      <w:r w:rsidR="004101CE" w:rsidRPr="003D0B53">
        <w:rPr>
          <w:rFonts w:ascii="Calibri" w:hAnsi="Calibri" w:cs="Calibri"/>
          <w:b/>
          <w:sz w:val="24"/>
          <w:szCs w:val="24"/>
        </w:rPr>
        <w:t>:</w:t>
      </w:r>
    </w:p>
    <w:p w:rsidR="005A0CE7" w:rsidRPr="003D0B53" w:rsidRDefault="00C7496C" w:rsidP="00E006DE">
      <w:pPr>
        <w:spacing w:after="0" w:line="240" w:lineRule="auto"/>
        <w:jc w:val="both"/>
        <w:rPr>
          <w:rFonts w:ascii="Calibri" w:hAnsi="Calibri" w:cs="Calibri"/>
          <w:sz w:val="24"/>
          <w:szCs w:val="24"/>
        </w:rPr>
      </w:pPr>
      <w:r w:rsidRPr="003D0B53">
        <w:rPr>
          <w:rFonts w:ascii="Calibri" w:hAnsi="Calibri" w:cs="Calibri"/>
          <w:sz w:val="24"/>
          <w:szCs w:val="24"/>
        </w:rPr>
        <w:t>THAT the</w:t>
      </w:r>
      <w:r w:rsidR="00792EBA" w:rsidRPr="003D0B53">
        <w:rPr>
          <w:rFonts w:ascii="Calibri" w:hAnsi="Calibri" w:cs="Calibri"/>
          <w:sz w:val="24"/>
          <w:szCs w:val="24"/>
        </w:rPr>
        <w:t xml:space="preserve"> A</w:t>
      </w:r>
      <w:r w:rsidR="008F1CEC" w:rsidRPr="003D0B53">
        <w:rPr>
          <w:rFonts w:ascii="Calibri" w:hAnsi="Calibri" w:cs="Calibri"/>
          <w:sz w:val="24"/>
          <w:szCs w:val="24"/>
        </w:rPr>
        <w:t xml:space="preserve">genda </w:t>
      </w:r>
      <w:r w:rsidR="00F57E63" w:rsidRPr="003D0B53">
        <w:rPr>
          <w:rFonts w:ascii="Calibri" w:hAnsi="Calibri" w:cs="Calibri"/>
          <w:sz w:val="24"/>
          <w:szCs w:val="24"/>
        </w:rPr>
        <w:t xml:space="preserve">for the </w:t>
      </w:r>
      <w:r w:rsidR="00647DEE">
        <w:rPr>
          <w:rFonts w:ascii="Calibri" w:hAnsi="Calibri" w:cs="Calibri"/>
          <w:sz w:val="24"/>
          <w:szCs w:val="24"/>
        </w:rPr>
        <w:t>November 4</w:t>
      </w:r>
      <w:r w:rsidR="004F3C3E">
        <w:rPr>
          <w:rFonts w:ascii="Calibri" w:hAnsi="Calibri" w:cs="Calibri"/>
          <w:sz w:val="24"/>
          <w:szCs w:val="24"/>
        </w:rPr>
        <w:t xml:space="preserve">, 2019 </w:t>
      </w:r>
      <w:r w:rsidR="00647DEE">
        <w:rPr>
          <w:rFonts w:ascii="Calibri" w:hAnsi="Calibri" w:cs="Calibri"/>
          <w:sz w:val="24"/>
          <w:szCs w:val="24"/>
        </w:rPr>
        <w:t>Committee</w:t>
      </w:r>
      <w:r w:rsidR="004F3C3E">
        <w:rPr>
          <w:rFonts w:ascii="Calibri" w:hAnsi="Calibri" w:cs="Calibri"/>
          <w:sz w:val="24"/>
          <w:szCs w:val="24"/>
        </w:rPr>
        <w:t xml:space="preserve"> meeting </w:t>
      </w:r>
      <w:r w:rsidR="00F57E63" w:rsidRPr="003D0B53">
        <w:rPr>
          <w:rFonts w:ascii="Calibri" w:hAnsi="Calibri" w:cs="Calibri"/>
          <w:sz w:val="24"/>
          <w:szCs w:val="24"/>
        </w:rPr>
        <w:t>be approved as presen</w:t>
      </w:r>
      <w:r w:rsidR="002A52B9" w:rsidRPr="003D0B53">
        <w:rPr>
          <w:rFonts w:ascii="Calibri" w:hAnsi="Calibri" w:cs="Calibri"/>
          <w:sz w:val="24"/>
          <w:szCs w:val="24"/>
        </w:rPr>
        <w:t>ted</w:t>
      </w:r>
      <w:r w:rsidR="005B44CF" w:rsidRPr="003D0B53">
        <w:rPr>
          <w:rFonts w:ascii="Calibri" w:hAnsi="Calibri" w:cs="Calibri"/>
          <w:sz w:val="24"/>
          <w:szCs w:val="24"/>
        </w:rPr>
        <w:t xml:space="preserve">. </w:t>
      </w:r>
    </w:p>
    <w:p w:rsidR="004E112F" w:rsidRDefault="008E1A3A" w:rsidP="00E006DE">
      <w:pPr>
        <w:spacing w:after="0" w:line="240" w:lineRule="auto"/>
        <w:jc w:val="both"/>
        <w:rPr>
          <w:rFonts w:ascii="Calibri" w:hAnsi="Calibri" w:cs="Calibri"/>
          <w:b/>
          <w:sz w:val="24"/>
          <w:szCs w:val="24"/>
        </w:rPr>
      </w:pPr>
      <w:r>
        <w:rPr>
          <w:rFonts w:ascii="Calibri" w:hAnsi="Calibri" w:cs="Calibri"/>
          <w:b/>
          <w:sz w:val="24"/>
          <w:szCs w:val="24"/>
        </w:rPr>
        <w:t>M/Jim Winsor</w:t>
      </w:r>
    </w:p>
    <w:p w:rsidR="00C961F6" w:rsidRPr="003D0B53" w:rsidRDefault="004E112F" w:rsidP="00E006DE">
      <w:pPr>
        <w:spacing w:after="0" w:line="240" w:lineRule="auto"/>
        <w:jc w:val="both"/>
        <w:rPr>
          <w:rFonts w:ascii="Calibri" w:hAnsi="Calibri" w:cs="Calibri"/>
          <w:b/>
          <w:sz w:val="24"/>
          <w:szCs w:val="24"/>
        </w:rPr>
      </w:pPr>
      <w:r>
        <w:rPr>
          <w:rFonts w:ascii="Calibri" w:hAnsi="Calibri" w:cs="Calibri"/>
          <w:b/>
          <w:sz w:val="24"/>
          <w:szCs w:val="24"/>
        </w:rPr>
        <w:t>S/</w:t>
      </w:r>
      <w:r w:rsidR="008E1A3A">
        <w:rPr>
          <w:rFonts w:ascii="Calibri" w:hAnsi="Calibri" w:cs="Calibri"/>
          <w:b/>
          <w:sz w:val="24"/>
          <w:szCs w:val="24"/>
        </w:rPr>
        <w:t>Ken Pineo</w:t>
      </w:r>
    </w:p>
    <w:p w:rsidR="008F1CEC" w:rsidRPr="003D0B53" w:rsidRDefault="008F1CEC" w:rsidP="00E006DE">
      <w:pPr>
        <w:spacing w:after="0" w:line="240" w:lineRule="auto"/>
        <w:jc w:val="both"/>
        <w:rPr>
          <w:rFonts w:ascii="Calibri" w:hAnsi="Calibri" w:cs="Calibri"/>
          <w:b/>
          <w:sz w:val="24"/>
          <w:szCs w:val="24"/>
        </w:rPr>
      </w:pPr>
      <w:r w:rsidRPr="003D0B53">
        <w:rPr>
          <w:rFonts w:ascii="Calibri" w:hAnsi="Calibri" w:cs="Calibri"/>
          <w:b/>
          <w:sz w:val="24"/>
          <w:szCs w:val="24"/>
        </w:rPr>
        <w:t>CARRIED</w:t>
      </w:r>
    </w:p>
    <w:p w:rsidR="0095279A" w:rsidRPr="003D0B53" w:rsidRDefault="0095279A" w:rsidP="00E006DE">
      <w:pPr>
        <w:spacing w:after="0" w:line="240" w:lineRule="auto"/>
        <w:jc w:val="both"/>
        <w:rPr>
          <w:rFonts w:ascii="Calibri" w:hAnsi="Calibri" w:cs="Calibri"/>
          <w:b/>
          <w:sz w:val="24"/>
          <w:szCs w:val="24"/>
        </w:rPr>
      </w:pPr>
    </w:p>
    <w:p w:rsidR="00F93A03" w:rsidRPr="003D0B53" w:rsidRDefault="00F93A03" w:rsidP="00F93A03">
      <w:pPr>
        <w:spacing w:after="0" w:line="240" w:lineRule="auto"/>
        <w:jc w:val="both"/>
        <w:rPr>
          <w:rFonts w:ascii="Calibri" w:hAnsi="Calibri" w:cs="Calibri"/>
          <w:b/>
          <w:sz w:val="24"/>
          <w:szCs w:val="24"/>
        </w:rPr>
      </w:pPr>
      <w:r w:rsidRPr="003D0B53">
        <w:rPr>
          <w:rFonts w:ascii="Calibri" w:hAnsi="Calibri" w:cs="Calibri"/>
          <w:b/>
          <w:sz w:val="24"/>
          <w:szCs w:val="24"/>
        </w:rPr>
        <w:t xml:space="preserve">Approval of the </w:t>
      </w:r>
      <w:r>
        <w:rPr>
          <w:rFonts w:ascii="Calibri" w:hAnsi="Calibri" w:cs="Calibri"/>
          <w:b/>
          <w:sz w:val="24"/>
          <w:szCs w:val="24"/>
        </w:rPr>
        <w:t>Minutes from Prior Meetings</w:t>
      </w:r>
      <w:r w:rsidRPr="003D0B53">
        <w:rPr>
          <w:rFonts w:ascii="Calibri" w:hAnsi="Calibri" w:cs="Calibri"/>
          <w:b/>
          <w:sz w:val="24"/>
          <w:szCs w:val="24"/>
        </w:rPr>
        <w:t>:</w:t>
      </w:r>
    </w:p>
    <w:p w:rsidR="00F93A03" w:rsidRPr="003D0B53" w:rsidRDefault="00F93A03" w:rsidP="00F93A03">
      <w:pPr>
        <w:spacing w:after="0" w:line="240" w:lineRule="auto"/>
        <w:jc w:val="both"/>
        <w:rPr>
          <w:rFonts w:ascii="Calibri" w:hAnsi="Calibri" w:cs="Calibri"/>
          <w:sz w:val="24"/>
          <w:szCs w:val="24"/>
        </w:rPr>
      </w:pPr>
      <w:r w:rsidRPr="003D0B53">
        <w:rPr>
          <w:rFonts w:ascii="Calibri" w:hAnsi="Calibri" w:cs="Calibri"/>
          <w:sz w:val="24"/>
          <w:szCs w:val="24"/>
        </w:rPr>
        <w:t>THAT the</w:t>
      </w:r>
      <w:r>
        <w:rPr>
          <w:rFonts w:ascii="Calibri" w:hAnsi="Calibri" w:cs="Calibri"/>
          <w:sz w:val="24"/>
          <w:szCs w:val="24"/>
        </w:rPr>
        <w:t xml:space="preserve"> Minutes</w:t>
      </w:r>
      <w:r w:rsidRPr="003D0B53">
        <w:rPr>
          <w:rFonts w:ascii="Calibri" w:hAnsi="Calibri" w:cs="Calibri"/>
          <w:sz w:val="24"/>
          <w:szCs w:val="24"/>
        </w:rPr>
        <w:t xml:space="preserve"> for the </w:t>
      </w:r>
      <w:r w:rsidR="00647DEE">
        <w:rPr>
          <w:rFonts w:ascii="Calibri" w:hAnsi="Calibri" w:cs="Calibri"/>
          <w:sz w:val="24"/>
          <w:szCs w:val="24"/>
        </w:rPr>
        <w:t>March 6</w:t>
      </w:r>
      <w:r w:rsidRPr="003D0B53">
        <w:rPr>
          <w:rFonts w:ascii="Calibri" w:hAnsi="Calibri" w:cs="Calibri"/>
          <w:sz w:val="24"/>
          <w:szCs w:val="24"/>
        </w:rPr>
        <w:t xml:space="preserve">, 2019 </w:t>
      </w:r>
      <w:r w:rsidR="00647DEE">
        <w:rPr>
          <w:rFonts w:ascii="Calibri" w:hAnsi="Calibri" w:cs="Calibri"/>
          <w:sz w:val="24"/>
          <w:szCs w:val="24"/>
        </w:rPr>
        <w:t>Committee</w:t>
      </w:r>
      <w:r w:rsidR="00BA6BBE">
        <w:rPr>
          <w:rFonts w:ascii="Calibri" w:hAnsi="Calibri" w:cs="Calibri"/>
          <w:sz w:val="24"/>
          <w:szCs w:val="24"/>
        </w:rPr>
        <w:t xml:space="preserve"> meeting</w:t>
      </w:r>
      <w:r w:rsidR="00647DEE">
        <w:rPr>
          <w:rFonts w:ascii="Calibri" w:hAnsi="Calibri" w:cs="Calibri"/>
          <w:sz w:val="24"/>
          <w:szCs w:val="24"/>
        </w:rPr>
        <w:t xml:space="preserve"> </w:t>
      </w:r>
      <w:r w:rsidRPr="003D0B53">
        <w:rPr>
          <w:rFonts w:ascii="Calibri" w:hAnsi="Calibri" w:cs="Calibri"/>
          <w:sz w:val="24"/>
          <w:szCs w:val="24"/>
        </w:rPr>
        <w:t xml:space="preserve">be approved as presented. </w:t>
      </w:r>
    </w:p>
    <w:p w:rsidR="004E112F" w:rsidRDefault="008E1A3A" w:rsidP="00F93A03">
      <w:pPr>
        <w:spacing w:after="0" w:line="240" w:lineRule="auto"/>
        <w:jc w:val="both"/>
        <w:rPr>
          <w:rFonts w:ascii="Calibri" w:hAnsi="Calibri" w:cs="Calibri"/>
          <w:b/>
          <w:sz w:val="24"/>
          <w:szCs w:val="24"/>
        </w:rPr>
      </w:pPr>
      <w:r>
        <w:rPr>
          <w:rFonts w:ascii="Calibri" w:hAnsi="Calibri" w:cs="Calibri"/>
          <w:b/>
          <w:sz w:val="24"/>
          <w:szCs w:val="24"/>
        </w:rPr>
        <w:lastRenderedPageBreak/>
        <w:t>M/Ken Pineo</w:t>
      </w:r>
    </w:p>
    <w:p w:rsidR="00F93A03" w:rsidRPr="003D0B53" w:rsidRDefault="004E112F" w:rsidP="00F93A03">
      <w:pPr>
        <w:spacing w:after="0" w:line="240" w:lineRule="auto"/>
        <w:jc w:val="both"/>
        <w:rPr>
          <w:rFonts w:ascii="Calibri" w:hAnsi="Calibri" w:cs="Calibri"/>
          <w:b/>
          <w:sz w:val="24"/>
          <w:szCs w:val="24"/>
        </w:rPr>
      </w:pPr>
      <w:r>
        <w:rPr>
          <w:rFonts w:ascii="Calibri" w:hAnsi="Calibri" w:cs="Calibri"/>
          <w:b/>
          <w:sz w:val="24"/>
          <w:szCs w:val="24"/>
        </w:rPr>
        <w:t>S/</w:t>
      </w:r>
      <w:r w:rsidR="008E1A3A">
        <w:rPr>
          <w:rFonts w:ascii="Calibri" w:hAnsi="Calibri" w:cs="Calibri"/>
          <w:b/>
          <w:sz w:val="24"/>
          <w:szCs w:val="24"/>
        </w:rPr>
        <w:t>Jim Winsor</w:t>
      </w:r>
    </w:p>
    <w:p w:rsidR="00F93A03" w:rsidRDefault="00F93A03" w:rsidP="00F93A03">
      <w:pPr>
        <w:spacing w:after="0" w:line="240" w:lineRule="auto"/>
        <w:jc w:val="both"/>
        <w:rPr>
          <w:rFonts w:ascii="Calibri" w:hAnsi="Calibri" w:cs="Calibri"/>
          <w:b/>
          <w:sz w:val="24"/>
          <w:szCs w:val="24"/>
        </w:rPr>
      </w:pPr>
      <w:r w:rsidRPr="003D0B53">
        <w:rPr>
          <w:rFonts w:ascii="Calibri" w:hAnsi="Calibri" w:cs="Calibri"/>
          <w:b/>
          <w:sz w:val="24"/>
          <w:szCs w:val="24"/>
        </w:rPr>
        <w:t xml:space="preserve">CARRIED </w:t>
      </w:r>
    </w:p>
    <w:p w:rsidR="00F93A03" w:rsidRDefault="00F93A03" w:rsidP="00F93A03">
      <w:pPr>
        <w:spacing w:after="0" w:line="240" w:lineRule="auto"/>
        <w:jc w:val="both"/>
        <w:rPr>
          <w:rFonts w:ascii="Calibri" w:hAnsi="Calibri" w:cs="Calibri"/>
          <w:b/>
          <w:sz w:val="24"/>
          <w:szCs w:val="24"/>
        </w:rPr>
      </w:pPr>
    </w:p>
    <w:p w:rsidR="00F73846" w:rsidRPr="003D0B53" w:rsidRDefault="00F73846" w:rsidP="00F93A03">
      <w:pPr>
        <w:spacing w:after="0" w:line="240" w:lineRule="auto"/>
        <w:jc w:val="both"/>
        <w:rPr>
          <w:rFonts w:ascii="Calibri" w:hAnsi="Calibri" w:cs="Calibri"/>
          <w:sz w:val="24"/>
          <w:szCs w:val="24"/>
        </w:rPr>
      </w:pPr>
      <w:r w:rsidRPr="003D0B53">
        <w:rPr>
          <w:rFonts w:ascii="Calibri" w:hAnsi="Calibri" w:cs="Calibri"/>
          <w:b/>
          <w:sz w:val="24"/>
          <w:szCs w:val="24"/>
        </w:rPr>
        <w:t xml:space="preserve">Business Arising from Minutes: </w:t>
      </w:r>
    </w:p>
    <w:p w:rsidR="00F73846" w:rsidRPr="004F3C3E" w:rsidRDefault="004F3C3E" w:rsidP="004F3C3E">
      <w:pPr>
        <w:pStyle w:val="ListParagraph"/>
        <w:spacing w:after="0" w:line="240" w:lineRule="auto"/>
        <w:ind w:left="0"/>
        <w:jc w:val="both"/>
        <w:rPr>
          <w:rFonts w:ascii="Calibri" w:hAnsi="Calibri" w:cs="Calibri"/>
          <w:sz w:val="24"/>
          <w:szCs w:val="24"/>
        </w:rPr>
      </w:pPr>
      <w:r>
        <w:rPr>
          <w:rFonts w:ascii="Calibri" w:hAnsi="Calibri" w:cs="Calibri"/>
          <w:sz w:val="24"/>
          <w:szCs w:val="24"/>
        </w:rPr>
        <w:t>N/A</w:t>
      </w:r>
    </w:p>
    <w:p w:rsidR="00E92866" w:rsidRPr="003D0B53" w:rsidRDefault="00E92866" w:rsidP="00E92866">
      <w:pPr>
        <w:spacing w:after="0" w:line="240" w:lineRule="auto"/>
        <w:jc w:val="both"/>
        <w:rPr>
          <w:rFonts w:ascii="Calibri" w:hAnsi="Calibri" w:cs="Calibri"/>
          <w:sz w:val="24"/>
          <w:szCs w:val="24"/>
        </w:rPr>
      </w:pPr>
    </w:p>
    <w:p w:rsidR="00CF467C" w:rsidRPr="003D0B53" w:rsidRDefault="000A676B" w:rsidP="00E006DE">
      <w:pPr>
        <w:spacing w:after="0" w:line="240" w:lineRule="auto"/>
        <w:jc w:val="both"/>
        <w:rPr>
          <w:rFonts w:ascii="Calibri" w:hAnsi="Calibri" w:cs="Calibri"/>
          <w:sz w:val="24"/>
          <w:szCs w:val="24"/>
        </w:rPr>
      </w:pPr>
      <w:r w:rsidRPr="003D0B53">
        <w:rPr>
          <w:rFonts w:ascii="Calibri" w:hAnsi="Calibri" w:cs="Calibri"/>
          <w:b/>
          <w:sz w:val="24"/>
          <w:szCs w:val="24"/>
        </w:rPr>
        <w:t>Presentation</w:t>
      </w:r>
      <w:r w:rsidR="00E92866" w:rsidRPr="003D0B53">
        <w:rPr>
          <w:rFonts w:ascii="Calibri" w:hAnsi="Calibri" w:cs="Calibri"/>
          <w:b/>
          <w:sz w:val="24"/>
          <w:szCs w:val="24"/>
        </w:rPr>
        <w:t>s</w:t>
      </w:r>
      <w:r w:rsidR="007E045F" w:rsidRPr="003D0B53">
        <w:rPr>
          <w:rFonts w:ascii="Calibri" w:hAnsi="Calibri" w:cs="Calibri"/>
          <w:b/>
          <w:sz w:val="24"/>
          <w:szCs w:val="24"/>
        </w:rPr>
        <w:t>:</w:t>
      </w:r>
    </w:p>
    <w:p w:rsidR="00FD0108" w:rsidRPr="00F143C8" w:rsidRDefault="00647DEE" w:rsidP="00F143C8">
      <w:pPr>
        <w:rPr>
          <w:rFonts w:ascii="Calibri" w:hAnsi="Calibri" w:cs="Calibri"/>
        </w:rPr>
      </w:pPr>
      <w:r w:rsidRPr="00F143C8">
        <w:rPr>
          <w:rFonts w:ascii="Calibri" w:hAnsi="Calibri" w:cs="Calibri"/>
        </w:rPr>
        <w:t>Application for Jerry’s RV for Development at 9678 Commercial Street</w:t>
      </w:r>
    </w:p>
    <w:p w:rsidR="0028339A" w:rsidRDefault="009D3B4E" w:rsidP="00E92866">
      <w:pPr>
        <w:pStyle w:val="ListParagraph"/>
        <w:spacing w:after="0" w:line="240" w:lineRule="auto"/>
        <w:ind w:left="0"/>
        <w:jc w:val="both"/>
        <w:rPr>
          <w:rFonts w:ascii="Calibri" w:hAnsi="Calibri" w:cs="Calibri"/>
          <w:sz w:val="24"/>
          <w:szCs w:val="24"/>
        </w:rPr>
      </w:pPr>
      <w:r>
        <w:rPr>
          <w:rFonts w:ascii="Calibri" w:hAnsi="Calibri" w:cs="Calibri"/>
          <w:sz w:val="24"/>
          <w:szCs w:val="24"/>
        </w:rPr>
        <w:t>Mark Fredericks, Planner</w:t>
      </w:r>
      <w:r w:rsidR="003D4C57">
        <w:rPr>
          <w:rFonts w:ascii="Calibri" w:hAnsi="Calibri" w:cs="Calibri"/>
          <w:sz w:val="24"/>
          <w:szCs w:val="24"/>
        </w:rPr>
        <w:t>,</w:t>
      </w:r>
      <w:r w:rsidR="005C2243">
        <w:rPr>
          <w:rFonts w:ascii="Calibri" w:hAnsi="Calibri" w:cs="Calibri"/>
          <w:sz w:val="24"/>
          <w:szCs w:val="24"/>
        </w:rPr>
        <w:t xml:space="preserve"> County of Kings </w:t>
      </w:r>
      <w:r w:rsidR="00BA6BBE">
        <w:rPr>
          <w:rFonts w:ascii="Calibri" w:hAnsi="Calibri" w:cs="Calibri"/>
          <w:sz w:val="24"/>
          <w:szCs w:val="24"/>
        </w:rPr>
        <w:t xml:space="preserve">presented the </w:t>
      </w:r>
      <w:r>
        <w:rPr>
          <w:rFonts w:ascii="Calibri" w:hAnsi="Calibri" w:cs="Calibri"/>
          <w:sz w:val="24"/>
          <w:szCs w:val="24"/>
        </w:rPr>
        <w:t>application for development at 9678 Commercial Street</w:t>
      </w:r>
      <w:r w:rsidR="0078387D" w:rsidRPr="003D0B53">
        <w:rPr>
          <w:rFonts w:ascii="Calibri" w:hAnsi="Calibri" w:cs="Calibri"/>
          <w:sz w:val="24"/>
          <w:szCs w:val="24"/>
        </w:rPr>
        <w:t>.</w:t>
      </w:r>
      <w:r w:rsidR="00243D56">
        <w:rPr>
          <w:rFonts w:ascii="Calibri" w:hAnsi="Calibri" w:cs="Calibri"/>
          <w:sz w:val="24"/>
          <w:szCs w:val="24"/>
        </w:rPr>
        <w:t xml:space="preserve">  A development agreement with the Municipality is required because the </w:t>
      </w:r>
      <w:r w:rsidR="00571D2A">
        <w:rPr>
          <w:rFonts w:ascii="Calibri" w:hAnsi="Calibri" w:cs="Calibri"/>
          <w:sz w:val="24"/>
          <w:szCs w:val="24"/>
        </w:rPr>
        <w:t xml:space="preserve">planned </w:t>
      </w:r>
      <w:r w:rsidR="00243D56">
        <w:rPr>
          <w:rFonts w:ascii="Calibri" w:hAnsi="Calibri" w:cs="Calibri"/>
          <w:sz w:val="24"/>
          <w:szCs w:val="24"/>
        </w:rPr>
        <w:t>use for the l</w:t>
      </w:r>
      <w:r w:rsidR="00571D2A">
        <w:rPr>
          <w:rFonts w:ascii="Calibri" w:hAnsi="Calibri" w:cs="Calibri"/>
          <w:sz w:val="24"/>
          <w:szCs w:val="24"/>
        </w:rPr>
        <w:t>ocation is a non-conforming use.  A non-conforming use is</w:t>
      </w:r>
      <w:r w:rsidR="00243D56">
        <w:rPr>
          <w:rFonts w:ascii="Calibri" w:hAnsi="Calibri" w:cs="Calibri"/>
          <w:sz w:val="24"/>
          <w:szCs w:val="24"/>
        </w:rPr>
        <w:t xml:space="preserve"> permitted with a development agreement</w:t>
      </w:r>
      <w:r w:rsidR="00571D2A">
        <w:rPr>
          <w:rFonts w:ascii="Calibri" w:hAnsi="Calibri" w:cs="Calibri"/>
          <w:sz w:val="24"/>
          <w:szCs w:val="24"/>
        </w:rPr>
        <w:t>, provided the agreement is approved at each step of the process.  Approval of this</w:t>
      </w:r>
      <w:r w:rsidR="00243D56">
        <w:rPr>
          <w:rFonts w:ascii="Calibri" w:hAnsi="Calibri" w:cs="Calibri"/>
          <w:sz w:val="24"/>
          <w:szCs w:val="24"/>
        </w:rPr>
        <w:t xml:space="preserve"> </w:t>
      </w:r>
      <w:r w:rsidR="005736A5">
        <w:rPr>
          <w:rFonts w:ascii="Calibri" w:hAnsi="Calibri" w:cs="Calibri"/>
          <w:sz w:val="24"/>
          <w:szCs w:val="24"/>
        </w:rPr>
        <w:t>application</w:t>
      </w:r>
      <w:r w:rsidR="00243D56">
        <w:rPr>
          <w:rFonts w:ascii="Calibri" w:hAnsi="Calibri" w:cs="Calibri"/>
          <w:sz w:val="24"/>
          <w:szCs w:val="24"/>
        </w:rPr>
        <w:t xml:space="preserve"> by the Committee will allow the proposed agreement to progress to the next stage in the approval process.</w:t>
      </w:r>
    </w:p>
    <w:p w:rsidR="00243D56" w:rsidRDefault="00243D56" w:rsidP="00243D56">
      <w:pPr>
        <w:pStyle w:val="ListParagraph"/>
        <w:spacing w:after="0" w:line="240" w:lineRule="auto"/>
        <w:ind w:left="0"/>
        <w:jc w:val="both"/>
        <w:rPr>
          <w:rFonts w:ascii="Calibri" w:hAnsi="Calibri" w:cs="Calibri"/>
          <w:sz w:val="24"/>
          <w:szCs w:val="24"/>
        </w:rPr>
      </w:pPr>
    </w:p>
    <w:p w:rsidR="00243D56" w:rsidRPr="00243D56" w:rsidRDefault="00243D56" w:rsidP="00243D56">
      <w:pPr>
        <w:pStyle w:val="ListParagraph"/>
        <w:spacing w:after="0" w:line="240" w:lineRule="auto"/>
        <w:ind w:left="0"/>
        <w:jc w:val="both"/>
        <w:rPr>
          <w:rFonts w:ascii="Calibri" w:hAnsi="Calibri" w:cs="Calibri"/>
          <w:sz w:val="24"/>
          <w:szCs w:val="24"/>
        </w:rPr>
      </w:pPr>
      <w:r>
        <w:rPr>
          <w:rFonts w:ascii="Calibri" w:hAnsi="Calibri" w:cs="Calibri"/>
          <w:sz w:val="24"/>
          <w:szCs w:val="24"/>
        </w:rPr>
        <w:t xml:space="preserve">THAT </w:t>
      </w:r>
      <w:r w:rsidRPr="00243D56">
        <w:rPr>
          <w:rFonts w:ascii="Calibri" w:hAnsi="Calibri" w:cs="Calibri"/>
          <w:sz w:val="24"/>
          <w:szCs w:val="24"/>
        </w:rPr>
        <w:t xml:space="preserve">The New Minas Area Advisory Committee recommends that the Planning Advisory Committee recommend that Council give Initial Consideration to and hold a Public Hearing regarding entering into a development agreement to permit the expansion of an Automobile Sales and Service use at 9678 Commercial Street, New Minas, which is substantively the same (save for minor differences in form) as the draft set out in Appendix D of the report dated November 4, 2019. </w:t>
      </w:r>
    </w:p>
    <w:p w:rsidR="00243D56" w:rsidRDefault="00243D56" w:rsidP="00243D56">
      <w:pPr>
        <w:spacing w:after="0" w:line="240" w:lineRule="auto"/>
        <w:jc w:val="both"/>
        <w:rPr>
          <w:rFonts w:ascii="Calibri" w:hAnsi="Calibri" w:cs="Calibri"/>
          <w:b/>
          <w:sz w:val="24"/>
          <w:szCs w:val="24"/>
        </w:rPr>
      </w:pPr>
      <w:r>
        <w:rPr>
          <w:rFonts w:ascii="Calibri" w:hAnsi="Calibri" w:cs="Calibri"/>
          <w:b/>
          <w:sz w:val="24"/>
          <w:szCs w:val="24"/>
        </w:rPr>
        <w:t>M/Ken Pineo</w:t>
      </w:r>
    </w:p>
    <w:p w:rsidR="00243D56" w:rsidRPr="003D0B53" w:rsidRDefault="00243D56" w:rsidP="00243D56">
      <w:pPr>
        <w:spacing w:after="0" w:line="240" w:lineRule="auto"/>
        <w:jc w:val="both"/>
        <w:rPr>
          <w:rFonts w:ascii="Calibri" w:hAnsi="Calibri" w:cs="Calibri"/>
          <w:b/>
          <w:sz w:val="24"/>
          <w:szCs w:val="24"/>
        </w:rPr>
      </w:pPr>
      <w:r>
        <w:rPr>
          <w:rFonts w:ascii="Calibri" w:hAnsi="Calibri" w:cs="Calibri"/>
          <w:b/>
          <w:sz w:val="24"/>
          <w:szCs w:val="24"/>
        </w:rPr>
        <w:t>S/Mary Munroe</w:t>
      </w:r>
    </w:p>
    <w:p w:rsidR="00243D56" w:rsidRDefault="00243D56" w:rsidP="00243D56">
      <w:pPr>
        <w:spacing w:after="0" w:line="240" w:lineRule="auto"/>
        <w:jc w:val="both"/>
        <w:rPr>
          <w:rFonts w:ascii="Calibri" w:hAnsi="Calibri" w:cs="Calibri"/>
          <w:b/>
          <w:sz w:val="24"/>
          <w:szCs w:val="24"/>
        </w:rPr>
      </w:pPr>
      <w:r w:rsidRPr="003D0B53">
        <w:rPr>
          <w:rFonts w:ascii="Calibri" w:hAnsi="Calibri" w:cs="Calibri"/>
          <w:b/>
          <w:sz w:val="24"/>
          <w:szCs w:val="24"/>
        </w:rPr>
        <w:t xml:space="preserve">CARRIED </w:t>
      </w:r>
    </w:p>
    <w:p w:rsidR="00BA6BBE" w:rsidRDefault="00BA6BBE" w:rsidP="00E006DE">
      <w:pPr>
        <w:spacing w:after="0" w:line="240" w:lineRule="auto"/>
        <w:jc w:val="both"/>
        <w:rPr>
          <w:rFonts w:ascii="Calibri" w:hAnsi="Calibri" w:cs="Calibri"/>
          <w:b/>
          <w:sz w:val="24"/>
          <w:szCs w:val="24"/>
        </w:rPr>
      </w:pPr>
    </w:p>
    <w:p w:rsidR="00871EB9" w:rsidRPr="003D0B53" w:rsidRDefault="00A635E7" w:rsidP="00E006DE">
      <w:pPr>
        <w:spacing w:after="0" w:line="240" w:lineRule="auto"/>
        <w:jc w:val="both"/>
        <w:rPr>
          <w:rFonts w:ascii="Calibri" w:hAnsi="Calibri" w:cs="Calibri"/>
          <w:b/>
          <w:sz w:val="24"/>
          <w:szCs w:val="24"/>
        </w:rPr>
      </w:pPr>
      <w:r w:rsidRPr="003D0B53">
        <w:rPr>
          <w:rFonts w:ascii="Calibri" w:hAnsi="Calibri" w:cs="Calibri"/>
          <w:b/>
          <w:sz w:val="24"/>
          <w:szCs w:val="24"/>
        </w:rPr>
        <w:t>New Business:</w:t>
      </w:r>
    </w:p>
    <w:p w:rsidR="003E7F39" w:rsidRPr="00285B71" w:rsidRDefault="00455578" w:rsidP="00455578">
      <w:pPr>
        <w:pStyle w:val="ListParagraph"/>
        <w:spacing w:after="0" w:line="240" w:lineRule="auto"/>
        <w:ind w:left="0"/>
        <w:jc w:val="both"/>
        <w:rPr>
          <w:rFonts w:ascii="Calibri" w:hAnsi="Calibri" w:cs="Calibri"/>
          <w:sz w:val="24"/>
          <w:szCs w:val="24"/>
        </w:rPr>
      </w:pPr>
      <w:r>
        <w:rPr>
          <w:rFonts w:ascii="Calibri" w:hAnsi="Calibri" w:cs="Calibri"/>
          <w:sz w:val="24"/>
          <w:szCs w:val="24"/>
        </w:rPr>
        <w:t>N/A</w:t>
      </w:r>
    </w:p>
    <w:p w:rsidR="00285B71" w:rsidRPr="003D0B53" w:rsidRDefault="00285B71" w:rsidP="00E006DE">
      <w:pPr>
        <w:spacing w:after="0" w:line="240" w:lineRule="auto"/>
        <w:contextualSpacing/>
        <w:jc w:val="both"/>
        <w:rPr>
          <w:rFonts w:ascii="Calibri" w:hAnsi="Calibri" w:cs="Calibri"/>
          <w:sz w:val="24"/>
          <w:szCs w:val="24"/>
        </w:rPr>
      </w:pPr>
    </w:p>
    <w:p w:rsidR="00D1035A" w:rsidRPr="001E027B" w:rsidRDefault="00066F58" w:rsidP="00410739">
      <w:pPr>
        <w:spacing w:after="0" w:line="240" w:lineRule="auto"/>
        <w:jc w:val="both"/>
        <w:rPr>
          <w:rFonts w:ascii="Calibri" w:hAnsi="Calibri" w:cs="Calibri"/>
          <w:b/>
          <w:sz w:val="24"/>
          <w:szCs w:val="24"/>
        </w:rPr>
      </w:pPr>
      <w:r w:rsidRPr="003D0B53">
        <w:rPr>
          <w:rFonts w:ascii="Calibri" w:hAnsi="Calibri" w:cs="Calibri"/>
          <w:b/>
          <w:sz w:val="24"/>
          <w:szCs w:val="24"/>
        </w:rPr>
        <w:t>Correspondence:</w:t>
      </w:r>
      <w:r w:rsidR="0036365B" w:rsidRPr="003D0B53">
        <w:rPr>
          <w:rFonts w:ascii="Calibri" w:hAnsi="Calibri" w:cs="Calibri"/>
          <w:b/>
          <w:sz w:val="24"/>
          <w:szCs w:val="24"/>
        </w:rPr>
        <w:t xml:space="preserve"> </w:t>
      </w:r>
    </w:p>
    <w:p w:rsidR="00285B71" w:rsidRDefault="008E1A3A" w:rsidP="00C75B3B">
      <w:pPr>
        <w:spacing w:after="0" w:line="240" w:lineRule="auto"/>
        <w:jc w:val="both"/>
        <w:rPr>
          <w:rFonts w:ascii="Calibri" w:hAnsi="Calibri" w:cs="Calibri"/>
          <w:sz w:val="24"/>
          <w:szCs w:val="24"/>
        </w:rPr>
      </w:pPr>
      <w:r>
        <w:rPr>
          <w:rFonts w:ascii="Calibri" w:hAnsi="Calibri" w:cs="Calibri"/>
          <w:sz w:val="24"/>
          <w:szCs w:val="24"/>
        </w:rPr>
        <w:t>N/A</w:t>
      </w:r>
    </w:p>
    <w:p w:rsidR="00E507CA" w:rsidRDefault="00E507CA" w:rsidP="00410739">
      <w:pPr>
        <w:spacing w:after="0" w:line="240" w:lineRule="auto"/>
        <w:jc w:val="both"/>
        <w:rPr>
          <w:rFonts w:ascii="Calibri" w:hAnsi="Calibri" w:cs="Calibri"/>
          <w:b/>
          <w:sz w:val="24"/>
          <w:szCs w:val="24"/>
        </w:rPr>
      </w:pPr>
    </w:p>
    <w:p w:rsidR="00B86C18" w:rsidRPr="004A3135" w:rsidRDefault="00A627DF" w:rsidP="00410739">
      <w:pPr>
        <w:spacing w:after="0" w:line="240" w:lineRule="auto"/>
        <w:jc w:val="both"/>
        <w:rPr>
          <w:rFonts w:ascii="Calibri" w:hAnsi="Calibri" w:cs="Calibri"/>
          <w:b/>
          <w:sz w:val="24"/>
          <w:szCs w:val="24"/>
        </w:rPr>
      </w:pPr>
      <w:r w:rsidRPr="003D0B53">
        <w:rPr>
          <w:rFonts w:ascii="Calibri" w:hAnsi="Calibri" w:cs="Calibri"/>
          <w:b/>
          <w:sz w:val="24"/>
          <w:szCs w:val="24"/>
        </w:rPr>
        <w:t>Public Discussion Period</w:t>
      </w:r>
      <w:r w:rsidR="00CE5EFF" w:rsidRPr="003D0B53">
        <w:rPr>
          <w:rFonts w:ascii="Calibri" w:hAnsi="Calibri" w:cs="Calibri"/>
          <w:b/>
          <w:sz w:val="24"/>
          <w:szCs w:val="24"/>
        </w:rPr>
        <w:t xml:space="preserve">: </w:t>
      </w:r>
    </w:p>
    <w:p w:rsidR="00B86C18" w:rsidRPr="008E1A3A" w:rsidRDefault="008E1A3A" w:rsidP="008E1A3A">
      <w:pPr>
        <w:spacing w:after="0" w:line="240" w:lineRule="auto"/>
        <w:jc w:val="both"/>
        <w:rPr>
          <w:rFonts w:ascii="Calibri" w:hAnsi="Calibri" w:cs="Calibri"/>
          <w:sz w:val="24"/>
          <w:szCs w:val="24"/>
        </w:rPr>
      </w:pPr>
      <w:r>
        <w:rPr>
          <w:rFonts w:ascii="Calibri" w:hAnsi="Calibri" w:cs="Calibri"/>
          <w:sz w:val="24"/>
          <w:szCs w:val="24"/>
        </w:rPr>
        <w:t>Chardell Brydon thanked the Committee for considering the draft development agreement.</w:t>
      </w:r>
    </w:p>
    <w:p w:rsidR="00337B32" w:rsidRPr="00337B32" w:rsidRDefault="00337B32" w:rsidP="00337B32">
      <w:pPr>
        <w:spacing w:after="0" w:line="240" w:lineRule="auto"/>
        <w:jc w:val="both"/>
        <w:rPr>
          <w:rFonts w:ascii="Calibri" w:hAnsi="Calibri" w:cs="Calibri"/>
          <w:sz w:val="24"/>
          <w:szCs w:val="24"/>
        </w:rPr>
      </w:pPr>
    </w:p>
    <w:p w:rsidR="008D469F" w:rsidRPr="003D0B53" w:rsidRDefault="00A627DF" w:rsidP="00E006DE">
      <w:pPr>
        <w:spacing w:after="0" w:line="240" w:lineRule="auto"/>
        <w:jc w:val="both"/>
        <w:rPr>
          <w:rFonts w:ascii="Calibri" w:hAnsi="Calibri" w:cs="Calibri"/>
          <w:b/>
          <w:sz w:val="24"/>
          <w:szCs w:val="24"/>
        </w:rPr>
      </w:pPr>
      <w:r w:rsidRPr="003D0B53">
        <w:rPr>
          <w:rFonts w:ascii="Calibri" w:hAnsi="Calibri" w:cs="Calibri"/>
          <w:b/>
          <w:sz w:val="24"/>
          <w:szCs w:val="24"/>
        </w:rPr>
        <w:t>Adjournment:</w:t>
      </w:r>
      <w:r w:rsidR="008D469F" w:rsidRPr="003D0B53">
        <w:rPr>
          <w:rFonts w:ascii="Calibri" w:hAnsi="Calibri" w:cs="Calibri"/>
          <w:b/>
          <w:sz w:val="24"/>
          <w:szCs w:val="24"/>
        </w:rPr>
        <w:t xml:space="preserve"> </w:t>
      </w:r>
    </w:p>
    <w:p w:rsidR="005A0CE7" w:rsidRPr="00F143C8" w:rsidRDefault="00F143C8" w:rsidP="00E006DE">
      <w:pPr>
        <w:spacing w:after="0" w:line="240" w:lineRule="auto"/>
        <w:jc w:val="both"/>
        <w:rPr>
          <w:rFonts w:ascii="Calibri" w:hAnsi="Calibri" w:cs="Calibri"/>
          <w:b/>
          <w:sz w:val="24"/>
          <w:szCs w:val="24"/>
        </w:rPr>
      </w:pPr>
      <w:r w:rsidRPr="00F143C8">
        <w:rPr>
          <w:rFonts w:ascii="Calibri" w:hAnsi="Calibri" w:cs="Calibri"/>
          <w:sz w:val="24"/>
          <w:szCs w:val="24"/>
        </w:rPr>
        <w:t>T</w:t>
      </w:r>
      <w:r w:rsidR="00A635E7" w:rsidRPr="00F143C8">
        <w:rPr>
          <w:rFonts w:ascii="Calibri" w:hAnsi="Calibri" w:cs="Calibri"/>
          <w:sz w:val="24"/>
          <w:szCs w:val="24"/>
        </w:rPr>
        <w:t>h</w:t>
      </w:r>
      <w:r w:rsidR="00A635E7" w:rsidRPr="003D0B53">
        <w:rPr>
          <w:rFonts w:ascii="Calibri" w:hAnsi="Calibri" w:cs="Calibri"/>
          <w:sz w:val="24"/>
          <w:szCs w:val="24"/>
        </w:rPr>
        <w:t>e meeting adjourn</w:t>
      </w:r>
      <w:r w:rsidR="00BE2F40" w:rsidRPr="003D0B53">
        <w:rPr>
          <w:rFonts w:ascii="Calibri" w:hAnsi="Calibri" w:cs="Calibri"/>
          <w:sz w:val="24"/>
          <w:szCs w:val="24"/>
        </w:rPr>
        <w:t>ed</w:t>
      </w:r>
      <w:r w:rsidR="00A635E7" w:rsidRPr="003D0B53">
        <w:rPr>
          <w:rFonts w:ascii="Calibri" w:hAnsi="Calibri" w:cs="Calibri"/>
          <w:sz w:val="24"/>
          <w:szCs w:val="24"/>
        </w:rPr>
        <w:t xml:space="preserve"> at </w:t>
      </w:r>
      <w:r>
        <w:rPr>
          <w:rFonts w:ascii="Calibri" w:hAnsi="Calibri" w:cs="Calibri"/>
          <w:sz w:val="24"/>
          <w:szCs w:val="24"/>
        </w:rPr>
        <w:t>7</w:t>
      </w:r>
      <w:r w:rsidR="00AD13C8">
        <w:rPr>
          <w:rFonts w:ascii="Calibri" w:hAnsi="Calibri" w:cs="Calibri"/>
          <w:sz w:val="24"/>
          <w:szCs w:val="24"/>
        </w:rPr>
        <w:t>:</w:t>
      </w:r>
      <w:r>
        <w:rPr>
          <w:rFonts w:ascii="Calibri" w:hAnsi="Calibri" w:cs="Calibri"/>
          <w:sz w:val="24"/>
          <w:szCs w:val="24"/>
        </w:rPr>
        <w:t>15</w:t>
      </w:r>
      <w:r w:rsidR="00DE77DC" w:rsidRPr="003D0B53">
        <w:rPr>
          <w:rFonts w:ascii="Calibri" w:hAnsi="Calibri" w:cs="Calibri"/>
          <w:sz w:val="24"/>
          <w:szCs w:val="24"/>
        </w:rPr>
        <w:t xml:space="preserve"> pm</w:t>
      </w:r>
      <w:r w:rsidR="005A0CE7" w:rsidRPr="003D0B53">
        <w:rPr>
          <w:rFonts w:ascii="Calibri" w:hAnsi="Calibri" w:cs="Calibri"/>
          <w:sz w:val="24"/>
          <w:szCs w:val="24"/>
        </w:rPr>
        <w:t xml:space="preserve">                                            </w:t>
      </w:r>
    </w:p>
    <w:p w:rsidR="00745A5A" w:rsidRPr="003D0B53" w:rsidRDefault="00745A5A" w:rsidP="00E006DE">
      <w:pPr>
        <w:tabs>
          <w:tab w:val="left" w:pos="6280"/>
        </w:tabs>
        <w:spacing w:after="0"/>
        <w:jc w:val="both"/>
        <w:rPr>
          <w:rFonts w:ascii="Calibri" w:hAnsi="Calibri" w:cs="Calibri"/>
          <w:b/>
          <w:sz w:val="24"/>
          <w:szCs w:val="24"/>
        </w:rPr>
      </w:pPr>
    </w:p>
    <w:p w:rsidR="00745A5A" w:rsidRPr="003D0B53" w:rsidRDefault="00745A5A" w:rsidP="003D0B53">
      <w:pPr>
        <w:spacing w:after="0"/>
        <w:jc w:val="both"/>
        <w:rPr>
          <w:rFonts w:ascii="Calibri" w:hAnsi="Calibri" w:cs="Calibri"/>
          <w:b/>
          <w:sz w:val="24"/>
          <w:szCs w:val="24"/>
        </w:rPr>
      </w:pPr>
    </w:p>
    <w:sectPr w:rsidR="00745A5A" w:rsidRPr="003D0B53" w:rsidSect="00F703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8BF"/>
    <w:multiLevelType w:val="hybridMultilevel"/>
    <w:tmpl w:val="C5A4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3566D"/>
    <w:multiLevelType w:val="hybridMultilevel"/>
    <w:tmpl w:val="CAD4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20BDF"/>
    <w:multiLevelType w:val="hybridMultilevel"/>
    <w:tmpl w:val="F20A07A0"/>
    <w:lvl w:ilvl="0" w:tplc="0946FE7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101B115B"/>
    <w:multiLevelType w:val="hybridMultilevel"/>
    <w:tmpl w:val="8704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617D"/>
    <w:multiLevelType w:val="hybridMultilevel"/>
    <w:tmpl w:val="5A32A546"/>
    <w:lvl w:ilvl="0" w:tplc="1CF8C45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1EFB4CEE"/>
    <w:multiLevelType w:val="hybridMultilevel"/>
    <w:tmpl w:val="92741588"/>
    <w:lvl w:ilvl="0" w:tplc="2EEA1E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FD55631"/>
    <w:multiLevelType w:val="hybridMultilevel"/>
    <w:tmpl w:val="A72E046E"/>
    <w:lvl w:ilvl="0" w:tplc="B888DF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51C5DD3"/>
    <w:multiLevelType w:val="hybridMultilevel"/>
    <w:tmpl w:val="6FA450CC"/>
    <w:lvl w:ilvl="0" w:tplc="69DA2F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5607F3B"/>
    <w:multiLevelType w:val="hybridMultilevel"/>
    <w:tmpl w:val="F408A22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9F285906">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7C68A6"/>
    <w:multiLevelType w:val="hybridMultilevel"/>
    <w:tmpl w:val="D83E4286"/>
    <w:lvl w:ilvl="0" w:tplc="C262C09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8A757FF"/>
    <w:multiLevelType w:val="hybridMultilevel"/>
    <w:tmpl w:val="5512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47D36"/>
    <w:multiLevelType w:val="hybridMultilevel"/>
    <w:tmpl w:val="E46A4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274B83"/>
    <w:multiLevelType w:val="hybridMultilevel"/>
    <w:tmpl w:val="5D6EC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063EF4"/>
    <w:multiLevelType w:val="hybridMultilevel"/>
    <w:tmpl w:val="E46A4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6632EBB"/>
    <w:multiLevelType w:val="hybridMultilevel"/>
    <w:tmpl w:val="127E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328F3"/>
    <w:multiLevelType w:val="hybridMultilevel"/>
    <w:tmpl w:val="6D84BE98"/>
    <w:lvl w:ilvl="0" w:tplc="E4DC83D8">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7AC7147"/>
    <w:multiLevelType w:val="hybridMultilevel"/>
    <w:tmpl w:val="0DD4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367F49"/>
    <w:multiLevelType w:val="hybridMultilevel"/>
    <w:tmpl w:val="B59A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35551"/>
    <w:multiLevelType w:val="hybridMultilevel"/>
    <w:tmpl w:val="780C0AB4"/>
    <w:lvl w:ilvl="0" w:tplc="10090001">
      <w:start w:val="1"/>
      <w:numFmt w:val="bullet"/>
      <w:lvlText w:val=""/>
      <w:lvlJc w:val="left"/>
      <w:pPr>
        <w:ind w:left="1560" w:hanging="360"/>
      </w:pPr>
      <w:rPr>
        <w:rFonts w:ascii="Symbol" w:hAnsi="Symbol" w:hint="default"/>
      </w:rPr>
    </w:lvl>
    <w:lvl w:ilvl="1" w:tplc="10090003">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19">
    <w:nsid w:val="42BE4367"/>
    <w:multiLevelType w:val="hybridMultilevel"/>
    <w:tmpl w:val="EBB4EC72"/>
    <w:lvl w:ilvl="0" w:tplc="4C70B6C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43450110"/>
    <w:multiLevelType w:val="hybridMultilevel"/>
    <w:tmpl w:val="8B94167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3CE7DC2"/>
    <w:multiLevelType w:val="hybridMultilevel"/>
    <w:tmpl w:val="7EB0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093E3D"/>
    <w:multiLevelType w:val="hybridMultilevel"/>
    <w:tmpl w:val="F1C2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13654"/>
    <w:multiLevelType w:val="hybridMultilevel"/>
    <w:tmpl w:val="E7D8F4A6"/>
    <w:lvl w:ilvl="0" w:tplc="BD60A03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4C0941C5"/>
    <w:multiLevelType w:val="hybridMultilevel"/>
    <w:tmpl w:val="EBC0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8A2F2F"/>
    <w:multiLevelType w:val="hybridMultilevel"/>
    <w:tmpl w:val="22E2802A"/>
    <w:lvl w:ilvl="0" w:tplc="F48E91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nsid w:val="5C9B72D3"/>
    <w:multiLevelType w:val="hybridMultilevel"/>
    <w:tmpl w:val="73C6CBFA"/>
    <w:lvl w:ilvl="0" w:tplc="4CEECC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63377ACD"/>
    <w:multiLevelType w:val="hybridMultilevel"/>
    <w:tmpl w:val="CCD4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BC5974"/>
    <w:multiLevelType w:val="hybridMultilevel"/>
    <w:tmpl w:val="41165294"/>
    <w:lvl w:ilvl="0" w:tplc="101C6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42D1D"/>
    <w:multiLevelType w:val="hybridMultilevel"/>
    <w:tmpl w:val="4DCA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C413A4"/>
    <w:multiLevelType w:val="hybridMultilevel"/>
    <w:tmpl w:val="01D257CC"/>
    <w:lvl w:ilvl="0" w:tplc="1CA8DE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74A409FF"/>
    <w:multiLevelType w:val="hybridMultilevel"/>
    <w:tmpl w:val="74904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CD20FB"/>
    <w:multiLevelType w:val="hybridMultilevel"/>
    <w:tmpl w:val="6FA450CC"/>
    <w:lvl w:ilvl="0" w:tplc="69DA2F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761A04E8"/>
    <w:multiLevelType w:val="hybridMultilevel"/>
    <w:tmpl w:val="B9DEFA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nsid w:val="77CA5989"/>
    <w:multiLevelType w:val="hybridMultilevel"/>
    <w:tmpl w:val="AC28159C"/>
    <w:lvl w:ilvl="0" w:tplc="C42A144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3"/>
  </w:num>
  <w:num w:numId="2">
    <w:abstractNumId w:val="4"/>
  </w:num>
  <w:num w:numId="3">
    <w:abstractNumId w:val="15"/>
  </w:num>
  <w:num w:numId="4">
    <w:abstractNumId w:val="26"/>
  </w:num>
  <w:num w:numId="5">
    <w:abstractNumId w:val="13"/>
  </w:num>
  <w:num w:numId="6">
    <w:abstractNumId w:val="30"/>
  </w:num>
  <w:num w:numId="7">
    <w:abstractNumId w:val="2"/>
  </w:num>
  <w:num w:numId="8">
    <w:abstractNumId w:val="7"/>
  </w:num>
  <w:num w:numId="9">
    <w:abstractNumId w:val="34"/>
  </w:num>
  <w:num w:numId="10">
    <w:abstractNumId w:val="5"/>
  </w:num>
  <w:num w:numId="11">
    <w:abstractNumId w:val="19"/>
  </w:num>
  <w:num w:numId="12">
    <w:abstractNumId w:val="11"/>
  </w:num>
  <w:num w:numId="13">
    <w:abstractNumId w:val="32"/>
  </w:num>
  <w:num w:numId="14">
    <w:abstractNumId w:val="9"/>
  </w:num>
  <w:num w:numId="15">
    <w:abstractNumId w:val="20"/>
  </w:num>
  <w:num w:numId="16">
    <w:abstractNumId w:val="8"/>
  </w:num>
  <w:num w:numId="17">
    <w:abstractNumId w:val="25"/>
  </w:num>
  <w:num w:numId="18">
    <w:abstractNumId w:val="18"/>
  </w:num>
  <w:num w:numId="19">
    <w:abstractNumId w:val="33"/>
  </w:num>
  <w:num w:numId="20">
    <w:abstractNumId w:val="31"/>
  </w:num>
  <w:num w:numId="21">
    <w:abstractNumId w:val="6"/>
  </w:num>
  <w:num w:numId="22">
    <w:abstractNumId w:val="3"/>
  </w:num>
  <w:num w:numId="23">
    <w:abstractNumId w:val="28"/>
  </w:num>
  <w:num w:numId="24">
    <w:abstractNumId w:val="29"/>
  </w:num>
  <w:num w:numId="25">
    <w:abstractNumId w:val="1"/>
  </w:num>
  <w:num w:numId="26">
    <w:abstractNumId w:val="14"/>
  </w:num>
  <w:num w:numId="27">
    <w:abstractNumId w:val="27"/>
  </w:num>
  <w:num w:numId="28">
    <w:abstractNumId w:val="16"/>
  </w:num>
  <w:num w:numId="29">
    <w:abstractNumId w:val="24"/>
  </w:num>
  <w:num w:numId="30">
    <w:abstractNumId w:val="21"/>
  </w:num>
  <w:num w:numId="31">
    <w:abstractNumId w:val="22"/>
  </w:num>
  <w:num w:numId="32">
    <w:abstractNumId w:val="10"/>
  </w:num>
  <w:num w:numId="33">
    <w:abstractNumId w:val="12"/>
  </w:num>
  <w:num w:numId="34">
    <w:abstractNumId w:val="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5A0CE7"/>
    <w:rsid w:val="00014621"/>
    <w:rsid w:val="0001475B"/>
    <w:rsid w:val="000229AF"/>
    <w:rsid w:val="000361C0"/>
    <w:rsid w:val="00053F97"/>
    <w:rsid w:val="00055320"/>
    <w:rsid w:val="00057FFD"/>
    <w:rsid w:val="00066F58"/>
    <w:rsid w:val="00074A4A"/>
    <w:rsid w:val="0009089D"/>
    <w:rsid w:val="00092AA6"/>
    <w:rsid w:val="00094DF1"/>
    <w:rsid w:val="000A14CD"/>
    <w:rsid w:val="000A5DC6"/>
    <w:rsid w:val="000A676B"/>
    <w:rsid w:val="000A78AB"/>
    <w:rsid w:val="000B259D"/>
    <w:rsid w:val="000B4AE3"/>
    <w:rsid w:val="000E38EA"/>
    <w:rsid w:val="000F37EF"/>
    <w:rsid w:val="001226E9"/>
    <w:rsid w:val="00124C2A"/>
    <w:rsid w:val="00135705"/>
    <w:rsid w:val="0015645C"/>
    <w:rsid w:val="00177D43"/>
    <w:rsid w:val="001A351F"/>
    <w:rsid w:val="001B0EDB"/>
    <w:rsid w:val="001B12CE"/>
    <w:rsid w:val="001C020C"/>
    <w:rsid w:val="001E027B"/>
    <w:rsid w:val="001E0677"/>
    <w:rsid w:val="001E3FAA"/>
    <w:rsid w:val="001E44FD"/>
    <w:rsid w:val="001F3C7D"/>
    <w:rsid w:val="00200C14"/>
    <w:rsid w:val="00205553"/>
    <w:rsid w:val="0020772D"/>
    <w:rsid w:val="00217EB7"/>
    <w:rsid w:val="002215A3"/>
    <w:rsid w:val="00225607"/>
    <w:rsid w:val="002305A8"/>
    <w:rsid w:val="00232C35"/>
    <w:rsid w:val="00241B71"/>
    <w:rsid w:val="00243967"/>
    <w:rsid w:val="00243D56"/>
    <w:rsid w:val="00246891"/>
    <w:rsid w:val="002506C5"/>
    <w:rsid w:val="00252CBF"/>
    <w:rsid w:val="002608BA"/>
    <w:rsid w:val="0026323D"/>
    <w:rsid w:val="00263AAC"/>
    <w:rsid w:val="00272930"/>
    <w:rsid w:val="00277333"/>
    <w:rsid w:val="0028339A"/>
    <w:rsid w:val="00283C71"/>
    <w:rsid w:val="00285B71"/>
    <w:rsid w:val="0029302C"/>
    <w:rsid w:val="002A1F8E"/>
    <w:rsid w:val="002A52B9"/>
    <w:rsid w:val="002B4FF2"/>
    <w:rsid w:val="002B5E62"/>
    <w:rsid w:val="002B6820"/>
    <w:rsid w:val="002B7995"/>
    <w:rsid w:val="002C1CC1"/>
    <w:rsid w:val="002D2B48"/>
    <w:rsid w:val="002D30A7"/>
    <w:rsid w:val="002D3216"/>
    <w:rsid w:val="002D6078"/>
    <w:rsid w:val="002D6673"/>
    <w:rsid w:val="002E000C"/>
    <w:rsid w:val="002E46D3"/>
    <w:rsid w:val="002E7B2B"/>
    <w:rsid w:val="002F2E86"/>
    <w:rsid w:val="002F45DD"/>
    <w:rsid w:val="002F6965"/>
    <w:rsid w:val="0033118A"/>
    <w:rsid w:val="00337B32"/>
    <w:rsid w:val="00342CDA"/>
    <w:rsid w:val="00356FBE"/>
    <w:rsid w:val="0036365B"/>
    <w:rsid w:val="00363EA9"/>
    <w:rsid w:val="003646ED"/>
    <w:rsid w:val="00370BCB"/>
    <w:rsid w:val="003714C1"/>
    <w:rsid w:val="00383A86"/>
    <w:rsid w:val="00384D14"/>
    <w:rsid w:val="00386988"/>
    <w:rsid w:val="003A7FB3"/>
    <w:rsid w:val="003B0381"/>
    <w:rsid w:val="003B50D2"/>
    <w:rsid w:val="003D082B"/>
    <w:rsid w:val="003D0B53"/>
    <w:rsid w:val="003D4C57"/>
    <w:rsid w:val="003D7E24"/>
    <w:rsid w:val="003E2B27"/>
    <w:rsid w:val="003E390B"/>
    <w:rsid w:val="003E5B52"/>
    <w:rsid w:val="003E7F39"/>
    <w:rsid w:val="004026F9"/>
    <w:rsid w:val="004101CE"/>
    <w:rsid w:val="00410739"/>
    <w:rsid w:val="00410CDF"/>
    <w:rsid w:val="00422AF1"/>
    <w:rsid w:val="00436E94"/>
    <w:rsid w:val="0044282B"/>
    <w:rsid w:val="00455578"/>
    <w:rsid w:val="00462B0C"/>
    <w:rsid w:val="00467B96"/>
    <w:rsid w:val="00473C56"/>
    <w:rsid w:val="004A07A7"/>
    <w:rsid w:val="004A3135"/>
    <w:rsid w:val="004B5A0D"/>
    <w:rsid w:val="004D63D8"/>
    <w:rsid w:val="004E112F"/>
    <w:rsid w:val="004F0966"/>
    <w:rsid w:val="004F3C3E"/>
    <w:rsid w:val="004F4A5B"/>
    <w:rsid w:val="004F53E7"/>
    <w:rsid w:val="0050346F"/>
    <w:rsid w:val="005273E9"/>
    <w:rsid w:val="00531E02"/>
    <w:rsid w:val="005353C2"/>
    <w:rsid w:val="0055120D"/>
    <w:rsid w:val="00566169"/>
    <w:rsid w:val="00571D2A"/>
    <w:rsid w:val="005736A5"/>
    <w:rsid w:val="00573C00"/>
    <w:rsid w:val="00584A27"/>
    <w:rsid w:val="00590FC9"/>
    <w:rsid w:val="005A0CE7"/>
    <w:rsid w:val="005A39FA"/>
    <w:rsid w:val="005B08ED"/>
    <w:rsid w:val="005B44CF"/>
    <w:rsid w:val="005C2243"/>
    <w:rsid w:val="005C5BFE"/>
    <w:rsid w:val="005C7A3B"/>
    <w:rsid w:val="005D46FD"/>
    <w:rsid w:val="005F1012"/>
    <w:rsid w:val="0061151A"/>
    <w:rsid w:val="00614458"/>
    <w:rsid w:val="00622537"/>
    <w:rsid w:val="00626725"/>
    <w:rsid w:val="00647DEE"/>
    <w:rsid w:val="00657288"/>
    <w:rsid w:val="00661D11"/>
    <w:rsid w:val="00662C9D"/>
    <w:rsid w:val="00674B33"/>
    <w:rsid w:val="0067793D"/>
    <w:rsid w:val="00677F51"/>
    <w:rsid w:val="00682BD9"/>
    <w:rsid w:val="0068300B"/>
    <w:rsid w:val="00684E90"/>
    <w:rsid w:val="00691E6B"/>
    <w:rsid w:val="006A29A9"/>
    <w:rsid w:val="006C348C"/>
    <w:rsid w:val="006D5086"/>
    <w:rsid w:val="006E14A4"/>
    <w:rsid w:val="006E6043"/>
    <w:rsid w:val="006F5720"/>
    <w:rsid w:val="00706DA1"/>
    <w:rsid w:val="00707757"/>
    <w:rsid w:val="0072227F"/>
    <w:rsid w:val="00727645"/>
    <w:rsid w:val="00731F3B"/>
    <w:rsid w:val="00741DA8"/>
    <w:rsid w:val="00745A5A"/>
    <w:rsid w:val="007619B9"/>
    <w:rsid w:val="00765431"/>
    <w:rsid w:val="0076696D"/>
    <w:rsid w:val="00770724"/>
    <w:rsid w:val="0077304F"/>
    <w:rsid w:val="007774EE"/>
    <w:rsid w:val="0078387D"/>
    <w:rsid w:val="00792EBA"/>
    <w:rsid w:val="00796D27"/>
    <w:rsid w:val="007A3758"/>
    <w:rsid w:val="007B1C21"/>
    <w:rsid w:val="007B4E70"/>
    <w:rsid w:val="007C63F0"/>
    <w:rsid w:val="007D3B20"/>
    <w:rsid w:val="007D6528"/>
    <w:rsid w:val="007D688B"/>
    <w:rsid w:val="007E045F"/>
    <w:rsid w:val="007E0F29"/>
    <w:rsid w:val="007F3460"/>
    <w:rsid w:val="008204F8"/>
    <w:rsid w:val="0082313E"/>
    <w:rsid w:val="00827DDF"/>
    <w:rsid w:val="00840A4C"/>
    <w:rsid w:val="008433B7"/>
    <w:rsid w:val="00851F83"/>
    <w:rsid w:val="00857181"/>
    <w:rsid w:val="0086195B"/>
    <w:rsid w:val="00861A8C"/>
    <w:rsid w:val="0086301C"/>
    <w:rsid w:val="00871EB9"/>
    <w:rsid w:val="00885E09"/>
    <w:rsid w:val="00890CC9"/>
    <w:rsid w:val="00895C67"/>
    <w:rsid w:val="008A6DEE"/>
    <w:rsid w:val="008B1E3D"/>
    <w:rsid w:val="008D3AAF"/>
    <w:rsid w:val="008D469F"/>
    <w:rsid w:val="008E1A3A"/>
    <w:rsid w:val="008E5862"/>
    <w:rsid w:val="008F1CEC"/>
    <w:rsid w:val="00914E35"/>
    <w:rsid w:val="00915B73"/>
    <w:rsid w:val="00923E77"/>
    <w:rsid w:val="0095279A"/>
    <w:rsid w:val="009540DD"/>
    <w:rsid w:val="009619EE"/>
    <w:rsid w:val="00992F67"/>
    <w:rsid w:val="0099422F"/>
    <w:rsid w:val="009A38FE"/>
    <w:rsid w:val="009C3472"/>
    <w:rsid w:val="009D23EC"/>
    <w:rsid w:val="009D3B4E"/>
    <w:rsid w:val="009E1065"/>
    <w:rsid w:val="009F401B"/>
    <w:rsid w:val="009F7103"/>
    <w:rsid w:val="00A11950"/>
    <w:rsid w:val="00A12285"/>
    <w:rsid w:val="00A17A65"/>
    <w:rsid w:val="00A32E5C"/>
    <w:rsid w:val="00A52881"/>
    <w:rsid w:val="00A627DF"/>
    <w:rsid w:val="00A635E7"/>
    <w:rsid w:val="00A646D6"/>
    <w:rsid w:val="00A67718"/>
    <w:rsid w:val="00A71DCC"/>
    <w:rsid w:val="00A8070F"/>
    <w:rsid w:val="00A8635E"/>
    <w:rsid w:val="00A96BBA"/>
    <w:rsid w:val="00AA2A50"/>
    <w:rsid w:val="00AA7069"/>
    <w:rsid w:val="00AC6A9F"/>
    <w:rsid w:val="00AC6C7A"/>
    <w:rsid w:val="00AC6DD8"/>
    <w:rsid w:val="00AD027A"/>
    <w:rsid w:val="00AD13C8"/>
    <w:rsid w:val="00AD17BF"/>
    <w:rsid w:val="00B010AF"/>
    <w:rsid w:val="00B1794A"/>
    <w:rsid w:val="00B4046B"/>
    <w:rsid w:val="00B41F51"/>
    <w:rsid w:val="00B471E0"/>
    <w:rsid w:val="00B500E2"/>
    <w:rsid w:val="00B62DB4"/>
    <w:rsid w:val="00B63240"/>
    <w:rsid w:val="00B70516"/>
    <w:rsid w:val="00B7695A"/>
    <w:rsid w:val="00B8172D"/>
    <w:rsid w:val="00B831A2"/>
    <w:rsid w:val="00B86C18"/>
    <w:rsid w:val="00B9369E"/>
    <w:rsid w:val="00BA1058"/>
    <w:rsid w:val="00BA6BBE"/>
    <w:rsid w:val="00BA7AA5"/>
    <w:rsid w:val="00BB3858"/>
    <w:rsid w:val="00BB57D0"/>
    <w:rsid w:val="00BE2F40"/>
    <w:rsid w:val="00BE4980"/>
    <w:rsid w:val="00BE5AD4"/>
    <w:rsid w:val="00C0795C"/>
    <w:rsid w:val="00C16DE2"/>
    <w:rsid w:val="00C4089B"/>
    <w:rsid w:val="00C41659"/>
    <w:rsid w:val="00C50115"/>
    <w:rsid w:val="00C67B72"/>
    <w:rsid w:val="00C7496C"/>
    <w:rsid w:val="00C75B3B"/>
    <w:rsid w:val="00C766E5"/>
    <w:rsid w:val="00C83308"/>
    <w:rsid w:val="00C961F6"/>
    <w:rsid w:val="00C969EF"/>
    <w:rsid w:val="00CA3CE5"/>
    <w:rsid w:val="00CA3FDF"/>
    <w:rsid w:val="00CA4288"/>
    <w:rsid w:val="00CA6DD0"/>
    <w:rsid w:val="00CC3EDA"/>
    <w:rsid w:val="00CD0DF3"/>
    <w:rsid w:val="00CE5EFF"/>
    <w:rsid w:val="00CF0E5A"/>
    <w:rsid w:val="00CF467C"/>
    <w:rsid w:val="00D1035A"/>
    <w:rsid w:val="00D249B5"/>
    <w:rsid w:val="00D52132"/>
    <w:rsid w:val="00D56328"/>
    <w:rsid w:val="00D64B85"/>
    <w:rsid w:val="00D718E7"/>
    <w:rsid w:val="00D77605"/>
    <w:rsid w:val="00DA54E9"/>
    <w:rsid w:val="00DA571F"/>
    <w:rsid w:val="00DB265C"/>
    <w:rsid w:val="00DC5D0C"/>
    <w:rsid w:val="00DE3CFD"/>
    <w:rsid w:val="00DE77DC"/>
    <w:rsid w:val="00DF1450"/>
    <w:rsid w:val="00DF5102"/>
    <w:rsid w:val="00E006DE"/>
    <w:rsid w:val="00E14551"/>
    <w:rsid w:val="00E16276"/>
    <w:rsid w:val="00E259C8"/>
    <w:rsid w:val="00E31547"/>
    <w:rsid w:val="00E35C52"/>
    <w:rsid w:val="00E507CA"/>
    <w:rsid w:val="00E5127E"/>
    <w:rsid w:val="00E55AE1"/>
    <w:rsid w:val="00E6005F"/>
    <w:rsid w:val="00E76C3D"/>
    <w:rsid w:val="00E77415"/>
    <w:rsid w:val="00E82ECF"/>
    <w:rsid w:val="00E83249"/>
    <w:rsid w:val="00E92866"/>
    <w:rsid w:val="00EA5A78"/>
    <w:rsid w:val="00EB29E4"/>
    <w:rsid w:val="00EC2B43"/>
    <w:rsid w:val="00EC5C22"/>
    <w:rsid w:val="00F00557"/>
    <w:rsid w:val="00F03338"/>
    <w:rsid w:val="00F0493E"/>
    <w:rsid w:val="00F118E3"/>
    <w:rsid w:val="00F1290E"/>
    <w:rsid w:val="00F12D95"/>
    <w:rsid w:val="00F1345C"/>
    <w:rsid w:val="00F143C8"/>
    <w:rsid w:val="00F21495"/>
    <w:rsid w:val="00F4442B"/>
    <w:rsid w:val="00F57D75"/>
    <w:rsid w:val="00F57E63"/>
    <w:rsid w:val="00F67E09"/>
    <w:rsid w:val="00F70346"/>
    <w:rsid w:val="00F73846"/>
    <w:rsid w:val="00F76EAE"/>
    <w:rsid w:val="00F80456"/>
    <w:rsid w:val="00F93A03"/>
    <w:rsid w:val="00FA21CE"/>
    <w:rsid w:val="00FA333A"/>
    <w:rsid w:val="00FB0C77"/>
    <w:rsid w:val="00FB1ECB"/>
    <w:rsid w:val="00FC05C1"/>
    <w:rsid w:val="00FD0108"/>
    <w:rsid w:val="00FD56F0"/>
    <w:rsid w:val="00FE5DA2"/>
    <w:rsid w:val="00FF35CF"/>
    <w:rsid w:val="00FF45A9"/>
    <w:rsid w:val="00FF7E5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6C"/>
    <w:rPr>
      <w:rFonts w:ascii="Tahoma" w:hAnsi="Tahoma" w:cs="Tahoma"/>
      <w:sz w:val="16"/>
      <w:szCs w:val="16"/>
    </w:rPr>
  </w:style>
  <w:style w:type="paragraph" w:styleId="ListParagraph">
    <w:name w:val="List Paragraph"/>
    <w:basedOn w:val="Normal"/>
    <w:uiPriority w:val="34"/>
    <w:qFormat/>
    <w:rsid w:val="002D6673"/>
    <w:pPr>
      <w:ind w:left="720"/>
      <w:contextualSpacing/>
    </w:pPr>
  </w:style>
</w:styles>
</file>

<file path=word/webSettings.xml><?xml version="1.0" encoding="utf-8"?>
<w:webSettings xmlns:r="http://schemas.openxmlformats.org/officeDocument/2006/relationships" xmlns:w="http://schemas.openxmlformats.org/wordprocessingml/2006/main">
  <w:divs>
    <w:div w:id="191472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A70DE-F25F-458E-8519-9E551E1E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edominey</dc:creator>
  <cp:lastModifiedBy>edominey</cp:lastModifiedBy>
  <cp:revision>2</cp:revision>
  <cp:lastPrinted>2019-11-04T16:47:00Z</cp:lastPrinted>
  <dcterms:created xsi:type="dcterms:W3CDTF">2020-02-03T13:26:00Z</dcterms:created>
  <dcterms:modified xsi:type="dcterms:W3CDTF">2020-02-03T13:26:00Z</dcterms:modified>
</cp:coreProperties>
</file>