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C416D" w:rsidR="000E1B9A" w:rsidP="15F9A402" w:rsidRDefault="000E1B9A" w14:paraId="6E24503F" wp14:textId="33D0DD9C">
      <w:pPr>
        <w:kinsoku w:val="0"/>
        <w:overflowPunct w:val="0"/>
        <w:spacing w:line="376" w:lineRule="exact"/>
        <w:ind w:left="20"/>
        <w:rPr>
          <w:rFonts w:ascii="Arial" w:hAnsi="Arial" w:cs="Arial"/>
          <w:b w:val="1"/>
          <w:bCs w:val="1"/>
          <w:color w:val="646363"/>
          <w:sz w:val="28"/>
          <w:szCs w:val="28"/>
        </w:rPr>
      </w:pP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DISHES AND THEIR ALLERGEN </w:t>
      </w:r>
      <w:r w:rsidRPr="001C416D" w:rsidR="000E1B9A">
        <w:rPr>
          <w:rFonts w:ascii="Arial" w:hAnsi="Arial" w:cs="Arial"/>
          <w:b w:val="1"/>
          <w:bCs w:val="1"/>
          <w:color w:val="646363"/>
          <w:spacing w:val="-14"/>
          <w:sz w:val="28"/>
          <w:szCs w:val="28"/>
        </w:rPr>
        <w:t>C</w:t>
      </w: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ONTENT – </w:t>
      </w:r>
      <w:r w:rsidRPr="15F9A402" w:rsidR="4C65ECF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46363"/>
          <w:sz w:val="28"/>
          <w:szCs w:val="28"/>
          <w:u w:val="none"/>
          <w:lang w:val="en-GB"/>
        </w:rPr>
        <w:t>Firehouse Glasgow</w:t>
      </w:r>
    </w:p>
    <w:p xmlns:wp14="http://schemas.microsoft.com/office/word/2010/wordml" w:rsidR="00B10A8C" w:rsidRDefault="00B10A8C" w14:paraId="672A6659" wp14:textId="77777777"/>
    <w:tbl>
      <w:tblPr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xmlns:wp14="http://schemas.microsoft.com/office/word/2010/wordml" w:rsidR="007C25B1" w:rsidTr="6D16B65F" w14:paraId="62135BFB" wp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F95E7C" w:rsidR="000E1B9A" w:rsidP="1F530E00" w:rsidRDefault="00A94E8D" w14:paraId="64F714F2" wp14:textId="3745812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1F530E00" w:rsidR="00A94E8D">
              <w:rPr>
                <w:rFonts w:ascii="Arial" w:hAnsi="Arial" w:cs="Arial"/>
                <w:sz w:val="40"/>
                <w:szCs w:val="40"/>
              </w:rPr>
              <w:t>DISHES</w:t>
            </w:r>
            <w:r w:rsidRPr="1F530E00" w:rsidR="5A85D363">
              <w:rPr>
                <w:rFonts w:ascii="Arial" w:hAnsi="Arial" w:cs="Arial"/>
                <w:sz w:val="36"/>
                <w:szCs w:val="36"/>
              </w:rPr>
              <w:t>Burgers</w:t>
            </w:r>
            <w:proofErr w:type="spellEnd"/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B784EA1" wp14:editId="7777777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0096E3" wp14:editId="7777777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E279E81" wp14:editId="7777777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AFA8115" wp14:editId="7777777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1B2FA36" wp14:editId="7777777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EBC9675" wp14:editId="7777777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A59A60" wp14:editId="7777777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F5EBF54" wp14:editId="7777777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395BF1F" wp14:editId="7777777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0078C0C" wp14:editId="7777777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5B87208" wp14:editId="7777777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B5546A1" wp14:editId="7777777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048E9AB" wp14:editId="7777777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56D1D40" wp14:editId="7777777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95E7C" w:rsidR="007C25B1" w:rsidTr="6D16B65F" w14:paraId="45030010" wp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  <w:proofErr w:type="spellEnd"/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RPr="00F95E7C" w:rsidR="007C25B1" w:rsidTr="6D16B65F" w14:paraId="07D447C9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1C416D" w14:paraId="386BEABF" wp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657D53F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49F31C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5BB246C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C703FC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19CE78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1C416D" w14:paraId="490C27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DDBEF0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CF2D8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0FB78278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FC39945" wp14:textId="39BECCBA">
            <w:pPr>
              <w:rPr>
                <w:rFonts w:ascii="Arial" w:hAnsi="Arial" w:cs="Arial"/>
                <w:sz w:val="18"/>
                <w:szCs w:val="18"/>
              </w:rPr>
            </w:pPr>
            <w:r w:rsidRPr="31B40BBA" w:rsidR="2379A552">
              <w:rPr>
                <w:rFonts w:ascii="Arial" w:hAnsi="Arial" w:cs="Arial"/>
                <w:sz w:val="18"/>
                <w:szCs w:val="18"/>
              </w:rPr>
              <w:t>Smash B</w:t>
            </w:r>
            <w:r w:rsidRPr="31B40BBA" w:rsidR="1612758D">
              <w:rPr>
                <w:rFonts w:ascii="Arial" w:hAnsi="Arial" w:cs="Arial"/>
                <w:sz w:val="18"/>
                <w:szCs w:val="18"/>
              </w:rPr>
              <w:t>u</w:t>
            </w:r>
            <w:r w:rsidRPr="31B40BBA" w:rsidR="2379A552">
              <w:rPr>
                <w:rFonts w:ascii="Arial" w:hAnsi="Arial" w:cs="Arial"/>
                <w:sz w:val="18"/>
                <w:szCs w:val="18"/>
              </w:rPr>
              <w:t>rger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562CB0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4CE0A41" wp14:textId="35F20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 w:rsid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EBF3C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98A12B" wp14:textId="31BB5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1A53629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46DB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997CC1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10FFD37" wp14:textId="29B0A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1A53629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993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FE9F23F" wp14:textId="45BFB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72F64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8CE6F9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1CDCE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BB9E25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3DE523C" wp14:textId="1B6D21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52E56223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07547A01" wp14:textId="08AAA65B">
            <w:pPr>
              <w:rPr>
                <w:rFonts w:ascii="Arial" w:hAnsi="Arial" w:cs="Arial"/>
                <w:sz w:val="18"/>
                <w:szCs w:val="18"/>
              </w:rPr>
            </w:pPr>
            <w:r w:rsidRPr="1F530E00" w:rsidR="7FF6E54E">
              <w:rPr>
                <w:rFonts w:ascii="Arial" w:hAnsi="Arial" w:cs="Arial"/>
                <w:sz w:val="18"/>
                <w:szCs w:val="18"/>
              </w:rPr>
              <w:t>Porky pig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043CB0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7459315" wp14:textId="5DFE16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 w:rsid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537F28F" wp14:textId="50EA3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FB9E20" wp14:textId="579F56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 w:rsidR="0E260D0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0DF9E5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4E871B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44A5D23" wp14:textId="45F32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21D59D1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38610E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37805D2" wp14:textId="5EF8B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37445D9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63F29E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B7B4B8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A0FF5F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630AD6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1829076" wp14:textId="759C55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2BA226A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7AD93B2" wp14:textId="1B8B806E">
            <w:pPr>
              <w:rPr>
                <w:rFonts w:ascii="Arial" w:hAnsi="Arial" w:cs="Arial"/>
                <w:sz w:val="18"/>
                <w:szCs w:val="18"/>
              </w:rPr>
            </w:pPr>
            <w:r w:rsidRPr="1F530E00" w:rsidR="1D102D7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1F530E00" w:rsidR="0089F5A7">
              <w:rPr>
                <w:rFonts w:ascii="Arial" w:hAnsi="Arial" w:cs="Arial"/>
                <w:sz w:val="18"/>
                <w:szCs w:val="18"/>
              </w:rPr>
              <w:t>Heifer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DE4B5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6204FF1" wp14:textId="4F428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 w:rsid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DBF0D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2F1B3" wp14:textId="2069F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7C26785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2F2C34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80A4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9219836" wp14:textId="438165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 w:rsidR="6667B3F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6FEF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194DBDC" wp14:textId="6CDDA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7F44D59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69D0D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D24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31BE6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FEB5B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0D7AA69" wp14:textId="71B9F4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7196D064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1F530E00" w:rsidRDefault="000E1B9A" w14:paraId="34FF1C98" wp14:textId="045691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1F530E00" w:rsidR="7257B099">
              <w:rPr>
                <w:rFonts w:ascii="Arial" w:hAnsi="Arial" w:cs="Arial"/>
                <w:sz w:val="18"/>
                <w:szCs w:val="18"/>
              </w:rPr>
              <w:t>The Hen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072C0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8A21919" wp14:textId="370E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 w:rsid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D18F9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38601FE" wp14:textId="3402EA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7C26785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F3CAB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08B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6DEB4AB" wp14:textId="3C78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 w:rsid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AD9C6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1F511A" wp14:textId="0A44A8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5F9C3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23141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3B14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62C7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64355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34B3F2EB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34F5C7" wp14:textId="52735F1F">
            <w:pPr>
              <w:rPr>
                <w:rFonts w:ascii="Arial" w:hAnsi="Arial" w:cs="Arial"/>
                <w:sz w:val="18"/>
                <w:szCs w:val="18"/>
              </w:rPr>
            </w:pPr>
            <w:r w:rsidRPr="1F530E00" w:rsidR="1410B8CD">
              <w:rPr>
                <w:rFonts w:ascii="Arial" w:hAnsi="Arial" w:cs="Arial"/>
                <w:sz w:val="18"/>
                <w:szCs w:val="18"/>
              </w:rPr>
              <w:t>The Beast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B4020A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7B270A" wp14:textId="611EC9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1410B8C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F904C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971CD3" wp14:textId="37E19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37D2687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A1F701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3EFCA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F96A722" wp14:textId="44917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37D2687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95CD1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20BBB2" wp14:textId="5A2526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37D26871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3CB595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D9C8D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75E05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FC17F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A4F722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5AE48A43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50F40DEB" wp14:textId="12F18B92">
            <w:pPr>
              <w:rPr>
                <w:rFonts w:ascii="Arial" w:hAnsi="Arial" w:cs="Arial"/>
                <w:sz w:val="18"/>
                <w:szCs w:val="18"/>
              </w:rPr>
            </w:pPr>
            <w:r w:rsidRPr="1F530E00" w:rsidR="23341D78">
              <w:rPr>
                <w:rFonts w:ascii="Arial" w:hAnsi="Arial" w:cs="Arial"/>
                <w:sz w:val="18"/>
                <w:szCs w:val="18"/>
              </w:rPr>
              <w:t>Jackfruit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7A522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07DCDA8" wp14:textId="74B1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 w:rsidR="23341D7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50EA2D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DD355C9" wp14:textId="3915E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 w:rsidR="236BA44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A81F0B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17AAFB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6EE48EE" wp14:textId="16C2B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 w:rsidR="584CAA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08EB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1FD38A" wp14:textId="01C2DD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 w:rsidR="0F94212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E2DD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735753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7F023C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DB549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916C19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74869460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87F57B8" wp14:textId="676C5F50">
            <w:pPr>
              <w:rPr>
                <w:rFonts w:ascii="Arial" w:hAnsi="Arial" w:cs="Arial"/>
                <w:sz w:val="18"/>
                <w:szCs w:val="18"/>
              </w:rPr>
            </w:pPr>
            <w:r w:rsidRPr="15F9A402" w:rsidR="331F3847">
              <w:rPr>
                <w:rFonts w:ascii="Arial" w:hAnsi="Arial" w:cs="Arial"/>
                <w:sz w:val="18"/>
                <w:szCs w:val="18"/>
              </w:rPr>
              <w:t>Mac Daddy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738A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ABBD8F" wp14:textId="1CD31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F9A402" w:rsidR="331F384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BBA3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4FCBC1" wp14:textId="24213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F9A402" w:rsidR="331F384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8C6B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382A3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71F136" wp14:textId="3AE474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F9A402" w:rsidR="331F384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1994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DA123B1" wp14:textId="23D6E2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F9A402" w:rsidR="331F384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C4CEA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89567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C1F85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C8FE7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1004F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D16B65F" w14:paraId="67C0C651" wp14:textId="77777777">
        <w:trPr>
          <w:trHeight w:val="720"/>
        </w:trPr>
        <w:tc>
          <w:tcPr>
            <w:tcW w:w="15920" w:type="dxa"/>
            <w:gridSpan w:val="15"/>
            <w:shd w:val="clear" w:color="auto" w:fill="auto"/>
            <w:tcMar/>
            <w:vAlign w:val="center"/>
          </w:tcPr>
          <w:p w:rsidRPr="00F95E7C" w:rsidR="000E1B9A" w:rsidRDefault="000E1B9A" w14:paraId="308D56CC" wp14:textId="51A374A8">
            <w:pPr>
              <w:rPr>
                <w:rFonts w:ascii="Arial" w:hAnsi="Arial" w:cs="Arial"/>
                <w:sz w:val="18"/>
                <w:szCs w:val="18"/>
              </w:rPr>
            </w:pPr>
            <w:r w:rsidRPr="1F530E00" w:rsidR="76CF2DD7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Remarks - </w:t>
            </w:r>
            <w:r w:rsidRPr="1F530E00" w:rsidR="76CF2DD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The Brioche style roll our burgers are served in contain milk &amp; Egg – The House BBQ sauce contains Mustard</w:t>
            </w:r>
          </w:p>
        </w:tc>
      </w:tr>
    </w:tbl>
    <w:p xmlns:wp14="http://schemas.microsoft.com/office/word/2010/wordml" w:rsidRPr="00C615DB" w:rsidR="000E1B9A" w:rsidRDefault="000E1B9A" w14:paraId="38645DC7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xmlns:wp14="http://schemas.microsoft.com/office/word/2010/wordml" w:rsidR="001C416D" w:rsidTr="17ED81AA" w14:paraId="57C50321" wp14:textId="77777777">
        <w:tc>
          <w:tcPr>
            <w:tcW w:w="1800" w:type="dxa"/>
            <w:shd w:val="clear" w:color="auto" w:fill="auto"/>
            <w:tcMar/>
            <w:vAlign w:val="center"/>
          </w:tcPr>
          <w:p w:rsidRPr="00F95E7C" w:rsidR="001C416D" w:rsidP="001748FB" w:rsidRDefault="001C416D" w14:paraId="4EFC55BA" wp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shd w:val="clear" w:color="auto" w:fill="auto"/>
            <w:tcMar/>
            <w:vAlign w:val="center"/>
          </w:tcPr>
          <w:p w:rsidR="001C416D" w:rsidP="001748FB" w:rsidRDefault="001C416D" w14:paraId="135E58C4" wp14:textId="6B8E4622">
            <w:r w:rsidR="5BD53B26">
              <w:rPr/>
              <w:t>08.09.25</w:t>
            </w:r>
          </w:p>
        </w:tc>
        <w:tc>
          <w:tcPr>
            <w:tcW w:w="1620" w:type="dxa"/>
            <w:shd w:val="clear" w:color="auto" w:fill="auto"/>
            <w:tcMar/>
            <w:vAlign w:val="center"/>
          </w:tcPr>
          <w:p w:rsidR="001C416D" w:rsidP="001748FB" w:rsidRDefault="001C416D" w14:paraId="5ACB6051" wp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shd w:val="clear" w:color="auto" w:fill="auto"/>
            <w:tcMar/>
            <w:vAlign w:val="center"/>
          </w:tcPr>
          <w:p w:rsidR="001C416D" w:rsidP="001748FB" w:rsidRDefault="001C416D" w14:paraId="62EBF9A1" wp14:textId="47084C6E">
            <w:r w:rsidR="18C80579">
              <w:rPr/>
              <w:t>J.Reid</w:t>
            </w:r>
          </w:p>
        </w:tc>
        <w:tc>
          <w:tcPr>
            <w:tcW w:w="1539" w:type="dxa"/>
            <w:shd w:val="clear" w:color="auto" w:fill="auto"/>
            <w:tcMar/>
            <w:vAlign w:val="center"/>
          </w:tcPr>
          <w:p w:rsidR="001C416D" w:rsidP="001748FB" w:rsidRDefault="005A3B0E" w14:paraId="0C6C2CD5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FE640EF" wp14:editId="7777777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shd w:val="clear" w:color="auto" w:fill="auto"/>
            <w:tcMar/>
            <w:vAlign w:val="center"/>
          </w:tcPr>
          <w:p w:rsidRPr="00F95E7C" w:rsidR="001C416D" w:rsidP="00F95E7C" w:rsidRDefault="0016079A" w14:paraId="2754A4BE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xmlns:wp14="http://schemas.microsoft.com/office/word/2010/wordml" w:rsidRPr="001748FB" w:rsidR="001C416D" w:rsidP="001748FB" w:rsidRDefault="001C416D" w14:paraId="709E88E4" wp14:textId="77777777" wp14:noSpellErr="1">
      <w:pPr>
        <w:rPr>
          <w:rFonts w:ascii="Arial" w:hAnsi="Arial" w:cs="Arial"/>
          <w:sz w:val="2"/>
          <w:szCs w:val="2"/>
        </w:rPr>
      </w:pPr>
    </w:p>
    <w:p w:rsidR="536E551C" w:rsidP="536E551C" w:rsidRDefault="536E551C" w14:paraId="1EDC4D50" w14:textId="7CDD5C66">
      <w:pPr>
        <w:pStyle w:val="Normal"/>
        <w:rPr>
          <w:rFonts w:ascii="Arial" w:hAnsi="Arial" w:cs="Arial"/>
          <w:sz w:val="2"/>
          <w:szCs w:val="2"/>
        </w:rPr>
      </w:pPr>
    </w:p>
    <w:sectPr w:rsidRPr="001748FB" w:rsidR="001C416D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876AF"/>
    <w:rsid w:val="008910F3"/>
    <w:rsid w:val="00893D7E"/>
    <w:rsid w:val="00893E29"/>
    <w:rsid w:val="0089504A"/>
    <w:rsid w:val="0089F5A7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6248FA9"/>
    <w:rsid w:val="0E0FCC2D"/>
    <w:rsid w:val="0E260D0A"/>
    <w:rsid w:val="0F94212E"/>
    <w:rsid w:val="13C0B89D"/>
    <w:rsid w:val="1410B8CD"/>
    <w:rsid w:val="15F9A402"/>
    <w:rsid w:val="1612758D"/>
    <w:rsid w:val="17ED81AA"/>
    <w:rsid w:val="18C80579"/>
    <w:rsid w:val="1A536297"/>
    <w:rsid w:val="1D102D70"/>
    <w:rsid w:val="1EF3B9EA"/>
    <w:rsid w:val="1F530E00"/>
    <w:rsid w:val="21D59D11"/>
    <w:rsid w:val="23341D78"/>
    <w:rsid w:val="236BA449"/>
    <w:rsid w:val="2379A552"/>
    <w:rsid w:val="272FD5E6"/>
    <w:rsid w:val="2A2EBB9B"/>
    <w:rsid w:val="31B40BBA"/>
    <w:rsid w:val="32EACA31"/>
    <w:rsid w:val="331F3847"/>
    <w:rsid w:val="344C9118"/>
    <w:rsid w:val="37445D93"/>
    <w:rsid w:val="37D26871"/>
    <w:rsid w:val="380AC5EC"/>
    <w:rsid w:val="38C118E2"/>
    <w:rsid w:val="39FA46F9"/>
    <w:rsid w:val="3B28FF32"/>
    <w:rsid w:val="3C3515AE"/>
    <w:rsid w:val="4C65ECFB"/>
    <w:rsid w:val="5349A491"/>
    <w:rsid w:val="536E551C"/>
    <w:rsid w:val="584CAA33"/>
    <w:rsid w:val="5A85D363"/>
    <w:rsid w:val="5BD53B26"/>
    <w:rsid w:val="6667B3F3"/>
    <w:rsid w:val="6D16B65F"/>
    <w:rsid w:val="7257B099"/>
    <w:rsid w:val="76CF2DD7"/>
    <w:rsid w:val="79762785"/>
    <w:rsid w:val="79B80744"/>
    <w:rsid w:val="7B39EA73"/>
    <w:rsid w:val="7C267853"/>
    <w:rsid w:val="7CC63037"/>
    <w:rsid w:val="7F44D592"/>
    <w:rsid w:val="7FF6E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jasminereid.jr@googlemail.com</lastModifiedBy>
  <revision>8</revision>
  <dcterms:created xsi:type="dcterms:W3CDTF">2023-10-27T06:36:00.0000000Z</dcterms:created>
  <dcterms:modified xsi:type="dcterms:W3CDTF">2025-09-12T19:51:35.7398525Z</dcterms:modified>
</coreProperties>
</file>