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9A3A" w14:textId="3F088E7A" w:rsidR="00E153E5" w:rsidRDefault="004C32E5" w:rsidP="00124B9F">
      <w:pPr>
        <w:rPr>
          <w:rFonts w:ascii="Arial Black" w:hAnsi="Arial Black" w:cs="Arial Black"/>
          <w:sz w:val="34"/>
          <w:szCs w:val="34"/>
        </w:rPr>
      </w:pPr>
      <w:r>
        <w:rPr>
          <w:rFonts w:ascii="Arial,BoldItalic" w:hAnsi="Arial,BoldItalic" w:cs="Arial,BoldItalic"/>
          <w:bCs/>
          <w:i/>
          <w:iCs/>
          <w:noProof/>
        </w:rPr>
        <w:drawing>
          <wp:anchor distT="0" distB="0" distL="114300" distR="114300" simplePos="0" relativeHeight="251661312" behindDoc="0" locked="0" layoutInCell="1" allowOverlap="1" wp14:anchorId="505A153B" wp14:editId="2B52E67D">
            <wp:simplePos x="0" y="0"/>
            <wp:positionH relativeFrom="column">
              <wp:posOffset>-28575</wp:posOffset>
            </wp:positionH>
            <wp:positionV relativeFrom="page">
              <wp:posOffset>257175</wp:posOffset>
            </wp:positionV>
            <wp:extent cx="1433830" cy="714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433830" cy="714375"/>
                    </a:xfrm>
                    <a:prstGeom prst="rect">
                      <a:avLst/>
                    </a:prstGeom>
                  </pic:spPr>
                </pic:pic>
              </a:graphicData>
            </a:graphic>
            <wp14:sizeRelH relativeFrom="margin">
              <wp14:pctWidth>0</wp14:pctWidth>
            </wp14:sizeRelH>
            <wp14:sizeRelV relativeFrom="margin">
              <wp14:pctHeight>0</wp14:pctHeight>
            </wp14:sizeRelV>
          </wp:anchor>
        </w:drawing>
      </w:r>
      <w:r w:rsidR="00D169FC">
        <w:rPr>
          <w:rFonts w:ascii="Arial Black" w:hAnsi="Arial Black" w:cs="Arial Black"/>
          <w:sz w:val="34"/>
          <w:szCs w:val="34"/>
        </w:rPr>
        <w:t xml:space="preserve">     </w:t>
      </w:r>
      <w:r w:rsidR="00E153E5">
        <w:rPr>
          <w:rFonts w:ascii="Arial Black" w:hAnsi="Arial Black" w:cs="Arial Black"/>
          <w:sz w:val="34"/>
          <w:szCs w:val="34"/>
        </w:rPr>
        <w:t>FARM LAND AUCTION BID FORM</w:t>
      </w:r>
    </w:p>
    <w:p w14:paraId="54098F6A" w14:textId="20610D5A" w:rsidR="004A7094" w:rsidRDefault="002E3E32" w:rsidP="004C32E5">
      <w:pPr>
        <w:rPr>
          <w:rFonts w:ascii="Arial,BoldItalic" w:hAnsi="Arial,BoldItalic" w:cs="Arial,BoldItalic"/>
          <w:bCs/>
          <w:i/>
          <w:iCs/>
        </w:rPr>
      </w:pPr>
      <w:r w:rsidRPr="002E3E32">
        <w:rPr>
          <w:rFonts w:ascii="Arial,Bold" w:hAnsi="Arial,Bold" w:cs="Arial,Bold"/>
          <w:bCs/>
          <w:noProof/>
          <w:sz w:val="20"/>
          <w:szCs w:val="20"/>
        </w:rPr>
        <mc:AlternateContent>
          <mc:Choice Requires="wps">
            <w:drawing>
              <wp:anchor distT="45720" distB="45720" distL="114300" distR="114300" simplePos="0" relativeHeight="251660288" behindDoc="0" locked="0" layoutInCell="1" allowOverlap="1" wp14:anchorId="31066F24" wp14:editId="5EE279F0">
                <wp:simplePos x="0" y="0"/>
                <wp:positionH relativeFrom="column">
                  <wp:posOffset>0</wp:posOffset>
                </wp:positionH>
                <wp:positionV relativeFrom="paragraph">
                  <wp:posOffset>168275</wp:posOffset>
                </wp:positionV>
                <wp:extent cx="13716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5BE66C4E" w14:textId="77777777" w:rsidR="002E3E32" w:rsidRPr="0050492D" w:rsidRDefault="002E3E32">
                            <w:pPr>
                              <w:rPr>
                                <w:rFonts w:asciiTheme="majorHAnsi" w:hAnsiTheme="majorHAnsi"/>
                                <w:b w:val="0"/>
                                <w:sz w:val="16"/>
                                <w:szCs w:val="16"/>
                              </w:rPr>
                            </w:pPr>
                            <w:r w:rsidRPr="0050492D">
                              <w:rPr>
                                <w:rFonts w:asciiTheme="majorHAnsi" w:hAnsiTheme="majorHAnsi"/>
                                <w:b w:val="0"/>
                                <w:sz w:val="16"/>
                                <w:szCs w:val="16"/>
                              </w:rPr>
                              <w:t>All information to be completed to be considered a valid bidder.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66F24" id="_x0000_t202" coordsize="21600,21600" o:spt="202" path="m,l,21600r21600,l21600,xe">
                <v:stroke joinstyle="miter"/>
                <v:path gradientshapeok="t" o:connecttype="rect"/>
              </v:shapetype>
              <v:shape id="Text Box 2" o:spid="_x0000_s1026" type="#_x0000_t202" style="position:absolute;margin-left:0;margin-top:13.25pt;width:108pt;height: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">
                <v:textbox>
                  <w:txbxContent>
                    <w:p w14:paraId="5BE66C4E" w14:textId="77777777" w:rsidR="002E3E32" w:rsidRPr="0050492D" w:rsidRDefault="002E3E32">
                      <w:pPr>
                        <w:rPr>
                          <w:rFonts w:asciiTheme="majorHAnsi" w:hAnsiTheme="majorHAnsi"/>
                          <w:b w:val="0"/>
                          <w:sz w:val="16"/>
                          <w:szCs w:val="16"/>
                        </w:rPr>
                      </w:pPr>
                      <w:r w:rsidRPr="0050492D">
                        <w:rPr>
                          <w:rFonts w:asciiTheme="majorHAnsi" w:hAnsiTheme="majorHAnsi"/>
                          <w:b w:val="0"/>
                          <w:sz w:val="16"/>
                          <w:szCs w:val="16"/>
                        </w:rPr>
                        <w:t>All information to be completed to be considered a valid bidder.</w:t>
                      </w:r>
                    </w:p>
                  </w:txbxContent>
                </v:textbox>
                <w10:wrap type="square"/>
              </v:shape>
            </w:pict>
          </mc:Fallback>
        </mc:AlternateContent>
      </w:r>
      <w:r w:rsidR="00124B9F">
        <w:rPr>
          <w:rFonts w:ascii="Arial,BoldItalic" w:hAnsi="Arial,BoldItalic" w:cs="Arial,BoldItalic"/>
          <w:bCs/>
          <w:i/>
          <w:iCs/>
        </w:rPr>
        <w:t xml:space="preserve"> </w:t>
      </w:r>
      <w:r w:rsidR="00E153E5">
        <w:rPr>
          <w:rFonts w:ascii="Arial,BoldItalic" w:hAnsi="Arial,BoldItalic" w:cs="Arial,BoldItalic"/>
          <w:bCs/>
          <w:i/>
          <w:iCs/>
        </w:rPr>
        <w:t xml:space="preserve">Property Address: </w:t>
      </w:r>
      <w:r w:rsidR="004C32E5">
        <w:rPr>
          <w:rFonts w:ascii="Arial,BoldItalic" w:hAnsi="Arial,BoldItalic" w:cs="Arial,BoldItalic"/>
          <w:bCs/>
          <w:i/>
          <w:iCs/>
        </w:rPr>
        <w:t xml:space="preserve">South of Warren Street South of </w:t>
      </w:r>
      <w:proofErr w:type="spellStart"/>
      <w:r w:rsidR="004C32E5">
        <w:rPr>
          <w:rFonts w:ascii="Arial,BoldItalic" w:hAnsi="Arial,BoldItalic" w:cs="Arial,BoldItalic"/>
          <w:bCs/>
          <w:i/>
          <w:iCs/>
        </w:rPr>
        <w:t>Keo</w:t>
      </w:r>
      <w:r w:rsidR="00667592">
        <w:rPr>
          <w:rFonts w:ascii="Arial,BoldItalic" w:hAnsi="Arial,BoldItalic" w:cs="Arial,BoldItalic"/>
          <w:bCs/>
          <w:i/>
          <w:iCs/>
        </w:rPr>
        <w:t>co</w:t>
      </w:r>
      <w:proofErr w:type="spellEnd"/>
      <w:r w:rsidR="004C32E5">
        <w:rPr>
          <w:rFonts w:ascii="Arial,BoldItalic" w:hAnsi="Arial,BoldItalic" w:cs="Arial,BoldItalic"/>
          <w:bCs/>
          <w:i/>
          <w:iCs/>
        </w:rPr>
        <w:t xml:space="preserve"> Auction</w:t>
      </w:r>
      <w:r w:rsidR="00667592">
        <w:rPr>
          <w:rFonts w:ascii="Arial,BoldItalic" w:hAnsi="Arial,BoldItalic" w:cs="Arial,BoldItalic"/>
          <w:bCs/>
          <w:i/>
          <w:iCs/>
        </w:rPr>
        <w:t xml:space="preserve"> Co</w:t>
      </w:r>
      <w:r w:rsidR="004C32E5">
        <w:rPr>
          <w:rFonts w:ascii="Arial,BoldItalic" w:hAnsi="Arial,BoldItalic" w:cs="Arial,BoldItalic"/>
          <w:bCs/>
          <w:i/>
          <w:iCs/>
        </w:rPr>
        <w:t>.</w:t>
      </w:r>
    </w:p>
    <w:p w14:paraId="0DCFC860" w14:textId="1A628966" w:rsidR="00E153E5" w:rsidRPr="002E3E32" w:rsidRDefault="00124B9F" w:rsidP="00124B9F">
      <w:pPr>
        <w:autoSpaceDE w:val="0"/>
        <w:autoSpaceDN w:val="0"/>
        <w:adjustRightInd w:val="0"/>
        <w:spacing w:after="0" w:line="240" w:lineRule="auto"/>
        <w:ind w:left="1440"/>
        <w:rPr>
          <w:rFonts w:ascii="Arial" w:hAnsi="Arial" w:cs="Arial"/>
          <w:b w:val="0"/>
          <w:sz w:val="20"/>
          <w:szCs w:val="20"/>
        </w:rPr>
      </w:pPr>
      <w:r>
        <w:rPr>
          <w:rFonts w:ascii="Arial" w:hAnsi="Arial" w:cs="Arial"/>
          <w:b w:val="0"/>
          <w:sz w:val="20"/>
          <w:szCs w:val="20"/>
        </w:rPr>
        <w:t xml:space="preserve">        </w:t>
      </w:r>
      <w:r w:rsidR="00E153E5" w:rsidRPr="002E3E32">
        <w:rPr>
          <w:rFonts w:ascii="Arial" w:hAnsi="Arial" w:cs="Arial"/>
          <w:b w:val="0"/>
          <w:sz w:val="20"/>
          <w:szCs w:val="20"/>
        </w:rPr>
        <w:t>Sealed Bid</w:t>
      </w:r>
      <w:r w:rsidR="004A3ABB">
        <w:rPr>
          <w:rFonts w:ascii="Arial" w:hAnsi="Arial" w:cs="Arial"/>
          <w:b w:val="0"/>
          <w:sz w:val="20"/>
          <w:szCs w:val="20"/>
        </w:rPr>
        <w:t xml:space="preserve"> offers must be received by 3:00 p.m.,</w:t>
      </w:r>
      <w:r w:rsidR="00E153E5" w:rsidRPr="002E3E32">
        <w:rPr>
          <w:rFonts w:ascii="Arial" w:hAnsi="Arial" w:cs="Arial"/>
          <w:b w:val="0"/>
          <w:sz w:val="20"/>
          <w:szCs w:val="20"/>
        </w:rPr>
        <w:t xml:space="preserve"> </w:t>
      </w:r>
      <w:r w:rsidR="004C32E5">
        <w:rPr>
          <w:rFonts w:ascii="Arial" w:hAnsi="Arial" w:cs="Arial"/>
          <w:b w:val="0"/>
          <w:sz w:val="20"/>
          <w:szCs w:val="20"/>
        </w:rPr>
        <w:t xml:space="preserve">February </w:t>
      </w:r>
      <w:r w:rsidR="00A55DD6">
        <w:rPr>
          <w:rFonts w:ascii="Arial" w:hAnsi="Arial" w:cs="Arial"/>
          <w:b w:val="0"/>
          <w:sz w:val="20"/>
          <w:szCs w:val="20"/>
        </w:rPr>
        <w:t>11, 2022</w:t>
      </w:r>
      <w:r>
        <w:rPr>
          <w:rFonts w:ascii="Arial" w:hAnsi="Arial" w:cs="Arial"/>
          <w:b w:val="0"/>
          <w:sz w:val="20"/>
          <w:szCs w:val="20"/>
        </w:rPr>
        <w:t xml:space="preserve">    </w:t>
      </w:r>
      <w:r>
        <w:rPr>
          <w:rFonts w:ascii="Arial" w:hAnsi="Arial" w:cs="Arial"/>
          <w:b w:val="0"/>
          <w:sz w:val="20"/>
          <w:szCs w:val="20"/>
        </w:rPr>
        <w:tab/>
      </w:r>
      <w:r>
        <w:rPr>
          <w:rFonts w:ascii="Arial" w:hAnsi="Arial" w:cs="Arial"/>
          <w:b w:val="0"/>
          <w:sz w:val="20"/>
          <w:szCs w:val="20"/>
        </w:rPr>
        <w:tab/>
        <w:t xml:space="preserve">           </w:t>
      </w:r>
      <w:r w:rsidR="004A3ABB">
        <w:rPr>
          <w:rFonts w:ascii="Arial" w:hAnsi="Arial" w:cs="Arial"/>
          <w:b w:val="0"/>
          <w:sz w:val="20"/>
          <w:szCs w:val="20"/>
        </w:rPr>
        <w:t xml:space="preserve">           </w:t>
      </w:r>
      <w:r>
        <w:rPr>
          <w:rFonts w:ascii="Arial" w:hAnsi="Arial" w:cs="Arial"/>
          <w:b w:val="0"/>
          <w:sz w:val="20"/>
          <w:szCs w:val="20"/>
        </w:rPr>
        <w:t xml:space="preserve"> </w:t>
      </w:r>
      <w:r w:rsidR="004A3ABB">
        <w:rPr>
          <w:rFonts w:ascii="Arial" w:hAnsi="Arial" w:cs="Arial"/>
          <w:b w:val="0"/>
          <w:sz w:val="20"/>
          <w:szCs w:val="20"/>
        </w:rPr>
        <w:t>In</w:t>
      </w:r>
      <w:r w:rsidR="00D87F6D">
        <w:rPr>
          <w:rFonts w:ascii="Arial" w:hAnsi="Arial" w:cs="Arial"/>
          <w:b w:val="0"/>
          <w:sz w:val="20"/>
          <w:szCs w:val="20"/>
        </w:rPr>
        <w:t>-</w:t>
      </w:r>
      <w:r>
        <w:rPr>
          <w:rFonts w:ascii="Arial" w:hAnsi="Arial" w:cs="Arial"/>
          <w:b w:val="0"/>
          <w:sz w:val="20"/>
          <w:szCs w:val="20"/>
        </w:rPr>
        <w:t xml:space="preserve">person at </w:t>
      </w:r>
      <w:r w:rsidR="00E153E5" w:rsidRPr="002E3E32">
        <w:rPr>
          <w:rFonts w:ascii="Arial" w:hAnsi="Arial" w:cs="Arial"/>
          <w:b w:val="0"/>
          <w:sz w:val="20"/>
          <w:szCs w:val="20"/>
        </w:rPr>
        <w:t>Grimm Company Real Estate, 120 N Main St, North English, IA  52316</w:t>
      </w:r>
    </w:p>
    <w:p w14:paraId="7746CFCE" w14:textId="77777777" w:rsidR="00E153E5" w:rsidRDefault="00124B9F" w:rsidP="002E3E32">
      <w:pPr>
        <w:rPr>
          <w:rFonts w:ascii="Arial" w:hAnsi="Arial" w:cs="Arial"/>
          <w:sz w:val="20"/>
          <w:szCs w:val="20"/>
        </w:rPr>
      </w:pPr>
      <w:r>
        <w:rPr>
          <w:rFonts w:ascii="Arial" w:hAnsi="Arial" w:cs="Arial"/>
          <w:b w:val="0"/>
          <w:sz w:val="20"/>
          <w:szCs w:val="20"/>
        </w:rPr>
        <w:t xml:space="preserve">         </w:t>
      </w:r>
      <w:r w:rsidR="0050492D">
        <w:rPr>
          <w:rFonts w:ascii="Arial" w:hAnsi="Arial" w:cs="Arial"/>
          <w:b w:val="0"/>
          <w:sz w:val="20"/>
          <w:szCs w:val="20"/>
        </w:rPr>
        <w:t xml:space="preserve">        </w:t>
      </w:r>
      <w:r w:rsidR="002E3E32" w:rsidRPr="002E3E32">
        <w:rPr>
          <w:rFonts w:ascii="Arial" w:hAnsi="Arial" w:cs="Arial"/>
          <w:b w:val="0"/>
          <w:sz w:val="20"/>
          <w:szCs w:val="20"/>
        </w:rPr>
        <w:t>O</w:t>
      </w:r>
      <w:r w:rsidR="00E153E5" w:rsidRPr="002E3E32">
        <w:rPr>
          <w:rFonts w:ascii="Arial" w:hAnsi="Arial" w:cs="Arial"/>
          <w:b w:val="0"/>
          <w:sz w:val="20"/>
          <w:szCs w:val="20"/>
        </w:rPr>
        <w:t>r by mail to P.O. Box 305, North English, IA  52316</w:t>
      </w:r>
    </w:p>
    <w:p w14:paraId="78F6CA97" w14:textId="61DCFB89" w:rsidR="00124B9F" w:rsidRDefault="0060595C" w:rsidP="00A55DD6">
      <w:pPr>
        <w:autoSpaceDE w:val="0"/>
        <w:autoSpaceDN w:val="0"/>
        <w:adjustRightInd w:val="0"/>
        <w:spacing w:after="0" w:line="240" w:lineRule="auto"/>
        <w:rPr>
          <w:rFonts w:ascii="Arial,Bold" w:hAnsi="Arial,Bold" w:cs="Arial,Bold"/>
          <w:bCs/>
          <w:sz w:val="16"/>
          <w:szCs w:val="16"/>
        </w:rPr>
      </w:pPr>
      <w:r>
        <w:rPr>
          <w:rFonts w:ascii="Arial,Bold" w:hAnsi="Arial,Bold" w:cs="Arial,Bold"/>
          <w:bCs/>
          <w:sz w:val="16"/>
          <w:szCs w:val="16"/>
        </w:rPr>
        <w:t xml:space="preserve">Legal Description: </w:t>
      </w:r>
      <w:r w:rsidR="0037329C">
        <w:rPr>
          <w:rFonts w:ascii="Arial,Bold" w:hAnsi="Arial,Bold" w:cs="Arial,Bold"/>
          <w:bCs/>
          <w:sz w:val="16"/>
          <w:szCs w:val="16"/>
        </w:rPr>
        <w:t>All that part of the North Sixty-four and one-half acres of the West Half of the Southwest Quarter of Section One, Township Seventy-five North, Range Twelve West of the 5</w:t>
      </w:r>
      <w:r w:rsidR="0037329C" w:rsidRPr="0037329C">
        <w:rPr>
          <w:rFonts w:ascii="Arial,Bold" w:hAnsi="Arial,Bold" w:cs="Arial,Bold"/>
          <w:bCs/>
          <w:sz w:val="16"/>
          <w:szCs w:val="16"/>
          <w:vertAlign w:val="superscript"/>
        </w:rPr>
        <w:t>th</w:t>
      </w:r>
      <w:r w:rsidR="0037329C">
        <w:rPr>
          <w:rFonts w:ascii="Arial,Bold" w:hAnsi="Arial,Bold" w:cs="Arial,Bold"/>
          <w:bCs/>
          <w:sz w:val="16"/>
          <w:szCs w:val="16"/>
        </w:rPr>
        <w:t xml:space="preserve"> P.M., in Keokuk </w:t>
      </w:r>
      <w:r w:rsidR="004C6717">
        <w:rPr>
          <w:rFonts w:ascii="Arial,Bold" w:hAnsi="Arial,Bold" w:cs="Arial,Bold"/>
          <w:bCs/>
          <w:sz w:val="16"/>
          <w:szCs w:val="16"/>
        </w:rPr>
        <w:t>County, Iowa, lying South of the South line of Sigourney Boulevard and South of the South line of Lot Thirteen in Block Four, as shown by the Plat of the Victory Park Addition to the City of Sigourney, Keokuk County, Iowa, as recorded in Plat Book 3, at page 335 of the records of Keokuk County, Iowa, AND</w:t>
      </w:r>
    </w:p>
    <w:p w14:paraId="75AAA151" w14:textId="2DFB8581" w:rsidR="004C6717" w:rsidRDefault="004C6717" w:rsidP="00A55DD6">
      <w:pPr>
        <w:autoSpaceDE w:val="0"/>
        <w:autoSpaceDN w:val="0"/>
        <w:adjustRightInd w:val="0"/>
        <w:spacing w:after="0" w:line="240" w:lineRule="auto"/>
        <w:rPr>
          <w:rFonts w:ascii="Arial,Bold" w:hAnsi="Arial,Bold" w:cs="Arial,Bold"/>
          <w:bCs/>
          <w:sz w:val="16"/>
          <w:szCs w:val="16"/>
        </w:rPr>
      </w:pPr>
    </w:p>
    <w:p w14:paraId="253D810E" w14:textId="31686050" w:rsidR="004C6717" w:rsidRDefault="004C6717" w:rsidP="00A55DD6">
      <w:pPr>
        <w:autoSpaceDE w:val="0"/>
        <w:autoSpaceDN w:val="0"/>
        <w:adjustRightInd w:val="0"/>
        <w:spacing w:after="0" w:line="240" w:lineRule="auto"/>
        <w:rPr>
          <w:rFonts w:ascii="Arial,Bold" w:hAnsi="Arial,Bold" w:cs="Arial,Bold"/>
          <w:b w:val="0"/>
          <w:bCs/>
          <w:sz w:val="16"/>
          <w:szCs w:val="16"/>
        </w:rPr>
      </w:pPr>
      <w:r>
        <w:rPr>
          <w:rFonts w:ascii="Arial,Bold" w:hAnsi="Arial,Bold" w:cs="Arial,Bold"/>
          <w:bCs/>
          <w:sz w:val="16"/>
          <w:szCs w:val="16"/>
        </w:rPr>
        <w:t>The South Fifteen and one-half acres of the Southwest Quarter of the Southwest Quarter of Section One, Township</w:t>
      </w:r>
      <w:r w:rsidR="00D87F6D">
        <w:rPr>
          <w:rFonts w:ascii="Arial,Bold" w:hAnsi="Arial,Bold" w:cs="Arial,Bold"/>
          <w:bCs/>
          <w:sz w:val="16"/>
          <w:szCs w:val="16"/>
        </w:rPr>
        <w:t xml:space="preserve"> Seventy-five North, Range Twelve West of the 5</w:t>
      </w:r>
      <w:r w:rsidR="00D87F6D" w:rsidRPr="00D87F6D">
        <w:rPr>
          <w:rFonts w:ascii="Arial,Bold" w:hAnsi="Arial,Bold" w:cs="Arial,Bold"/>
          <w:bCs/>
          <w:sz w:val="16"/>
          <w:szCs w:val="16"/>
          <w:vertAlign w:val="superscript"/>
        </w:rPr>
        <w:t>th</w:t>
      </w:r>
      <w:r w:rsidR="00D87F6D">
        <w:rPr>
          <w:rFonts w:ascii="Arial,Bold" w:hAnsi="Arial,Bold" w:cs="Arial,Bold"/>
          <w:bCs/>
          <w:sz w:val="16"/>
          <w:szCs w:val="16"/>
        </w:rPr>
        <w:t xml:space="preserve"> P.M., in Keokuk County, Iowa.</w:t>
      </w:r>
    </w:p>
    <w:p w14:paraId="60A64686" w14:textId="77777777" w:rsidR="00A55DD6" w:rsidRPr="0060595C" w:rsidRDefault="00A55DD6" w:rsidP="00A55DD6">
      <w:pPr>
        <w:autoSpaceDE w:val="0"/>
        <w:autoSpaceDN w:val="0"/>
        <w:adjustRightInd w:val="0"/>
        <w:spacing w:after="0" w:line="240" w:lineRule="auto"/>
        <w:rPr>
          <w:rFonts w:ascii="Arial,Bold" w:hAnsi="Arial,Bold" w:cs="Arial,Bold"/>
          <w:b w:val="0"/>
          <w:bCs/>
          <w:sz w:val="16"/>
          <w:szCs w:val="16"/>
        </w:rPr>
      </w:pPr>
    </w:p>
    <w:p w14:paraId="2EC70E26" w14:textId="1342A29F" w:rsidR="00124B9F" w:rsidRDefault="002E3E32" w:rsidP="00124B9F">
      <w:pPr>
        <w:autoSpaceDE w:val="0"/>
        <w:autoSpaceDN w:val="0"/>
        <w:adjustRightInd w:val="0"/>
        <w:spacing w:after="0" w:line="240" w:lineRule="auto"/>
        <w:rPr>
          <w:rFonts w:ascii="Arial Black" w:hAnsi="Arial Black" w:cs="Arial Black"/>
          <w:sz w:val="32"/>
          <w:szCs w:val="32"/>
        </w:rPr>
      </w:pPr>
      <w:r>
        <w:rPr>
          <w:rFonts w:ascii="Arial,Bold" w:hAnsi="Arial,Bold" w:cs="Arial,Bold"/>
          <w:bCs/>
          <w:sz w:val="20"/>
          <w:szCs w:val="20"/>
        </w:rPr>
        <w:t xml:space="preserve">      </w:t>
      </w:r>
      <w:r w:rsidR="00124B9F">
        <w:rPr>
          <w:rFonts w:ascii="Arial,Bold" w:hAnsi="Arial,Bold" w:cs="Arial,Bold"/>
          <w:bCs/>
          <w:sz w:val="20"/>
          <w:szCs w:val="20"/>
        </w:rPr>
        <w:t xml:space="preserve">                                </w:t>
      </w:r>
      <w:r w:rsidR="00124B9F">
        <w:rPr>
          <w:rFonts w:ascii="Arial Black" w:hAnsi="Arial Black" w:cs="Arial Black"/>
          <w:sz w:val="32"/>
          <w:szCs w:val="32"/>
        </w:rPr>
        <w:t>BID Per Acre: $_________________________</w:t>
      </w:r>
    </w:p>
    <w:p w14:paraId="19D57635" w14:textId="570A4024" w:rsidR="00D169FC" w:rsidRPr="00D169FC" w:rsidRDefault="00D169FC" w:rsidP="00124B9F">
      <w:pPr>
        <w:autoSpaceDE w:val="0"/>
        <w:autoSpaceDN w:val="0"/>
        <w:adjustRightInd w:val="0"/>
        <w:spacing w:after="0" w:line="240" w:lineRule="auto"/>
        <w:rPr>
          <w:rFonts w:ascii="Arial Black" w:hAnsi="Arial Black" w:cs="Arial Black"/>
          <w:sz w:val="28"/>
          <w:szCs w:val="28"/>
        </w:rPr>
      </w:pPr>
      <w:r>
        <w:rPr>
          <w:rFonts w:ascii="Arial Black" w:hAnsi="Arial Black" w:cs="Arial Black"/>
          <w:sz w:val="32"/>
          <w:szCs w:val="32"/>
        </w:rPr>
        <w:tab/>
      </w:r>
      <w:r>
        <w:rPr>
          <w:rFonts w:ascii="Arial Black" w:hAnsi="Arial Black" w:cs="Arial Black"/>
          <w:sz w:val="32"/>
          <w:szCs w:val="32"/>
        </w:rPr>
        <w:tab/>
        <w:t xml:space="preserve">      </w:t>
      </w:r>
      <w:r w:rsidRPr="00D169FC">
        <w:rPr>
          <w:rFonts w:ascii="Arial Black" w:hAnsi="Arial Black" w:cs="Arial Black"/>
          <w:sz w:val="28"/>
          <w:szCs w:val="28"/>
        </w:rPr>
        <w:t>60.5 Acres M/L</w:t>
      </w:r>
    </w:p>
    <w:p w14:paraId="2576950F" w14:textId="6CBBBB21" w:rsidR="00124B9F" w:rsidRPr="00A55DD6" w:rsidRDefault="00124B9F" w:rsidP="00124B9F">
      <w:pPr>
        <w:autoSpaceDE w:val="0"/>
        <w:autoSpaceDN w:val="0"/>
        <w:adjustRightInd w:val="0"/>
        <w:spacing w:after="0" w:line="240" w:lineRule="auto"/>
        <w:rPr>
          <w:rFonts w:ascii="Arial" w:hAnsi="Arial" w:cs="Arial"/>
          <w:sz w:val="28"/>
          <w:szCs w:val="28"/>
          <w:u w:val="single"/>
        </w:rPr>
      </w:pPr>
      <w:r>
        <w:rPr>
          <w:rFonts w:ascii="Arial" w:hAnsi="Arial" w:cs="Arial"/>
          <w:sz w:val="28"/>
          <w:szCs w:val="28"/>
        </w:rPr>
        <w:t xml:space="preserve">                           </w:t>
      </w:r>
      <w:r w:rsidR="004939FF" w:rsidRPr="00A55DD6">
        <w:rPr>
          <w:rFonts w:ascii="Arial" w:hAnsi="Arial" w:cs="Arial"/>
          <w:sz w:val="28"/>
          <w:szCs w:val="28"/>
          <w:u w:val="single"/>
        </w:rPr>
        <w:t>Closing Dat</w:t>
      </w:r>
      <w:r w:rsidR="00A55DD6">
        <w:rPr>
          <w:rFonts w:ascii="Arial" w:hAnsi="Arial" w:cs="Arial"/>
          <w:sz w:val="28"/>
          <w:szCs w:val="28"/>
          <w:u w:val="single"/>
        </w:rPr>
        <w:t>e on or before March 25, 2022.</w:t>
      </w:r>
      <w:r w:rsidR="004939FF" w:rsidRPr="00A55DD6">
        <w:rPr>
          <w:rFonts w:ascii="Arial" w:hAnsi="Arial" w:cs="Arial"/>
          <w:sz w:val="28"/>
          <w:szCs w:val="28"/>
          <w:u w:val="single"/>
        </w:rPr>
        <w:t xml:space="preserve">  </w:t>
      </w:r>
    </w:p>
    <w:p w14:paraId="51411E57" w14:textId="77777777" w:rsidR="00124B9F" w:rsidRPr="00124B9F" w:rsidRDefault="00124B9F" w:rsidP="00124B9F">
      <w:pPr>
        <w:autoSpaceDE w:val="0"/>
        <w:autoSpaceDN w:val="0"/>
        <w:adjustRightInd w:val="0"/>
        <w:spacing w:after="0" w:line="240" w:lineRule="auto"/>
        <w:rPr>
          <w:rFonts w:ascii="Arial" w:hAnsi="Arial" w:cs="Arial"/>
          <w:sz w:val="28"/>
          <w:szCs w:val="28"/>
        </w:rPr>
      </w:pPr>
    </w:p>
    <w:p w14:paraId="4A35CACB" w14:textId="77777777" w:rsidR="00124B9F" w:rsidRDefault="00124B9F" w:rsidP="00124B9F">
      <w:pPr>
        <w:autoSpaceDE w:val="0"/>
        <w:autoSpaceDN w:val="0"/>
        <w:adjustRightInd w:val="0"/>
        <w:spacing w:after="0" w:line="240" w:lineRule="auto"/>
        <w:rPr>
          <w:rFonts w:ascii="Arial,Bold" w:hAnsi="Arial,Bold" w:cs="Arial,Bold"/>
          <w:bCs/>
          <w:sz w:val="20"/>
          <w:szCs w:val="20"/>
        </w:rPr>
      </w:pPr>
      <w:r>
        <w:rPr>
          <w:rFonts w:ascii="Arial,Bold" w:hAnsi="Arial,Bold" w:cs="Arial,Bold"/>
          <w:bCs/>
          <w:sz w:val="20"/>
          <w:szCs w:val="20"/>
        </w:rPr>
        <w:t xml:space="preserve">                                      BIDDER NAME: _______________________________________________</w:t>
      </w:r>
    </w:p>
    <w:p w14:paraId="0CB1A9C3" w14:textId="77777777" w:rsidR="00124B9F" w:rsidRDefault="00124B9F" w:rsidP="00124B9F">
      <w:pPr>
        <w:autoSpaceDE w:val="0"/>
        <w:autoSpaceDN w:val="0"/>
        <w:adjustRightInd w:val="0"/>
        <w:spacing w:after="0" w:line="240" w:lineRule="auto"/>
        <w:rPr>
          <w:rFonts w:ascii="Arial,Bold" w:hAnsi="Arial,Bold" w:cs="Arial,Bold"/>
          <w:bCs/>
          <w:sz w:val="20"/>
          <w:szCs w:val="20"/>
        </w:rPr>
      </w:pPr>
    </w:p>
    <w:p w14:paraId="16CA536B" w14:textId="77777777" w:rsidR="00124B9F" w:rsidRDefault="00124B9F" w:rsidP="00124B9F">
      <w:pPr>
        <w:autoSpaceDE w:val="0"/>
        <w:autoSpaceDN w:val="0"/>
        <w:adjustRightInd w:val="0"/>
        <w:spacing w:after="0" w:line="240" w:lineRule="auto"/>
        <w:rPr>
          <w:rFonts w:ascii="Arial,Bold" w:hAnsi="Arial,Bold" w:cs="Arial,Bold"/>
          <w:bCs/>
          <w:sz w:val="20"/>
          <w:szCs w:val="20"/>
        </w:rPr>
      </w:pPr>
      <w:r>
        <w:rPr>
          <w:rFonts w:ascii="Arial,Bold" w:hAnsi="Arial,Bold" w:cs="Arial,Bold"/>
          <w:bCs/>
          <w:sz w:val="20"/>
          <w:szCs w:val="20"/>
        </w:rPr>
        <w:t xml:space="preserve">                                      By: __________________________________________ Date: __________</w:t>
      </w:r>
    </w:p>
    <w:p w14:paraId="6AEEDE79" w14:textId="77777777" w:rsidR="00124B9F" w:rsidRDefault="00124B9F" w:rsidP="00124B9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(Signature of Bidder or Bidder Representative)</w:t>
      </w:r>
    </w:p>
    <w:p w14:paraId="68D9C768" w14:textId="77777777" w:rsidR="00124B9F" w:rsidRDefault="00124B9F" w:rsidP="00124B9F">
      <w:pPr>
        <w:autoSpaceDE w:val="0"/>
        <w:autoSpaceDN w:val="0"/>
        <w:adjustRightInd w:val="0"/>
        <w:spacing w:after="0" w:line="240" w:lineRule="auto"/>
        <w:rPr>
          <w:rFonts w:ascii="Arial,Bold" w:hAnsi="Arial,Bold" w:cs="Arial,Bold"/>
          <w:bCs/>
          <w:sz w:val="20"/>
          <w:szCs w:val="20"/>
        </w:rPr>
      </w:pPr>
    </w:p>
    <w:p w14:paraId="05C3DFF0" w14:textId="77777777" w:rsidR="00124B9F" w:rsidRDefault="00124B9F" w:rsidP="00124B9F">
      <w:pPr>
        <w:autoSpaceDE w:val="0"/>
        <w:autoSpaceDN w:val="0"/>
        <w:adjustRightInd w:val="0"/>
        <w:spacing w:after="0" w:line="240" w:lineRule="auto"/>
        <w:rPr>
          <w:rFonts w:ascii="Arial,Bold" w:hAnsi="Arial,Bold" w:cs="Arial,Bold"/>
          <w:bCs/>
          <w:sz w:val="20"/>
          <w:szCs w:val="20"/>
        </w:rPr>
      </w:pPr>
      <w:r>
        <w:rPr>
          <w:rFonts w:ascii="Arial,Bold" w:hAnsi="Arial,Bold" w:cs="Arial,Bold"/>
          <w:bCs/>
          <w:sz w:val="20"/>
          <w:szCs w:val="20"/>
        </w:rPr>
        <w:t xml:space="preserve">                                      Address: ____________________________________________________</w:t>
      </w:r>
    </w:p>
    <w:p w14:paraId="4672B707" w14:textId="77777777" w:rsidR="00124B9F" w:rsidRDefault="00124B9F" w:rsidP="00124B9F">
      <w:pPr>
        <w:autoSpaceDE w:val="0"/>
        <w:autoSpaceDN w:val="0"/>
        <w:adjustRightInd w:val="0"/>
        <w:spacing w:after="0" w:line="240" w:lineRule="auto"/>
        <w:rPr>
          <w:rFonts w:ascii="Arial,Bold" w:hAnsi="Arial,Bold" w:cs="Arial,Bold"/>
          <w:bCs/>
          <w:sz w:val="20"/>
          <w:szCs w:val="20"/>
        </w:rPr>
      </w:pPr>
    </w:p>
    <w:p w14:paraId="39E47444" w14:textId="77777777" w:rsidR="00124B9F" w:rsidRDefault="00124B9F" w:rsidP="00124B9F">
      <w:pPr>
        <w:autoSpaceDE w:val="0"/>
        <w:autoSpaceDN w:val="0"/>
        <w:adjustRightInd w:val="0"/>
        <w:spacing w:after="0" w:line="240" w:lineRule="auto"/>
        <w:rPr>
          <w:rFonts w:ascii="Arial,Bold" w:hAnsi="Arial,Bold" w:cs="Arial,Bold"/>
          <w:bCs/>
          <w:sz w:val="20"/>
          <w:szCs w:val="20"/>
        </w:rPr>
      </w:pPr>
      <w:r>
        <w:rPr>
          <w:rFonts w:ascii="Arial,Bold" w:hAnsi="Arial,Bold" w:cs="Arial,Bold"/>
          <w:bCs/>
          <w:sz w:val="20"/>
          <w:szCs w:val="20"/>
        </w:rPr>
        <w:t xml:space="preserve">                                      City: ______________________________ State: _____ </w:t>
      </w:r>
      <w:proofErr w:type="gramStart"/>
      <w:r>
        <w:rPr>
          <w:rFonts w:ascii="Arial,Bold" w:hAnsi="Arial,Bold" w:cs="Arial,Bold"/>
          <w:bCs/>
          <w:sz w:val="20"/>
          <w:szCs w:val="20"/>
        </w:rPr>
        <w:t>Zip:_</w:t>
      </w:r>
      <w:proofErr w:type="gramEnd"/>
      <w:r>
        <w:rPr>
          <w:rFonts w:ascii="Arial,Bold" w:hAnsi="Arial,Bold" w:cs="Arial,Bold"/>
          <w:bCs/>
          <w:sz w:val="20"/>
          <w:szCs w:val="20"/>
        </w:rPr>
        <w:t>__________</w:t>
      </w:r>
    </w:p>
    <w:p w14:paraId="0C4D1DB0" w14:textId="77777777" w:rsidR="00124B9F" w:rsidRDefault="00124B9F" w:rsidP="00124B9F">
      <w:pPr>
        <w:autoSpaceDE w:val="0"/>
        <w:autoSpaceDN w:val="0"/>
        <w:adjustRightInd w:val="0"/>
        <w:spacing w:after="0" w:line="240" w:lineRule="auto"/>
        <w:rPr>
          <w:rFonts w:ascii="Arial,Bold" w:hAnsi="Arial,Bold" w:cs="Arial,Bold"/>
          <w:bCs/>
          <w:sz w:val="20"/>
          <w:szCs w:val="20"/>
        </w:rPr>
      </w:pPr>
    </w:p>
    <w:p w14:paraId="05789945" w14:textId="77777777" w:rsidR="00124B9F" w:rsidRDefault="00124B9F" w:rsidP="00124B9F">
      <w:pPr>
        <w:autoSpaceDE w:val="0"/>
        <w:autoSpaceDN w:val="0"/>
        <w:adjustRightInd w:val="0"/>
        <w:spacing w:after="0" w:line="240" w:lineRule="auto"/>
        <w:rPr>
          <w:rFonts w:ascii="Arial,Bold" w:hAnsi="Arial,Bold" w:cs="Arial,Bold"/>
          <w:bCs/>
          <w:sz w:val="20"/>
          <w:szCs w:val="20"/>
        </w:rPr>
      </w:pPr>
      <w:r>
        <w:rPr>
          <w:rFonts w:ascii="Arial,Bold" w:hAnsi="Arial,Bold" w:cs="Arial,Bold"/>
          <w:bCs/>
          <w:sz w:val="20"/>
          <w:szCs w:val="20"/>
        </w:rPr>
        <w:t xml:space="preserve">                                      Phone: _____________________ (Home) ______________________ (Cell) </w:t>
      </w:r>
      <w:r w:rsidR="002E3E32">
        <w:rPr>
          <w:rFonts w:ascii="Arial,Bold" w:hAnsi="Arial,Bold" w:cs="Arial,Bold"/>
          <w:bCs/>
          <w:sz w:val="20"/>
          <w:szCs w:val="20"/>
        </w:rPr>
        <w:t xml:space="preserve">    </w:t>
      </w:r>
    </w:p>
    <w:p w14:paraId="7E9CA59C" w14:textId="77777777" w:rsidR="00124B9F" w:rsidRDefault="00124B9F" w:rsidP="00124B9F">
      <w:pPr>
        <w:autoSpaceDE w:val="0"/>
        <w:autoSpaceDN w:val="0"/>
        <w:adjustRightInd w:val="0"/>
        <w:spacing w:after="0" w:line="240" w:lineRule="auto"/>
        <w:rPr>
          <w:rFonts w:ascii="Arial,Bold" w:hAnsi="Arial,Bold" w:cs="Arial,Bold"/>
          <w:bCs/>
          <w:sz w:val="20"/>
          <w:szCs w:val="20"/>
        </w:rPr>
      </w:pPr>
    </w:p>
    <w:p w14:paraId="0493F13C" w14:textId="7EAFCBE2" w:rsidR="00124B9F" w:rsidRPr="003408E1" w:rsidRDefault="00124B9F" w:rsidP="00124B9F">
      <w:pPr>
        <w:autoSpaceDE w:val="0"/>
        <w:autoSpaceDN w:val="0"/>
        <w:adjustRightInd w:val="0"/>
        <w:spacing w:after="0" w:line="240" w:lineRule="auto"/>
        <w:rPr>
          <w:rFonts w:ascii="Arial" w:hAnsi="Arial" w:cs="Arial"/>
          <w:b w:val="0"/>
          <w:sz w:val="20"/>
          <w:szCs w:val="20"/>
        </w:rPr>
      </w:pPr>
      <w:r>
        <w:rPr>
          <w:rFonts w:ascii="Arial,Bold" w:hAnsi="Arial,Bold" w:cs="Arial,Bold"/>
          <w:bCs/>
          <w:sz w:val="20"/>
          <w:szCs w:val="20"/>
        </w:rPr>
        <w:t xml:space="preserve">METHOD OF SALE: </w:t>
      </w:r>
      <w:r w:rsidRPr="00124B9F">
        <w:rPr>
          <w:rFonts w:ascii="Arial" w:hAnsi="Arial" w:cs="Arial"/>
          <w:b w:val="0"/>
          <w:sz w:val="20"/>
          <w:szCs w:val="20"/>
        </w:rPr>
        <w:t>Sealed Bid</w:t>
      </w:r>
      <w:r w:rsidR="004A3ABB">
        <w:rPr>
          <w:rFonts w:ascii="Arial" w:hAnsi="Arial" w:cs="Arial"/>
          <w:b w:val="0"/>
          <w:sz w:val="20"/>
          <w:szCs w:val="20"/>
        </w:rPr>
        <w:t xml:space="preserve"> offers must be received by 3:00</w:t>
      </w:r>
      <w:r>
        <w:rPr>
          <w:rFonts w:ascii="Arial" w:hAnsi="Arial" w:cs="Arial"/>
          <w:b w:val="0"/>
          <w:sz w:val="20"/>
          <w:szCs w:val="20"/>
        </w:rPr>
        <w:t xml:space="preserve"> p.m.</w:t>
      </w:r>
      <w:r w:rsidR="004A3ABB">
        <w:rPr>
          <w:rFonts w:ascii="Arial" w:hAnsi="Arial" w:cs="Arial"/>
          <w:b w:val="0"/>
          <w:sz w:val="20"/>
          <w:szCs w:val="20"/>
        </w:rPr>
        <w:t xml:space="preserve">, </w:t>
      </w:r>
      <w:r w:rsidR="00A55DD6">
        <w:rPr>
          <w:rFonts w:ascii="Arial" w:hAnsi="Arial" w:cs="Arial"/>
          <w:b w:val="0"/>
          <w:sz w:val="20"/>
          <w:szCs w:val="20"/>
        </w:rPr>
        <w:t>February 11, 2022</w:t>
      </w:r>
      <w:r w:rsidRPr="00124B9F">
        <w:rPr>
          <w:rFonts w:ascii="Arial" w:hAnsi="Arial" w:cs="Arial"/>
          <w:b w:val="0"/>
          <w:sz w:val="20"/>
          <w:szCs w:val="20"/>
        </w:rPr>
        <w:t xml:space="preserve"> at</w:t>
      </w:r>
      <w:r>
        <w:rPr>
          <w:rFonts w:ascii="Arial" w:hAnsi="Arial" w:cs="Arial"/>
          <w:sz w:val="20"/>
          <w:szCs w:val="20"/>
        </w:rPr>
        <w:t xml:space="preserve"> </w:t>
      </w:r>
      <w:r w:rsidRPr="00124B9F">
        <w:rPr>
          <w:rFonts w:ascii="Arial" w:hAnsi="Arial" w:cs="Arial"/>
          <w:b w:val="0"/>
          <w:sz w:val="20"/>
          <w:szCs w:val="20"/>
        </w:rPr>
        <w:t>Grimm Company Real Estate</w:t>
      </w:r>
      <w:r w:rsidR="00A55DD6">
        <w:rPr>
          <w:rFonts w:ascii="Arial" w:hAnsi="Arial" w:cs="Arial"/>
          <w:b w:val="0"/>
          <w:sz w:val="20"/>
          <w:szCs w:val="20"/>
        </w:rPr>
        <w:t xml:space="preserve"> </w:t>
      </w:r>
      <w:r>
        <w:rPr>
          <w:rFonts w:ascii="Arial" w:hAnsi="Arial" w:cs="Arial"/>
          <w:b w:val="0"/>
          <w:sz w:val="20"/>
          <w:szCs w:val="20"/>
        </w:rPr>
        <w:t>office, 120 N Main St, North English, IA  52316</w:t>
      </w:r>
      <w:r w:rsidRPr="00124B9F">
        <w:rPr>
          <w:rFonts w:ascii="Arial" w:hAnsi="Arial" w:cs="Arial"/>
          <w:b w:val="0"/>
          <w:sz w:val="20"/>
          <w:szCs w:val="20"/>
        </w:rPr>
        <w:t xml:space="preserve"> or by mail </w:t>
      </w:r>
      <w:r>
        <w:rPr>
          <w:rFonts w:ascii="Arial" w:hAnsi="Arial" w:cs="Arial"/>
          <w:b w:val="0"/>
          <w:sz w:val="20"/>
          <w:szCs w:val="20"/>
        </w:rPr>
        <w:t>to P.O. Box 305, North English, IA  52316</w:t>
      </w:r>
      <w:r w:rsidRPr="00124B9F">
        <w:rPr>
          <w:rFonts w:ascii="Arial" w:hAnsi="Arial" w:cs="Arial"/>
          <w:b w:val="0"/>
          <w:sz w:val="20"/>
          <w:szCs w:val="20"/>
        </w:rPr>
        <w:t>. After revi</w:t>
      </w:r>
      <w:r w:rsidR="0060595C">
        <w:rPr>
          <w:rFonts w:ascii="Arial" w:hAnsi="Arial" w:cs="Arial"/>
          <w:b w:val="0"/>
          <w:sz w:val="20"/>
          <w:szCs w:val="20"/>
        </w:rPr>
        <w:t xml:space="preserve">ew of offers, the top </w:t>
      </w:r>
      <w:r>
        <w:rPr>
          <w:rFonts w:ascii="Arial" w:hAnsi="Arial" w:cs="Arial"/>
          <w:b w:val="0"/>
          <w:sz w:val="20"/>
          <w:szCs w:val="20"/>
        </w:rPr>
        <w:t xml:space="preserve">bidders </w:t>
      </w:r>
      <w:r w:rsidRPr="00124B9F">
        <w:rPr>
          <w:rFonts w:ascii="Arial" w:hAnsi="Arial" w:cs="Arial"/>
          <w:b w:val="0"/>
          <w:sz w:val="20"/>
          <w:szCs w:val="20"/>
        </w:rPr>
        <w:t>may be invited to participate in a</w:t>
      </w:r>
      <w:r w:rsidR="004A3ABB">
        <w:rPr>
          <w:rFonts w:ascii="Arial" w:hAnsi="Arial" w:cs="Arial"/>
          <w:b w:val="0"/>
          <w:sz w:val="20"/>
          <w:szCs w:val="20"/>
        </w:rPr>
        <w:t xml:space="preserve"> final round “bid off” on</w:t>
      </w:r>
      <w:r w:rsidR="00A55DD6">
        <w:rPr>
          <w:rFonts w:ascii="Arial" w:hAnsi="Arial" w:cs="Arial"/>
          <w:b w:val="0"/>
          <w:sz w:val="20"/>
          <w:szCs w:val="20"/>
        </w:rPr>
        <w:t xml:space="preserve"> February 1</w:t>
      </w:r>
      <w:r w:rsidR="00CC1417">
        <w:rPr>
          <w:rFonts w:ascii="Arial" w:hAnsi="Arial" w:cs="Arial"/>
          <w:b w:val="0"/>
          <w:sz w:val="20"/>
          <w:szCs w:val="20"/>
        </w:rPr>
        <w:t>8</w:t>
      </w:r>
      <w:r w:rsidR="00A55DD6">
        <w:rPr>
          <w:rFonts w:ascii="Arial" w:hAnsi="Arial" w:cs="Arial"/>
          <w:b w:val="0"/>
          <w:sz w:val="20"/>
          <w:szCs w:val="20"/>
        </w:rPr>
        <w:t>, 2022</w:t>
      </w:r>
      <w:r w:rsidRPr="00124B9F">
        <w:rPr>
          <w:rFonts w:ascii="Arial" w:hAnsi="Arial" w:cs="Arial"/>
          <w:b w:val="0"/>
          <w:sz w:val="20"/>
          <w:szCs w:val="20"/>
        </w:rPr>
        <w:t>. It will be announ</w:t>
      </w:r>
      <w:r>
        <w:rPr>
          <w:rFonts w:ascii="Arial" w:hAnsi="Arial" w:cs="Arial"/>
          <w:b w:val="0"/>
          <w:sz w:val="20"/>
          <w:szCs w:val="20"/>
        </w:rPr>
        <w:t xml:space="preserve">ced on sale date if the present </w:t>
      </w:r>
      <w:r w:rsidRPr="00124B9F">
        <w:rPr>
          <w:rFonts w:ascii="Arial" w:hAnsi="Arial" w:cs="Arial"/>
          <w:b w:val="0"/>
          <w:sz w:val="20"/>
          <w:szCs w:val="20"/>
        </w:rPr>
        <w:t>high offer has or will result in an absolute sale. It is seller</w:t>
      </w:r>
      <w:r w:rsidR="0050492D">
        <w:rPr>
          <w:rFonts w:ascii="Arial" w:hAnsi="Arial" w:cs="Arial"/>
          <w:b w:val="0"/>
          <w:sz w:val="20"/>
          <w:szCs w:val="20"/>
        </w:rPr>
        <w:t>’</w:t>
      </w:r>
      <w:r w:rsidRPr="00124B9F">
        <w:rPr>
          <w:rFonts w:ascii="Arial" w:hAnsi="Arial" w:cs="Arial"/>
          <w:b w:val="0"/>
          <w:sz w:val="20"/>
          <w:szCs w:val="20"/>
        </w:rPr>
        <w:t>s intent to sell but reserves the ri</w:t>
      </w:r>
      <w:r w:rsidR="003408E1">
        <w:rPr>
          <w:rFonts w:ascii="Arial" w:hAnsi="Arial" w:cs="Arial"/>
          <w:b w:val="0"/>
          <w:sz w:val="20"/>
          <w:szCs w:val="20"/>
        </w:rPr>
        <w:t xml:space="preserve">ght to accept or reject any and </w:t>
      </w:r>
      <w:r w:rsidRPr="00124B9F">
        <w:rPr>
          <w:rFonts w:ascii="Arial" w:hAnsi="Arial" w:cs="Arial"/>
          <w:b w:val="0"/>
          <w:sz w:val="20"/>
          <w:szCs w:val="20"/>
        </w:rPr>
        <w:t>all offers</w:t>
      </w:r>
      <w:r>
        <w:rPr>
          <w:rFonts w:ascii="Arial" w:hAnsi="Arial" w:cs="Arial"/>
          <w:sz w:val="20"/>
          <w:szCs w:val="20"/>
        </w:rPr>
        <w:t>.</w:t>
      </w:r>
      <w:r w:rsidR="002E3E32">
        <w:rPr>
          <w:rFonts w:ascii="Arial,Bold" w:hAnsi="Arial,Bold" w:cs="Arial,Bold"/>
          <w:bCs/>
          <w:sz w:val="20"/>
          <w:szCs w:val="20"/>
        </w:rPr>
        <w:t xml:space="preserve">  </w:t>
      </w:r>
    </w:p>
    <w:p w14:paraId="3A9A319C" w14:textId="77777777" w:rsidR="00124B9F" w:rsidRDefault="00124B9F" w:rsidP="00124B9F">
      <w:pPr>
        <w:autoSpaceDE w:val="0"/>
        <w:autoSpaceDN w:val="0"/>
        <w:adjustRightInd w:val="0"/>
        <w:spacing w:after="0" w:line="240" w:lineRule="auto"/>
        <w:rPr>
          <w:rFonts w:ascii="Arial,Bold" w:hAnsi="Arial,Bold" w:cs="Arial,Bold"/>
          <w:bCs/>
          <w:sz w:val="20"/>
          <w:szCs w:val="20"/>
        </w:rPr>
      </w:pPr>
    </w:p>
    <w:p w14:paraId="48F1EC86" w14:textId="29FEFA0E" w:rsidR="007D1EA0" w:rsidRDefault="00124B9F" w:rsidP="00124B9F">
      <w:pPr>
        <w:autoSpaceDE w:val="0"/>
        <w:autoSpaceDN w:val="0"/>
        <w:adjustRightInd w:val="0"/>
        <w:spacing w:after="0" w:line="240" w:lineRule="auto"/>
        <w:rPr>
          <w:rFonts w:ascii="Arial" w:hAnsi="Arial" w:cs="Arial"/>
          <w:b w:val="0"/>
          <w:sz w:val="20"/>
          <w:szCs w:val="20"/>
        </w:rPr>
      </w:pPr>
      <w:r>
        <w:rPr>
          <w:rFonts w:ascii="Arial,Bold" w:hAnsi="Arial,Bold" w:cs="Arial,Bold"/>
          <w:bCs/>
          <w:sz w:val="20"/>
          <w:szCs w:val="20"/>
        </w:rPr>
        <w:t xml:space="preserve">AUCTION TERMS: </w:t>
      </w:r>
      <w:r w:rsidRPr="00124B9F">
        <w:rPr>
          <w:rFonts w:ascii="Arial,Bold" w:hAnsi="Arial,Bold" w:cs="Arial,Bold"/>
          <w:b w:val="0"/>
          <w:bCs/>
          <w:sz w:val="20"/>
          <w:szCs w:val="20"/>
        </w:rPr>
        <w:t>T</w:t>
      </w:r>
      <w:r w:rsidRPr="00124B9F">
        <w:rPr>
          <w:rFonts w:ascii="Arial" w:hAnsi="Arial" w:cs="Arial"/>
          <w:b w:val="0"/>
          <w:sz w:val="20"/>
          <w:szCs w:val="20"/>
        </w:rPr>
        <w:t>he successful bidder will be required t</w:t>
      </w:r>
      <w:r>
        <w:rPr>
          <w:rFonts w:ascii="Arial" w:hAnsi="Arial" w:cs="Arial"/>
          <w:b w:val="0"/>
          <w:sz w:val="20"/>
          <w:szCs w:val="20"/>
        </w:rPr>
        <w:t xml:space="preserve">o enter into a written purchase </w:t>
      </w:r>
      <w:r w:rsidRPr="00124B9F">
        <w:rPr>
          <w:rFonts w:ascii="Arial" w:hAnsi="Arial" w:cs="Arial"/>
          <w:b w:val="0"/>
          <w:sz w:val="20"/>
          <w:szCs w:val="20"/>
        </w:rPr>
        <w:t>agreement al</w:t>
      </w:r>
      <w:r>
        <w:rPr>
          <w:rFonts w:ascii="Arial" w:hAnsi="Arial" w:cs="Arial"/>
          <w:b w:val="0"/>
          <w:sz w:val="20"/>
          <w:szCs w:val="20"/>
        </w:rPr>
        <w:t>ong with</w:t>
      </w:r>
      <w:r w:rsidRPr="00124B9F">
        <w:rPr>
          <w:rFonts w:ascii="Arial" w:hAnsi="Arial" w:cs="Arial"/>
          <w:b w:val="0"/>
          <w:sz w:val="20"/>
          <w:szCs w:val="20"/>
        </w:rPr>
        <w:t xml:space="preserve"> 10% earne</w:t>
      </w:r>
      <w:r w:rsidR="003408E1">
        <w:rPr>
          <w:rFonts w:ascii="Arial" w:hAnsi="Arial" w:cs="Arial"/>
          <w:b w:val="0"/>
          <w:sz w:val="20"/>
          <w:szCs w:val="20"/>
        </w:rPr>
        <w:t xml:space="preserve">st money payment payable in the </w:t>
      </w:r>
      <w:r w:rsidRPr="00124B9F">
        <w:rPr>
          <w:rFonts w:ascii="Arial" w:hAnsi="Arial" w:cs="Arial"/>
          <w:b w:val="0"/>
          <w:sz w:val="20"/>
          <w:szCs w:val="20"/>
        </w:rPr>
        <w:t>form of personal, company check or certified cashier</w:t>
      </w:r>
      <w:r w:rsidR="0050492D">
        <w:rPr>
          <w:rFonts w:ascii="Arial" w:hAnsi="Arial" w:cs="Arial"/>
          <w:b w:val="0"/>
          <w:sz w:val="20"/>
          <w:szCs w:val="20"/>
        </w:rPr>
        <w:t>’</w:t>
      </w:r>
      <w:r w:rsidRPr="00124B9F">
        <w:rPr>
          <w:rFonts w:ascii="Arial" w:hAnsi="Arial" w:cs="Arial"/>
          <w:b w:val="0"/>
          <w:sz w:val="20"/>
          <w:szCs w:val="20"/>
        </w:rPr>
        <w:t xml:space="preserve">s check to </w:t>
      </w:r>
      <w:r w:rsidR="004A3ABB">
        <w:rPr>
          <w:rFonts w:ascii="Arial" w:hAnsi="Arial" w:cs="Arial"/>
          <w:b w:val="0"/>
          <w:sz w:val="20"/>
          <w:szCs w:val="20"/>
        </w:rPr>
        <w:t xml:space="preserve">“Grimm </w:t>
      </w:r>
      <w:r w:rsidR="003408E1">
        <w:rPr>
          <w:rFonts w:ascii="Arial" w:hAnsi="Arial" w:cs="Arial"/>
          <w:b w:val="0"/>
          <w:sz w:val="20"/>
          <w:szCs w:val="20"/>
        </w:rPr>
        <w:t>Company</w:t>
      </w:r>
      <w:r w:rsidR="007D1EA0">
        <w:rPr>
          <w:rFonts w:ascii="Arial" w:hAnsi="Arial" w:cs="Arial"/>
          <w:b w:val="0"/>
          <w:sz w:val="20"/>
          <w:szCs w:val="20"/>
        </w:rPr>
        <w:t xml:space="preserve"> </w:t>
      </w:r>
    </w:p>
    <w:p w14:paraId="40A73850" w14:textId="3929A07A" w:rsidR="003408E1" w:rsidRDefault="007D1EA0" w:rsidP="00124B9F">
      <w:pPr>
        <w:autoSpaceDE w:val="0"/>
        <w:autoSpaceDN w:val="0"/>
        <w:adjustRightInd w:val="0"/>
        <w:spacing w:after="0" w:line="240" w:lineRule="auto"/>
        <w:rPr>
          <w:rFonts w:ascii="Arial" w:hAnsi="Arial" w:cs="Arial"/>
          <w:b w:val="0"/>
          <w:sz w:val="20"/>
          <w:szCs w:val="20"/>
        </w:rPr>
      </w:pPr>
      <w:r>
        <w:rPr>
          <w:rFonts w:ascii="Arial" w:hAnsi="Arial" w:cs="Arial"/>
          <w:b w:val="0"/>
          <w:sz w:val="20"/>
          <w:szCs w:val="20"/>
        </w:rPr>
        <w:t>Real Estate</w:t>
      </w:r>
      <w:r w:rsidR="004A3ABB">
        <w:rPr>
          <w:rFonts w:ascii="Arial" w:hAnsi="Arial" w:cs="Arial"/>
          <w:b w:val="0"/>
          <w:sz w:val="20"/>
          <w:szCs w:val="20"/>
        </w:rPr>
        <w:t xml:space="preserve"> Trust</w:t>
      </w:r>
      <w:r w:rsidR="00124B9F" w:rsidRPr="00124B9F">
        <w:rPr>
          <w:rFonts w:ascii="Arial" w:hAnsi="Arial" w:cs="Arial"/>
          <w:b w:val="0"/>
          <w:sz w:val="20"/>
          <w:szCs w:val="20"/>
        </w:rPr>
        <w:t>”. The ba</w:t>
      </w:r>
      <w:r w:rsidR="003408E1">
        <w:rPr>
          <w:rFonts w:ascii="Arial" w:hAnsi="Arial" w:cs="Arial"/>
          <w:b w:val="0"/>
          <w:sz w:val="20"/>
          <w:szCs w:val="20"/>
        </w:rPr>
        <w:t xml:space="preserve">lance due payable at closing in </w:t>
      </w:r>
      <w:r w:rsidR="00124B9F" w:rsidRPr="00124B9F">
        <w:rPr>
          <w:rFonts w:ascii="Arial" w:hAnsi="Arial" w:cs="Arial"/>
          <w:b w:val="0"/>
          <w:sz w:val="20"/>
          <w:szCs w:val="20"/>
        </w:rPr>
        <w:t>cash, guaranteed funds or by wire tra</w:t>
      </w:r>
      <w:r w:rsidR="003408E1">
        <w:rPr>
          <w:rFonts w:ascii="Arial" w:hAnsi="Arial" w:cs="Arial"/>
          <w:b w:val="0"/>
          <w:sz w:val="20"/>
          <w:szCs w:val="20"/>
        </w:rPr>
        <w:t>nsfer. Seller will provide updated abstract for buyers Attorney to do a Title Opinion</w:t>
      </w:r>
      <w:r w:rsidR="00124B9F" w:rsidRPr="00124B9F">
        <w:rPr>
          <w:rFonts w:ascii="Arial" w:hAnsi="Arial" w:cs="Arial"/>
          <w:b w:val="0"/>
          <w:sz w:val="20"/>
          <w:szCs w:val="20"/>
        </w:rPr>
        <w:t xml:space="preserve">. Property will NOT be sold subject or contingent to financing. Please </w:t>
      </w:r>
      <w:r w:rsidR="003408E1">
        <w:rPr>
          <w:rFonts w:ascii="Arial" w:hAnsi="Arial" w:cs="Arial"/>
          <w:b w:val="0"/>
          <w:sz w:val="20"/>
          <w:szCs w:val="20"/>
        </w:rPr>
        <w:t xml:space="preserve">have all financial arrangements </w:t>
      </w:r>
      <w:r w:rsidR="00124B9F" w:rsidRPr="00124B9F">
        <w:rPr>
          <w:rFonts w:ascii="Arial" w:hAnsi="Arial" w:cs="Arial"/>
          <w:b w:val="0"/>
          <w:sz w:val="20"/>
          <w:szCs w:val="20"/>
        </w:rPr>
        <w:t>made prior to submitti</w:t>
      </w:r>
      <w:r w:rsidR="003408E1">
        <w:rPr>
          <w:rFonts w:ascii="Arial" w:hAnsi="Arial" w:cs="Arial"/>
          <w:b w:val="0"/>
          <w:sz w:val="20"/>
          <w:szCs w:val="20"/>
        </w:rPr>
        <w:t>ng sealed bid. Announcements made</w:t>
      </w:r>
      <w:r w:rsidR="00124B9F" w:rsidRPr="00124B9F">
        <w:rPr>
          <w:rFonts w:ascii="Arial" w:hAnsi="Arial" w:cs="Arial"/>
          <w:b w:val="0"/>
          <w:sz w:val="20"/>
          <w:szCs w:val="20"/>
        </w:rPr>
        <w:t xml:space="preserve"> the day of the auction takes</w:t>
      </w:r>
      <w:r>
        <w:rPr>
          <w:rFonts w:ascii="Arial" w:hAnsi="Arial" w:cs="Arial"/>
          <w:b w:val="0"/>
          <w:sz w:val="20"/>
          <w:szCs w:val="20"/>
        </w:rPr>
        <w:t xml:space="preserve"> </w:t>
      </w:r>
      <w:r w:rsidR="00124B9F" w:rsidRPr="00124B9F">
        <w:rPr>
          <w:rFonts w:ascii="Arial" w:hAnsi="Arial" w:cs="Arial"/>
          <w:b w:val="0"/>
          <w:sz w:val="20"/>
          <w:szCs w:val="20"/>
        </w:rPr>
        <w:t xml:space="preserve">precedence over previous announcements and printed materials. </w:t>
      </w:r>
    </w:p>
    <w:p w14:paraId="6A2830B3" w14:textId="77777777" w:rsidR="003408E1" w:rsidRDefault="003408E1" w:rsidP="00124B9F">
      <w:pPr>
        <w:autoSpaceDE w:val="0"/>
        <w:autoSpaceDN w:val="0"/>
        <w:adjustRightInd w:val="0"/>
        <w:spacing w:after="0" w:line="240" w:lineRule="auto"/>
        <w:rPr>
          <w:rFonts w:ascii="Arial" w:hAnsi="Arial" w:cs="Arial"/>
          <w:b w:val="0"/>
          <w:sz w:val="20"/>
          <w:szCs w:val="20"/>
        </w:rPr>
      </w:pPr>
    </w:p>
    <w:p w14:paraId="22E1227D" w14:textId="77777777" w:rsidR="003408E1" w:rsidRDefault="003408E1" w:rsidP="00124B9F">
      <w:pPr>
        <w:autoSpaceDE w:val="0"/>
        <w:autoSpaceDN w:val="0"/>
        <w:adjustRightInd w:val="0"/>
        <w:spacing w:after="0" w:line="240" w:lineRule="auto"/>
        <w:rPr>
          <w:rFonts w:ascii="Arial" w:hAnsi="Arial" w:cs="Arial"/>
          <w:sz w:val="20"/>
          <w:szCs w:val="20"/>
        </w:rPr>
      </w:pPr>
      <w:r>
        <w:rPr>
          <w:rFonts w:ascii="Arial" w:hAnsi="Arial" w:cs="Arial"/>
          <w:sz w:val="20"/>
          <w:szCs w:val="20"/>
        </w:rPr>
        <w:t>The information gathered for this sale is from sources deemed reliable</w:t>
      </w:r>
      <w:r w:rsidR="00124B9F" w:rsidRPr="003408E1">
        <w:rPr>
          <w:rFonts w:ascii="Arial" w:hAnsi="Arial" w:cs="Arial"/>
          <w:sz w:val="20"/>
          <w:szCs w:val="20"/>
        </w:rPr>
        <w:t>,</w:t>
      </w:r>
      <w:r>
        <w:rPr>
          <w:rFonts w:ascii="Arial" w:hAnsi="Arial" w:cs="Arial"/>
          <w:sz w:val="20"/>
          <w:szCs w:val="20"/>
        </w:rPr>
        <w:t xml:space="preserve"> but can</w:t>
      </w:r>
      <w:r w:rsidR="00124B9F" w:rsidRPr="003408E1">
        <w:rPr>
          <w:rFonts w:ascii="Arial" w:hAnsi="Arial" w:cs="Arial"/>
          <w:sz w:val="20"/>
          <w:szCs w:val="20"/>
        </w:rPr>
        <w:t>not</w:t>
      </w:r>
      <w:r>
        <w:rPr>
          <w:rFonts w:ascii="Arial" w:hAnsi="Arial" w:cs="Arial"/>
          <w:sz w:val="20"/>
          <w:szCs w:val="20"/>
        </w:rPr>
        <w:t xml:space="preserve"> be guaranteed by</w:t>
      </w:r>
    </w:p>
    <w:p w14:paraId="31F4D89F" w14:textId="6C3BB27F" w:rsidR="003408E1" w:rsidRDefault="000A6A2E" w:rsidP="00124B9F">
      <w:pPr>
        <w:autoSpaceDE w:val="0"/>
        <w:autoSpaceDN w:val="0"/>
        <w:adjustRightInd w:val="0"/>
        <w:spacing w:after="0" w:line="240" w:lineRule="auto"/>
        <w:rPr>
          <w:rFonts w:ascii="Arial" w:hAnsi="Arial" w:cs="Arial"/>
          <w:sz w:val="20"/>
          <w:szCs w:val="20"/>
        </w:rPr>
      </w:pPr>
      <w:r>
        <w:rPr>
          <w:rFonts w:ascii="Arial" w:hAnsi="Arial" w:cs="Arial"/>
          <w:sz w:val="20"/>
          <w:szCs w:val="20"/>
        </w:rPr>
        <w:t>Grimm Company</w:t>
      </w:r>
      <w:r w:rsidR="00A55DD6">
        <w:rPr>
          <w:rFonts w:ascii="Arial" w:hAnsi="Arial" w:cs="Arial"/>
          <w:sz w:val="20"/>
          <w:szCs w:val="20"/>
        </w:rPr>
        <w:t xml:space="preserve"> Real Estate</w:t>
      </w:r>
      <w:r>
        <w:rPr>
          <w:rFonts w:ascii="Arial" w:hAnsi="Arial" w:cs="Arial"/>
          <w:sz w:val="20"/>
          <w:szCs w:val="20"/>
        </w:rPr>
        <w:t xml:space="preserve"> and or </w:t>
      </w:r>
      <w:r w:rsidR="006178A2">
        <w:rPr>
          <w:rFonts w:ascii="Arial" w:hAnsi="Arial" w:cs="Arial"/>
          <w:sz w:val="20"/>
          <w:szCs w:val="20"/>
        </w:rPr>
        <w:t>its</w:t>
      </w:r>
      <w:r>
        <w:rPr>
          <w:rFonts w:ascii="Arial" w:hAnsi="Arial" w:cs="Arial"/>
          <w:sz w:val="20"/>
          <w:szCs w:val="20"/>
        </w:rPr>
        <w:t xml:space="preserve"> agents.</w:t>
      </w:r>
    </w:p>
    <w:p w14:paraId="192722FB" w14:textId="77777777" w:rsidR="003408E1" w:rsidRDefault="003408E1" w:rsidP="00124B9F">
      <w:pPr>
        <w:autoSpaceDE w:val="0"/>
        <w:autoSpaceDN w:val="0"/>
        <w:adjustRightInd w:val="0"/>
        <w:spacing w:after="0" w:line="240" w:lineRule="auto"/>
        <w:rPr>
          <w:rFonts w:ascii="Arial" w:hAnsi="Arial" w:cs="Arial"/>
          <w:sz w:val="20"/>
          <w:szCs w:val="20"/>
        </w:rPr>
      </w:pPr>
    </w:p>
    <w:p w14:paraId="0D75BB26" w14:textId="649F31A8" w:rsidR="003408E1" w:rsidRDefault="003408E1" w:rsidP="003408E1">
      <w:pPr>
        <w:autoSpaceDE w:val="0"/>
        <w:autoSpaceDN w:val="0"/>
        <w:adjustRightInd w:val="0"/>
        <w:spacing w:after="0" w:line="240" w:lineRule="auto"/>
        <w:rPr>
          <w:rFonts w:ascii="Arial,Bold" w:hAnsi="Arial,Bold" w:cs="Arial,Bold"/>
          <w:b w:val="0"/>
          <w:sz w:val="20"/>
          <w:szCs w:val="20"/>
        </w:rPr>
      </w:pPr>
      <w:r>
        <w:rPr>
          <w:rFonts w:ascii="Arial,Bold" w:hAnsi="Arial,Bold" w:cs="Arial,Bold"/>
          <w:bCs/>
          <w:sz w:val="20"/>
          <w:szCs w:val="20"/>
        </w:rPr>
        <w:t xml:space="preserve">CONDITIONS: </w:t>
      </w:r>
      <w:r w:rsidR="004A3ABB">
        <w:rPr>
          <w:rFonts w:ascii="Arial" w:hAnsi="Arial" w:cs="Arial"/>
          <w:b w:val="0"/>
          <w:sz w:val="20"/>
          <w:szCs w:val="20"/>
        </w:rPr>
        <w:t xml:space="preserve">Closing date and date of Possession </w:t>
      </w:r>
      <w:r w:rsidR="00B841FE">
        <w:rPr>
          <w:rFonts w:ascii="Arial" w:hAnsi="Arial" w:cs="Arial"/>
          <w:b w:val="0"/>
          <w:sz w:val="20"/>
          <w:szCs w:val="20"/>
        </w:rPr>
        <w:t>on or before March 25, 2022.</w:t>
      </w:r>
      <w:r w:rsidR="004A3ABB">
        <w:rPr>
          <w:rFonts w:ascii="Arial" w:hAnsi="Arial" w:cs="Arial"/>
          <w:b w:val="0"/>
          <w:sz w:val="20"/>
          <w:szCs w:val="20"/>
        </w:rPr>
        <w:t xml:space="preserve"> This sale </w:t>
      </w:r>
      <w:r w:rsidRPr="003408E1">
        <w:rPr>
          <w:rFonts w:ascii="Arial" w:hAnsi="Arial" w:cs="Arial"/>
          <w:b w:val="0"/>
          <w:sz w:val="20"/>
          <w:szCs w:val="20"/>
        </w:rPr>
        <w:t>subject to</w:t>
      </w:r>
      <w:r>
        <w:rPr>
          <w:rFonts w:ascii="Arial" w:hAnsi="Arial" w:cs="Arial"/>
          <w:sz w:val="20"/>
          <w:szCs w:val="20"/>
        </w:rPr>
        <w:t xml:space="preserve"> </w:t>
      </w:r>
      <w:r w:rsidRPr="003408E1">
        <w:rPr>
          <w:rFonts w:ascii="Arial" w:hAnsi="Arial" w:cs="Arial"/>
          <w:b w:val="0"/>
          <w:sz w:val="20"/>
          <w:szCs w:val="20"/>
        </w:rPr>
        <w:t>eas</w:t>
      </w:r>
      <w:r>
        <w:rPr>
          <w:rFonts w:ascii="Arial" w:hAnsi="Arial" w:cs="Arial"/>
          <w:b w:val="0"/>
          <w:sz w:val="20"/>
          <w:szCs w:val="20"/>
        </w:rPr>
        <w:t xml:space="preserve">ements, </w:t>
      </w:r>
      <w:r w:rsidRPr="003408E1">
        <w:rPr>
          <w:rFonts w:ascii="Arial" w:hAnsi="Arial" w:cs="Arial"/>
          <w:b w:val="0"/>
          <w:sz w:val="20"/>
          <w:szCs w:val="20"/>
        </w:rPr>
        <w:t>covenants, leases and restrictions of record. Each bidder is responsible for conducting, at their o</w:t>
      </w:r>
      <w:r>
        <w:rPr>
          <w:rFonts w:ascii="Arial" w:hAnsi="Arial" w:cs="Arial"/>
          <w:b w:val="0"/>
          <w:sz w:val="20"/>
          <w:szCs w:val="20"/>
        </w:rPr>
        <w:t xml:space="preserve">wn risk, their own inspections, </w:t>
      </w:r>
      <w:r w:rsidRPr="003408E1">
        <w:rPr>
          <w:rFonts w:ascii="Arial" w:hAnsi="Arial" w:cs="Arial"/>
          <w:b w:val="0"/>
          <w:sz w:val="20"/>
          <w:szCs w:val="20"/>
        </w:rPr>
        <w:t>inquiries, and due diligence concerning the property. Past history is no guarantee of future performance. All propert</w:t>
      </w:r>
      <w:r>
        <w:rPr>
          <w:rFonts w:ascii="Arial" w:hAnsi="Arial" w:cs="Arial"/>
          <w:b w:val="0"/>
          <w:sz w:val="20"/>
          <w:szCs w:val="20"/>
        </w:rPr>
        <w:t xml:space="preserve">y </w:t>
      </w:r>
      <w:r w:rsidRPr="003408E1">
        <w:rPr>
          <w:rFonts w:ascii="Arial" w:hAnsi="Arial" w:cs="Arial"/>
          <w:b w:val="0"/>
          <w:sz w:val="20"/>
          <w:szCs w:val="20"/>
        </w:rPr>
        <w:t>is sold “as is - where is” with no warranties or guarantees, expressed or implied, by the o</w:t>
      </w:r>
      <w:r>
        <w:rPr>
          <w:rFonts w:ascii="Arial" w:hAnsi="Arial" w:cs="Arial"/>
          <w:b w:val="0"/>
          <w:sz w:val="20"/>
          <w:szCs w:val="20"/>
        </w:rPr>
        <w:t>wner or agents of Grimm Company</w:t>
      </w:r>
      <w:r w:rsidR="007D1EA0">
        <w:rPr>
          <w:rFonts w:ascii="Arial" w:hAnsi="Arial" w:cs="Arial"/>
          <w:b w:val="0"/>
          <w:sz w:val="20"/>
          <w:szCs w:val="20"/>
        </w:rPr>
        <w:t xml:space="preserve"> Real Estate</w:t>
      </w:r>
      <w:r w:rsidRPr="003408E1">
        <w:rPr>
          <w:rFonts w:ascii="Arial" w:hAnsi="Arial" w:cs="Arial"/>
          <w:b w:val="0"/>
          <w:sz w:val="20"/>
          <w:szCs w:val="20"/>
        </w:rPr>
        <w:t>.</w:t>
      </w:r>
      <w:r w:rsidR="002E3E32" w:rsidRPr="003408E1">
        <w:rPr>
          <w:rFonts w:ascii="Arial,Bold" w:hAnsi="Arial,Bold" w:cs="Arial,Bold"/>
          <w:b w:val="0"/>
          <w:sz w:val="20"/>
          <w:szCs w:val="20"/>
        </w:rPr>
        <w:t xml:space="preserve">   </w:t>
      </w:r>
    </w:p>
    <w:p w14:paraId="78994A9D" w14:textId="77777777" w:rsidR="003408E1" w:rsidRDefault="003408E1" w:rsidP="003408E1">
      <w:pPr>
        <w:autoSpaceDE w:val="0"/>
        <w:autoSpaceDN w:val="0"/>
        <w:adjustRightInd w:val="0"/>
        <w:spacing w:after="0" w:line="240" w:lineRule="auto"/>
        <w:rPr>
          <w:rFonts w:ascii="Arial,Bold" w:hAnsi="Arial,Bold" w:cs="Arial,Bold"/>
          <w:b w:val="0"/>
          <w:sz w:val="20"/>
          <w:szCs w:val="20"/>
        </w:rPr>
      </w:pPr>
    </w:p>
    <w:p w14:paraId="2BD05083" w14:textId="60E51641" w:rsidR="003408E1" w:rsidRDefault="003408E1" w:rsidP="003408E1">
      <w:pPr>
        <w:autoSpaceDE w:val="0"/>
        <w:autoSpaceDN w:val="0"/>
        <w:adjustRightInd w:val="0"/>
        <w:spacing w:after="0" w:line="240" w:lineRule="auto"/>
        <w:rPr>
          <w:rFonts w:ascii="Arial" w:hAnsi="Arial" w:cs="Arial"/>
          <w:b w:val="0"/>
          <w:sz w:val="20"/>
          <w:szCs w:val="20"/>
        </w:rPr>
      </w:pPr>
      <w:r>
        <w:rPr>
          <w:rFonts w:ascii="Arial,Bold" w:hAnsi="Arial,Bold" w:cs="Arial,Bold"/>
          <w:bCs/>
          <w:sz w:val="20"/>
          <w:szCs w:val="20"/>
        </w:rPr>
        <w:t xml:space="preserve">SELLER: </w:t>
      </w:r>
      <w:r w:rsidR="00B841FE">
        <w:rPr>
          <w:rFonts w:ascii="Arial" w:hAnsi="Arial" w:cs="Arial"/>
          <w:b w:val="0"/>
          <w:sz w:val="20"/>
          <w:szCs w:val="20"/>
        </w:rPr>
        <w:t xml:space="preserve">Robert E. </w:t>
      </w:r>
      <w:proofErr w:type="spellStart"/>
      <w:r w:rsidR="00B841FE">
        <w:rPr>
          <w:rFonts w:ascii="Arial" w:hAnsi="Arial" w:cs="Arial"/>
          <w:b w:val="0"/>
          <w:sz w:val="20"/>
          <w:szCs w:val="20"/>
        </w:rPr>
        <w:t>Wehr</w:t>
      </w:r>
      <w:proofErr w:type="spellEnd"/>
      <w:r w:rsidR="00B841FE">
        <w:rPr>
          <w:rFonts w:ascii="Arial" w:hAnsi="Arial" w:cs="Arial"/>
          <w:b w:val="0"/>
          <w:sz w:val="20"/>
          <w:szCs w:val="20"/>
        </w:rPr>
        <w:t xml:space="preserve"> Living Trust</w:t>
      </w:r>
    </w:p>
    <w:p w14:paraId="56324099" w14:textId="77777777" w:rsidR="00D169FC" w:rsidRDefault="00D169FC" w:rsidP="003408E1">
      <w:pPr>
        <w:autoSpaceDE w:val="0"/>
        <w:autoSpaceDN w:val="0"/>
        <w:adjustRightInd w:val="0"/>
        <w:spacing w:after="0" w:line="240" w:lineRule="auto"/>
        <w:rPr>
          <w:rFonts w:ascii="Arial" w:hAnsi="Arial" w:cs="Arial"/>
          <w:b w:val="0"/>
          <w:sz w:val="20"/>
          <w:szCs w:val="20"/>
        </w:rPr>
      </w:pPr>
    </w:p>
    <w:p w14:paraId="28EA96B9" w14:textId="5F190043" w:rsidR="003408E1" w:rsidRDefault="003408E1" w:rsidP="003408E1">
      <w:pPr>
        <w:autoSpaceDE w:val="0"/>
        <w:autoSpaceDN w:val="0"/>
        <w:adjustRightInd w:val="0"/>
        <w:spacing w:after="0" w:line="240" w:lineRule="auto"/>
        <w:rPr>
          <w:rFonts w:ascii="Arial,Bold" w:hAnsi="Arial,Bold" w:cs="Arial,Bold"/>
          <w:bCs/>
          <w:sz w:val="28"/>
          <w:szCs w:val="28"/>
        </w:rPr>
      </w:pPr>
      <w:r>
        <w:rPr>
          <w:rFonts w:ascii="Arial,Bold" w:hAnsi="Arial,Bold" w:cs="Arial,Bold"/>
          <w:bCs/>
          <w:sz w:val="23"/>
          <w:szCs w:val="23"/>
        </w:rPr>
        <w:t>If you need additional information, please call</w:t>
      </w:r>
      <w:r>
        <w:rPr>
          <w:rFonts w:ascii="Arial,Bold" w:hAnsi="Arial,Bold" w:cs="Arial,Bold"/>
          <w:bCs/>
          <w:sz w:val="28"/>
          <w:szCs w:val="28"/>
        </w:rPr>
        <w:t>…</w:t>
      </w:r>
    </w:p>
    <w:p w14:paraId="382C9187" w14:textId="5565405B" w:rsidR="007D1EA0" w:rsidRPr="00FB5AFE" w:rsidRDefault="003408E1" w:rsidP="007D1EA0">
      <w:pPr>
        <w:autoSpaceDE w:val="0"/>
        <w:autoSpaceDN w:val="0"/>
        <w:adjustRightInd w:val="0"/>
        <w:spacing w:after="0" w:line="240" w:lineRule="auto"/>
        <w:rPr>
          <w:rFonts w:ascii="Arial,Bold" w:hAnsi="Arial,Bold" w:cs="Arial,Bold"/>
          <w:bCs/>
          <w:color w:val="FF0000"/>
          <w:sz w:val="36"/>
          <w:szCs w:val="36"/>
        </w:rPr>
      </w:pPr>
      <w:r w:rsidRPr="00FB5AFE">
        <w:rPr>
          <w:rFonts w:ascii="Arial,Bold" w:hAnsi="Arial,Bold" w:cs="Arial,Bold"/>
          <w:bCs/>
          <w:color w:val="FF0000"/>
          <w:sz w:val="36"/>
          <w:szCs w:val="36"/>
        </w:rPr>
        <w:t>Scott Grimm</w:t>
      </w:r>
      <w:r w:rsidR="00FB5AFE" w:rsidRPr="00FB5AFE">
        <w:rPr>
          <w:rFonts w:ascii="Arial,Bold" w:hAnsi="Arial,Bold" w:cs="Arial,Bold"/>
          <w:bCs/>
          <w:color w:val="FF0000"/>
          <w:sz w:val="36"/>
          <w:szCs w:val="36"/>
        </w:rPr>
        <w:t xml:space="preserve">, </w:t>
      </w:r>
      <w:r w:rsidRPr="00FB5AFE">
        <w:rPr>
          <w:rFonts w:ascii="Arial,Bold" w:hAnsi="Arial,Bold" w:cs="Arial,Bold"/>
          <w:bCs/>
          <w:color w:val="FF0000"/>
          <w:sz w:val="36"/>
          <w:szCs w:val="36"/>
        </w:rPr>
        <w:t xml:space="preserve">Broker </w:t>
      </w:r>
      <w:r w:rsidR="00FB5AFE" w:rsidRPr="00FB5AFE">
        <w:rPr>
          <w:rFonts w:ascii="Arial,Bold" w:hAnsi="Arial,Bold" w:cs="Arial,Bold"/>
          <w:bCs/>
          <w:color w:val="FF0000"/>
          <w:sz w:val="36"/>
          <w:szCs w:val="36"/>
        </w:rPr>
        <w:t xml:space="preserve">- </w:t>
      </w:r>
      <w:r w:rsidRPr="00FB5AFE">
        <w:rPr>
          <w:rFonts w:ascii="Arial,Bold" w:hAnsi="Arial,Bold" w:cs="Arial,Bold"/>
          <w:bCs/>
          <w:color w:val="FF0000"/>
          <w:sz w:val="36"/>
          <w:szCs w:val="36"/>
        </w:rPr>
        <w:t>cell (319) 330-97</w:t>
      </w:r>
      <w:r w:rsidR="00B841FE" w:rsidRPr="00FB5AFE">
        <w:rPr>
          <w:rFonts w:ascii="Arial,Bold" w:hAnsi="Arial,Bold" w:cs="Arial,Bold"/>
          <w:bCs/>
          <w:color w:val="FF0000"/>
          <w:sz w:val="36"/>
          <w:szCs w:val="36"/>
        </w:rPr>
        <w:t>3</w:t>
      </w:r>
      <w:r w:rsidR="007D1EA0" w:rsidRPr="00FB5AFE">
        <w:rPr>
          <w:rFonts w:ascii="Arial,Bold" w:hAnsi="Arial,Bold" w:cs="Arial,Bold"/>
          <w:bCs/>
          <w:color w:val="FF0000"/>
          <w:sz w:val="36"/>
          <w:szCs w:val="36"/>
        </w:rPr>
        <w:t xml:space="preserve">8 </w:t>
      </w:r>
    </w:p>
    <w:p w14:paraId="445A1FBC" w14:textId="18380535" w:rsidR="007D1EA0" w:rsidRPr="007D1EA0" w:rsidRDefault="007D1EA0" w:rsidP="007D1EA0">
      <w:pPr>
        <w:autoSpaceDE w:val="0"/>
        <w:autoSpaceDN w:val="0"/>
        <w:adjustRightInd w:val="0"/>
        <w:spacing w:after="0" w:line="240" w:lineRule="auto"/>
        <w:rPr>
          <w:rFonts w:ascii="Arial,Bold" w:hAnsi="Arial,Bold" w:cs="Arial,Bold"/>
          <w:b w:val="0"/>
          <w:i/>
          <w:iCs/>
          <w:sz w:val="22"/>
          <w:szCs w:val="22"/>
        </w:rPr>
      </w:pPr>
      <w:r>
        <w:rPr>
          <w:rFonts w:ascii="Arial,Bold" w:hAnsi="Arial,Bold" w:cs="Arial,Bold"/>
          <w:b w:val="0"/>
          <w:i/>
          <w:iCs/>
          <w:sz w:val="22"/>
          <w:szCs w:val="22"/>
        </w:rPr>
        <w:t>LICENSED TO SELL REAL ESTATE IN THE STATE OF IOWA</w:t>
      </w:r>
    </w:p>
    <w:sectPr w:rsidR="007D1EA0" w:rsidRPr="007D1EA0" w:rsidSect="00E15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E5"/>
    <w:rsid w:val="000A6A2E"/>
    <w:rsid w:val="00124B9F"/>
    <w:rsid w:val="002E3E32"/>
    <w:rsid w:val="003408E1"/>
    <w:rsid w:val="0037329C"/>
    <w:rsid w:val="003764CD"/>
    <w:rsid w:val="004939FF"/>
    <w:rsid w:val="004A3ABB"/>
    <w:rsid w:val="004A7094"/>
    <w:rsid w:val="004C32E5"/>
    <w:rsid w:val="004C6717"/>
    <w:rsid w:val="0050492D"/>
    <w:rsid w:val="005B0512"/>
    <w:rsid w:val="0060595C"/>
    <w:rsid w:val="006178A2"/>
    <w:rsid w:val="00667592"/>
    <w:rsid w:val="007D1EA0"/>
    <w:rsid w:val="00A55DD6"/>
    <w:rsid w:val="00B46680"/>
    <w:rsid w:val="00B841FE"/>
    <w:rsid w:val="00BD0F00"/>
    <w:rsid w:val="00CC1417"/>
    <w:rsid w:val="00D169FC"/>
    <w:rsid w:val="00D87F6D"/>
    <w:rsid w:val="00E153E5"/>
    <w:rsid w:val="00E2439C"/>
    <w:rsid w:val="00FB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835D"/>
  <w15:chartTrackingRefBased/>
  <w15:docId w15:val="{BBE05A67-529E-4634-8153-F85FA2E2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64CD"/>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3764CD"/>
    <w:pPr>
      <w:spacing w:after="0" w:line="240" w:lineRule="auto"/>
    </w:pPr>
    <w:rPr>
      <w:rFonts w:eastAsiaTheme="majorEastAsia"/>
      <w:sz w:val="20"/>
      <w:szCs w:val="20"/>
    </w:rPr>
  </w:style>
  <w:style w:type="paragraph" w:styleId="BalloonText">
    <w:name w:val="Balloon Text"/>
    <w:basedOn w:val="Normal"/>
    <w:link w:val="BalloonTextChar"/>
    <w:uiPriority w:val="99"/>
    <w:semiHidden/>
    <w:unhideWhenUsed/>
    <w:rsid w:val="00504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Knipfer</dc:creator>
  <cp:keywords/>
  <dc:description/>
  <cp:lastModifiedBy>Mary Beth Knipfer</cp:lastModifiedBy>
  <cp:revision>8</cp:revision>
  <cp:lastPrinted>2022-01-08T20:56:00Z</cp:lastPrinted>
  <dcterms:created xsi:type="dcterms:W3CDTF">2022-01-05T19:46:00Z</dcterms:created>
  <dcterms:modified xsi:type="dcterms:W3CDTF">2022-01-08T20:56:00Z</dcterms:modified>
</cp:coreProperties>
</file>