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0992CEF7" w:rsidR="007F5BAB" w:rsidRDefault="00067C4F" w:rsidP="001511B8">
      <w:pPr>
        <w:pStyle w:val="Heading2"/>
        <w:jc w:val="center"/>
      </w:pPr>
      <w:r>
        <w:t>Board Meetin</w:t>
      </w:r>
      <w:r w:rsidR="00555AF1">
        <w:t>g</w:t>
      </w:r>
      <w:r>
        <w:t xml:space="preserve"> 20</w:t>
      </w:r>
      <w:r w:rsidR="00355512">
        <w:t>2</w:t>
      </w:r>
      <w:r w:rsidR="00DC74BE">
        <w:t>10109</w:t>
      </w:r>
    </w:p>
    <w:p w14:paraId="1925075D" w14:textId="77777777" w:rsidR="00744C77" w:rsidRPr="00744C77" w:rsidRDefault="00744C77" w:rsidP="00744C77"/>
    <w:p w14:paraId="397E3CF5" w14:textId="3378818D" w:rsidR="00E75E8D"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w:t>
      </w:r>
      <w:r w:rsidR="00ED7B7E">
        <w:t>eelo</w:t>
      </w:r>
      <w:proofErr w:type="spellEnd"/>
      <w:r w:rsidR="00A40D4F">
        <w:t xml:space="preserve">,  </w:t>
      </w:r>
      <w:proofErr w:type="spellStart"/>
      <w:r w:rsidR="00A40D4F">
        <w:t>Josp</w:t>
      </w:r>
      <w:r w:rsidR="008A4BB3">
        <w:t>h</w:t>
      </w:r>
      <w:r w:rsidR="00A40D4F">
        <w:t>en</w:t>
      </w:r>
      <w:proofErr w:type="spellEnd"/>
      <w:r w:rsidR="00063B28">
        <w:t>, Austin</w:t>
      </w:r>
      <w:r w:rsidR="00EF54FB">
        <w:t>,</w:t>
      </w:r>
      <w:r w:rsidR="00ED7B7E">
        <w:t xml:space="preserve"> </w:t>
      </w:r>
      <w:r w:rsidR="001E0F7D">
        <w:t>Mercy</w:t>
      </w:r>
      <w:r w:rsidR="00182236">
        <w:t>,</w:t>
      </w:r>
      <w:r w:rsidR="00F145BB" w:rsidRPr="002C57F3">
        <w:t xml:space="preserve"> </w:t>
      </w:r>
      <w:r w:rsidR="00F145BB">
        <w:t>Mable,</w:t>
      </w:r>
      <w:r w:rsidR="0067192B">
        <w:t xml:space="preserve"> </w:t>
      </w:r>
      <w:r w:rsidR="002412C2">
        <w:t xml:space="preserve">Beckie </w:t>
      </w:r>
    </w:p>
    <w:p w14:paraId="310EC734" w14:textId="3CA7EB87" w:rsidR="00016A25" w:rsidRDefault="00610AB6" w:rsidP="00CB1081">
      <w:r>
        <w:t>Absent Chris Onono</w:t>
      </w:r>
    </w:p>
    <w:p w14:paraId="2AB388A1" w14:textId="5416B03C" w:rsidR="00843CC9" w:rsidRDefault="00643988" w:rsidP="00CB1081">
      <w:r>
        <w:t xml:space="preserve">President </w:t>
      </w:r>
      <w:r w:rsidR="00CF365B">
        <w:t xml:space="preserve">Ronald to contact Chris </w:t>
      </w:r>
      <w:r w:rsidR="00C30BF4">
        <w:t xml:space="preserve">and see what his plans are to do his job </w:t>
      </w:r>
      <w:r w:rsidR="00C46EE6">
        <w:t xml:space="preserve"> and </w:t>
      </w:r>
      <w:r w:rsidR="00394813">
        <w:t xml:space="preserve">computer and phone need a police report </w:t>
      </w:r>
    </w:p>
    <w:p w14:paraId="2EEEA909" w14:textId="6649B3E9" w:rsidR="00661385" w:rsidRDefault="00661385" w:rsidP="00CB1081">
      <w:r>
        <w:t>Fund</w:t>
      </w:r>
      <w:r w:rsidR="0042285C">
        <w:t xml:space="preserve">raiser must be approved by the Board and must have </w:t>
      </w:r>
      <w:r w:rsidR="007011F1">
        <w:t xml:space="preserve">full disclosure on monthly reports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E75E8D" w:rsidRPr="00E75E8D">
        <w:rPr>
          <w:rFonts w:ascii="inherit" w:eastAsia="Times New Roman" w:hAnsi="inherit" w:cs="Segoe UI Historic"/>
          <w:color w:val="050505"/>
          <w:sz w:val="23"/>
          <w:szCs w:val="23"/>
        </w:rPr>
        <w:t>937 7511 6429 pw 398599</w:t>
      </w:r>
    </w:p>
    <w:p w14:paraId="6830B1FD" w14:textId="4DB49F72" w:rsidR="00FE5AA6" w:rsidRPr="0024528F" w:rsidRDefault="00FE5AA6" w:rsidP="00FC1FDB">
      <w:pPr>
        <w:rPr>
          <w:rFonts w:ascii="Verdana" w:hAnsi="Verdana"/>
          <w:sz w:val="24"/>
          <w:szCs w:val="24"/>
        </w:rPr>
      </w:pPr>
    </w:p>
    <w:p w14:paraId="1C5B635F" w14:textId="1260B2DD"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43CC9">
        <w:t>2</w:t>
      </w:r>
      <w:r w:rsidR="00720BAC">
        <w:t xml:space="preserve"> 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77777777" w:rsidR="00635889" w:rsidRPr="00635889" w:rsidRDefault="003D27DC" w:rsidP="00635889">
      <w:pPr>
        <w:pStyle w:val="ListParagraph"/>
        <w:numPr>
          <w:ilvl w:val="0"/>
          <w:numId w:val="2"/>
        </w:numPr>
      </w:pPr>
      <w:r w:rsidRPr="0083240D">
        <w:rPr>
          <w:color w:val="FF0000"/>
        </w:rPr>
        <w:t xml:space="preserve">See Attached </w:t>
      </w:r>
      <w:proofErr w:type="spellStart"/>
      <w:r w:rsidRPr="0083240D">
        <w:rPr>
          <w:color w:val="FF0000"/>
        </w:rPr>
        <w:t>Spred</w:t>
      </w:r>
      <w:proofErr w:type="spellEnd"/>
      <w:r w:rsidRPr="0083240D">
        <w:rPr>
          <w:color w:val="FF0000"/>
        </w:rPr>
        <w:t xml:space="preserve"> Sheet </w:t>
      </w:r>
    </w:p>
    <w:p w14:paraId="67EC320B" w14:textId="690E3D06" w:rsidR="002B01A2" w:rsidRPr="00E13CA1" w:rsidRDefault="002D247B" w:rsidP="000F27A0">
      <w:pPr>
        <w:pStyle w:val="ListParagraph"/>
        <w:numPr>
          <w:ilvl w:val="0"/>
          <w:numId w:val="2"/>
        </w:numPr>
        <w:rPr>
          <w:color w:val="000000" w:themeColor="text1"/>
        </w:rPr>
      </w:pPr>
      <w:r>
        <w:t>Financial Assista</w:t>
      </w:r>
      <w:r w:rsidR="00E13CA1">
        <w:t xml:space="preserve">nce </w:t>
      </w:r>
    </w:p>
    <w:p w14:paraId="001E4850" w14:textId="26643310" w:rsidR="00AF3178" w:rsidRPr="00E45D97" w:rsidRDefault="00E45D97" w:rsidP="00AF3178">
      <w:pPr>
        <w:pStyle w:val="ListParagraph"/>
        <w:numPr>
          <w:ilvl w:val="2"/>
          <w:numId w:val="2"/>
        </w:numPr>
        <w:rPr>
          <w:color w:val="000000" w:themeColor="text1"/>
        </w:rPr>
      </w:pPr>
      <w:r>
        <w:t>0</w:t>
      </w:r>
    </w:p>
    <w:p w14:paraId="6D07B065" w14:textId="7CF95D94" w:rsidR="00E45D97" w:rsidRPr="00AF3178" w:rsidRDefault="003E7A63" w:rsidP="00AF3178">
      <w:pPr>
        <w:pStyle w:val="ListParagraph"/>
        <w:numPr>
          <w:ilvl w:val="2"/>
          <w:numId w:val="2"/>
        </w:numPr>
        <w:rPr>
          <w:color w:val="000000" w:themeColor="text1"/>
        </w:rPr>
      </w:pPr>
      <w:r>
        <w:t>Christmas Presents 300</w:t>
      </w:r>
    </w:p>
    <w:p w14:paraId="6BC6A7CA" w14:textId="59212DB1" w:rsidR="00AF3178" w:rsidRPr="00F663BF" w:rsidRDefault="00AF3178" w:rsidP="00AF3178">
      <w:pPr>
        <w:pStyle w:val="ListParagraph"/>
        <w:numPr>
          <w:ilvl w:val="0"/>
          <w:numId w:val="2"/>
        </w:numPr>
        <w:rPr>
          <w:color w:val="000000" w:themeColor="text1"/>
        </w:rPr>
      </w:pPr>
      <w:r>
        <w:t xml:space="preserve">Income </w:t>
      </w:r>
      <w:r w:rsidR="00F663BF">
        <w:tab/>
      </w:r>
    </w:p>
    <w:p w14:paraId="68E2C56D" w14:textId="42955F3A" w:rsidR="00F663BF" w:rsidRPr="00F663BF" w:rsidRDefault="00F663BF" w:rsidP="00F663BF">
      <w:pPr>
        <w:pStyle w:val="ListParagraph"/>
        <w:numPr>
          <w:ilvl w:val="1"/>
          <w:numId w:val="2"/>
        </w:numPr>
        <w:rPr>
          <w:color w:val="000000" w:themeColor="text1"/>
        </w:rPr>
      </w:pPr>
      <w:r>
        <w:t xml:space="preserve">Pastor Ron </w:t>
      </w:r>
    </w:p>
    <w:p w14:paraId="7772FD59" w14:textId="087C748D" w:rsidR="00F663BF" w:rsidRPr="00D7451E" w:rsidRDefault="00F663BF" w:rsidP="00F663BF">
      <w:pPr>
        <w:pStyle w:val="ListParagraph"/>
        <w:numPr>
          <w:ilvl w:val="2"/>
          <w:numId w:val="2"/>
        </w:numPr>
        <w:rPr>
          <w:color w:val="000000" w:themeColor="text1"/>
        </w:rPr>
      </w:pPr>
      <w:r>
        <w:t xml:space="preserve">FHHR </w:t>
      </w:r>
      <w:r w:rsidR="0097395D">
        <w:t>–</w:t>
      </w:r>
      <w:r>
        <w:t xml:space="preserve"> </w:t>
      </w:r>
      <w:r w:rsidR="00833698">
        <w:t xml:space="preserve">  </w:t>
      </w:r>
      <w:r w:rsidR="00DC1280">
        <w:t>1784.53</w:t>
      </w:r>
    </w:p>
    <w:p w14:paraId="0819AAA4" w14:textId="057FD301" w:rsidR="00226F9F" w:rsidRPr="00226F9F" w:rsidRDefault="00D7451E" w:rsidP="00226F9F">
      <w:pPr>
        <w:pStyle w:val="ListParagraph"/>
        <w:numPr>
          <w:ilvl w:val="2"/>
          <w:numId w:val="2"/>
        </w:numPr>
        <w:rPr>
          <w:color w:val="000000" w:themeColor="text1"/>
        </w:rPr>
      </w:pPr>
      <w:r>
        <w:t xml:space="preserve">Disability </w:t>
      </w:r>
      <w:r w:rsidR="00226F9F">
        <w:t>17</w:t>
      </w:r>
      <w:r w:rsidR="00DC1280">
        <w:t>23</w:t>
      </w:r>
      <w:r w:rsidR="00226F9F">
        <w:t>.</w:t>
      </w:r>
      <w:r w:rsidR="00F81346">
        <w:t>71</w:t>
      </w:r>
    </w:p>
    <w:p w14:paraId="171F3E1A" w14:textId="7E129D51" w:rsidR="00226F9F" w:rsidRPr="00226F9F" w:rsidRDefault="00226F9F" w:rsidP="00226F9F">
      <w:pPr>
        <w:pStyle w:val="ListParagraph"/>
        <w:numPr>
          <w:ilvl w:val="1"/>
          <w:numId w:val="2"/>
        </w:numPr>
        <w:rPr>
          <w:color w:val="000000" w:themeColor="text1"/>
        </w:rPr>
      </w:pPr>
      <w:proofErr w:type="spellStart"/>
      <w:r>
        <w:t>Rowenna</w:t>
      </w:r>
      <w:proofErr w:type="spellEnd"/>
    </w:p>
    <w:p w14:paraId="2B2A20CB" w14:textId="167509FC" w:rsidR="00226F9F" w:rsidRPr="00CF3495" w:rsidRDefault="00226F9F" w:rsidP="00226F9F">
      <w:pPr>
        <w:pStyle w:val="ListParagraph"/>
        <w:numPr>
          <w:ilvl w:val="2"/>
          <w:numId w:val="2"/>
        </w:numPr>
        <w:rPr>
          <w:color w:val="000000" w:themeColor="text1"/>
        </w:rPr>
      </w:pPr>
      <w:r>
        <w:t xml:space="preserve">Whitworth </w:t>
      </w:r>
      <w:r w:rsidR="00CF3495">
        <w:t xml:space="preserve"> </w:t>
      </w:r>
      <w:r w:rsidR="00F81346">
        <w:t>847.34</w:t>
      </w:r>
    </w:p>
    <w:p w14:paraId="59CD6D2F" w14:textId="3BDFF4B6" w:rsidR="00CF3495" w:rsidRPr="00325453" w:rsidRDefault="00150D0F" w:rsidP="00CF3495">
      <w:pPr>
        <w:pStyle w:val="ListParagraph"/>
        <w:numPr>
          <w:ilvl w:val="1"/>
          <w:numId w:val="2"/>
        </w:numPr>
        <w:rPr>
          <w:color w:val="000000" w:themeColor="text1"/>
        </w:rPr>
      </w:pPr>
      <w:r>
        <w:t>Total  4,3</w:t>
      </w:r>
      <w:r w:rsidR="00310C53">
        <w:t>55.57</w:t>
      </w:r>
    </w:p>
    <w:p w14:paraId="52866267" w14:textId="7E43530B" w:rsidR="00325453" w:rsidRPr="002E4FF7" w:rsidRDefault="00325453" w:rsidP="00325453">
      <w:pPr>
        <w:pStyle w:val="ListParagraph"/>
        <w:numPr>
          <w:ilvl w:val="0"/>
          <w:numId w:val="2"/>
        </w:numPr>
        <w:rPr>
          <w:color w:val="000000" w:themeColor="text1"/>
        </w:rPr>
      </w:pPr>
      <w:r>
        <w:t xml:space="preserve">Expenses </w:t>
      </w:r>
      <w:r w:rsidR="00B12F40">
        <w:t>–</w:t>
      </w:r>
      <w:r>
        <w:t xml:space="preserve"> </w:t>
      </w:r>
      <w:r w:rsidR="00B12F40">
        <w:t>39</w:t>
      </w:r>
      <w:r w:rsidR="00F402C6">
        <w:t>32.15</w:t>
      </w:r>
    </w:p>
    <w:p w14:paraId="2EC7E9F5" w14:textId="1059D631" w:rsidR="002E4FF7" w:rsidRPr="00226F9F" w:rsidRDefault="00B81629" w:rsidP="00325453">
      <w:pPr>
        <w:pStyle w:val="ListParagraph"/>
        <w:numPr>
          <w:ilvl w:val="0"/>
          <w:numId w:val="2"/>
        </w:numPr>
        <w:rPr>
          <w:color w:val="000000" w:themeColor="text1"/>
        </w:rPr>
      </w:pPr>
      <w:r>
        <w:t>Available -</w:t>
      </w:r>
      <w:r w:rsidR="00EE03D8">
        <w:t>423.32</w:t>
      </w:r>
      <w:r w:rsidR="00EE03D8">
        <w:tab/>
      </w:r>
    </w:p>
    <w:p w14:paraId="069765F0" w14:textId="635A455A" w:rsidR="007F5DD2" w:rsidRDefault="00C520B3" w:rsidP="00DE51F2">
      <w:pPr>
        <w:pStyle w:val="ListParagraph"/>
        <w:numPr>
          <w:ilvl w:val="0"/>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6B5152BF" w14:textId="1200B865" w:rsidR="00977C4D" w:rsidRDefault="002166AD" w:rsidP="00977C4D">
      <w:pPr>
        <w:pStyle w:val="ListParagraph"/>
        <w:numPr>
          <w:ilvl w:val="3"/>
          <w:numId w:val="1"/>
        </w:numPr>
        <w:spacing w:after="0" w:line="240" w:lineRule="auto"/>
      </w:pPr>
      <w:r>
        <w:t xml:space="preserve">Up and running see report </w:t>
      </w:r>
      <w:r w:rsidR="00E81434">
        <w:t xml:space="preserve"> brought in </w:t>
      </w:r>
      <w:r w:rsidR="00C10A7F">
        <w:t>5.44</w:t>
      </w:r>
      <w:r w:rsidR="0054135B">
        <w:t xml:space="preserve"> </w:t>
      </w:r>
      <w:r w:rsidR="00E81434">
        <w:t xml:space="preserve">cents </w:t>
      </w:r>
    </w:p>
    <w:p w14:paraId="40AEC4A5" w14:textId="1C9E8EBF" w:rsidR="00977C4D" w:rsidRDefault="00977C4D" w:rsidP="00977C4D">
      <w:pPr>
        <w:pStyle w:val="ListParagraph"/>
        <w:numPr>
          <w:ilvl w:val="1"/>
          <w:numId w:val="1"/>
        </w:numPr>
        <w:spacing w:after="0" w:line="240" w:lineRule="auto"/>
      </w:pPr>
      <w:r>
        <w:t xml:space="preserve">Book Royals </w:t>
      </w:r>
    </w:p>
    <w:p w14:paraId="09D6F874" w14:textId="5DB16233" w:rsidR="00E93893" w:rsidRDefault="00E93893" w:rsidP="00E93893">
      <w:pPr>
        <w:pStyle w:val="ListParagraph"/>
        <w:numPr>
          <w:ilvl w:val="2"/>
          <w:numId w:val="1"/>
        </w:numPr>
        <w:spacing w:after="0" w:line="240" w:lineRule="auto"/>
      </w:pPr>
      <w:r>
        <w:t xml:space="preserve">Ezekiel – 5.20 </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CCB89DE" w:rsidR="00D01E69" w:rsidRDefault="00D30551" w:rsidP="00D01E69">
      <w:pPr>
        <w:pStyle w:val="ListParagraph"/>
        <w:numPr>
          <w:ilvl w:val="2"/>
          <w:numId w:val="1"/>
        </w:numPr>
        <w:spacing w:after="0" w:line="240" w:lineRule="auto"/>
      </w:pPr>
      <w:r>
        <w:t xml:space="preserve">Mable </w:t>
      </w:r>
      <w:r w:rsidR="00E93893">
        <w:t xml:space="preserve">and Beckie </w:t>
      </w:r>
      <w:r>
        <w:t xml:space="preserve">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 xml:space="preserve">The homeless going to receive </w:t>
      </w:r>
      <w:proofErr w:type="spellStart"/>
      <w:r w:rsidRPr="00B01B2F">
        <w:rPr>
          <w:bCs/>
          <w:color w:val="000000" w:themeColor="text1"/>
        </w:rPr>
        <w:t>there</w:t>
      </w:r>
      <w:proofErr w:type="spellEnd"/>
      <w:r w:rsidRPr="00B01B2F">
        <w:rPr>
          <w:bCs/>
          <w:color w:val="000000" w:themeColor="text1"/>
        </w:rPr>
        <w:t xml:space="preserv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lastRenderedPageBreak/>
        <w:t>Proposal accepted provide God provides the funds</w:t>
      </w:r>
    </w:p>
    <w:p w14:paraId="543E81DB" w14:textId="78DFF0D8" w:rsidR="002F5E8E" w:rsidRDefault="00DD05E8" w:rsidP="000437E2">
      <w:pPr>
        <w:pStyle w:val="ListParagraph"/>
        <w:numPr>
          <w:ilvl w:val="1"/>
          <w:numId w:val="1"/>
        </w:numPr>
        <w:spacing w:after="0" w:line="240" w:lineRule="auto"/>
      </w:pPr>
      <w:r>
        <w:t xml:space="preserve">All Proposal where approved for the Month of </w:t>
      </w:r>
      <w:r w:rsidR="00C10A7F">
        <w:t xml:space="preserve">November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BA7FE9D" w:rsidR="00A26C4C" w:rsidRDefault="005967E1" w:rsidP="00A26C4C">
      <w:pPr>
        <w:pStyle w:val="ListParagraph"/>
        <w:numPr>
          <w:ilvl w:val="1"/>
          <w:numId w:val="1"/>
        </w:numPr>
        <w:spacing w:after="0" w:line="240" w:lineRule="auto"/>
      </w:pPr>
      <w:r>
        <w:t xml:space="preserve">Working  on </w:t>
      </w:r>
      <w:r w:rsidR="009662F0">
        <w:t xml:space="preserve">walls </w:t>
      </w:r>
      <w:r w:rsidR="008308B9">
        <w:t xml:space="preserve"> </w:t>
      </w:r>
    </w:p>
    <w:p w14:paraId="126CA5D6" w14:textId="1526ECD8" w:rsidR="005C0FEA" w:rsidRDefault="009662F0" w:rsidP="00A26C4C">
      <w:pPr>
        <w:pStyle w:val="ListParagraph"/>
        <w:numPr>
          <w:ilvl w:val="1"/>
          <w:numId w:val="1"/>
        </w:numPr>
        <w:spacing w:after="0" w:line="240" w:lineRule="auto"/>
      </w:pPr>
      <w:r>
        <w:t>12</w:t>
      </w:r>
      <w:r w:rsidR="00080FE5">
        <w:t xml:space="preserve">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29A3F773" w:rsidR="003B7B26" w:rsidRDefault="009116B4" w:rsidP="00F36ED5">
      <w:pPr>
        <w:pStyle w:val="ListParagraph"/>
        <w:numPr>
          <w:ilvl w:val="1"/>
          <w:numId w:val="1"/>
        </w:numPr>
        <w:spacing w:after="0" w:line="240" w:lineRule="auto"/>
      </w:pPr>
      <w:r>
        <w:t>Pastor Ron-</w:t>
      </w:r>
      <w:r w:rsidR="002A1FD8">
        <w:t xml:space="preserve">taking </w:t>
      </w:r>
      <w:r w:rsidR="005B2DC7" w:rsidRPr="005B2DC7">
        <w:t>21SP SFRM 698 Spiritual and Vocational Integration</w:t>
      </w:r>
      <w:r w:rsidR="005B2DC7">
        <w:t xml:space="preserve">, </w:t>
      </w:r>
      <w:r w:rsidR="0094517F" w:rsidRPr="0094517F">
        <w:t>21SP PMIN 607 Technology &amp; Media in Ministry</w:t>
      </w:r>
      <w:r w:rsidR="0094517F">
        <w:t xml:space="preserve">, </w:t>
      </w:r>
      <w:r w:rsidR="008A2FBA">
        <w:t>GPA 3.65</w:t>
      </w:r>
      <w:r w:rsidR="00721013">
        <w:t xml:space="preserve"> with (</w:t>
      </w:r>
      <w:r w:rsidR="005B2DC7">
        <w:t>1</w:t>
      </w:r>
      <w:r w:rsidR="00721013">
        <w:t>) classes remaining</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021BC0CB" w:rsidR="002A1FD8" w:rsidRDefault="0094517F" w:rsidP="002A1FD8">
      <w:pPr>
        <w:pStyle w:val="ListParagraph"/>
        <w:numPr>
          <w:ilvl w:val="1"/>
          <w:numId w:val="1"/>
        </w:numPr>
        <w:spacing w:after="0" w:line="240" w:lineRule="auto"/>
      </w:pPr>
      <w:r>
        <w:t xml:space="preserve">Time Sheet not being filled out correctly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217D793C" w:rsidR="009F2CF8" w:rsidRDefault="00CB1081" w:rsidP="00CB1081">
      <w:r w:rsidRPr="001B2E56">
        <w:rPr>
          <w:b/>
        </w:rPr>
        <w:t>Prayer Request</w:t>
      </w:r>
      <w:r>
        <w:t xml:space="preserve"> –</w:t>
      </w:r>
      <w:r w:rsidR="00195204">
        <w:t xml:space="preserve"> </w:t>
      </w:r>
      <w:r w:rsidR="00A50565">
        <w:t xml:space="preserve"> </w:t>
      </w:r>
      <w:r w:rsidR="00C640E1">
        <w:t xml:space="preserve">For the Ministry </w:t>
      </w:r>
      <w:r w:rsidR="00283402">
        <w:t xml:space="preserve">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03DA6279"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93570D">
        <w:t>Pastor Joseph</w:t>
      </w:r>
      <w:r w:rsidR="00FF2A63">
        <w:t xml:space="preserve"> </w:t>
      </w:r>
      <w:r w:rsidR="00FB0951">
        <w:t xml:space="preserve"> </w:t>
      </w:r>
      <w:r w:rsidR="00493DA2">
        <w:t>at 08:</w:t>
      </w:r>
      <w:r w:rsidR="009F658A">
        <w:t>44</w:t>
      </w:r>
      <w:r w:rsidR="006A5686">
        <w:t xml:space="preserve"> </w:t>
      </w:r>
      <w:r w:rsidR="00FC4437">
        <w:t>Am PST</w:t>
      </w:r>
    </w:p>
    <w:p w14:paraId="2022DEFC" w14:textId="5E75B693" w:rsidR="00B24AF7" w:rsidRDefault="00B24AF7" w:rsidP="00EB3492"/>
    <w:p w14:paraId="53654B7A" w14:textId="77777777" w:rsidR="0093570D" w:rsidRDefault="0093570D" w:rsidP="0065110A">
      <w:pPr>
        <w:jc w:val="center"/>
        <w:rPr>
          <w:color w:val="FF0000"/>
          <w:sz w:val="40"/>
          <w:szCs w:val="40"/>
        </w:rPr>
      </w:pPr>
    </w:p>
    <w:p w14:paraId="4DF8E0AF" w14:textId="77777777" w:rsidR="0093570D" w:rsidRDefault="0093570D" w:rsidP="0065110A">
      <w:pPr>
        <w:jc w:val="center"/>
        <w:rPr>
          <w:color w:val="FF0000"/>
          <w:sz w:val="40"/>
          <w:szCs w:val="40"/>
        </w:rPr>
      </w:pPr>
    </w:p>
    <w:p w14:paraId="5CA8E701" w14:textId="77777777" w:rsidR="0093570D" w:rsidRDefault="0093570D" w:rsidP="0065110A">
      <w:pPr>
        <w:jc w:val="center"/>
        <w:rPr>
          <w:color w:val="FF0000"/>
          <w:sz w:val="40"/>
          <w:szCs w:val="40"/>
        </w:rPr>
      </w:pPr>
    </w:p>
    <w:p w14:paraId="2A492C4E" w14:textId="77777777" w:rsidR="0093570D" w:rsidRDefault="0093570D" w:rsidP="0065110A">
      <w:pPr>
        <w:jc w:val="center"/>
        <w:rPr>
          <w:color w:val="FF0000"/>
          <w:sz w:val="40"/>
          <w:szCs w:val="40"/>
        </w:rPr>
      </w:pPr>
    </w:p>
    <w:p w14:paraId="20756B8B" w14:textId="77777777" w:rsidR="0093570D" w:rsidRDefault="0093570D" w:rsidP="0065110A">
      <w:pPr>
        <w:jc w:val="center"/>
        <w:rPr>
          <w:color w:val="FF0000"/>
          <w:sz w:val="40"/>
          <w:szCs w:val="40"/>
        </w:rPr>
      </w:pPr>
    </w:p>
    <w:p w14:paraId="7634BB1A" w14:textId="77777777" w:rsidR="0093570D" w:rsidRDefault="0093570D" w:rsidP="0065110A">
      <w:pPr>
        <w:jc w:val="center"/>
        <w:rPr>
          <w:color w:val="FF0000"/>
          <w:sz w:val="40"/>
          <w:szCs w:val="40"/>
        </w:rPr>
      </w:pPr>
    </w:p>
    <w:p w14:paraId="346C39AC" w14:textId="77777777" w:rsidR="0093570D" w:rsidRDefault="0093570D" w:rsidP="0065110A">
      <w:pPr>
        <w:jc w:val="center"/>
        <w:rPr>
          <w:color w:val="FF0000"/>
          <w:sz w:val="40"/>
          <w:szCs w:val="40"/>
        </w:rPr>
      </w:pPr>
    </w:p>
    <w:p w14:paraId="4AF4B70E" w14:textId="77777777" w:rsidR="0093570D" w:rsidRDefault="0093570D" w:rsidP="0065110A">
      <w:pPr>
        <w:jc w:val="center"/>
        <w:rPr>
          <w:color w:val="FF0000"/>
          <w:sz w:val="40"/>
          <w:szCs w:val="40"/>
        </w:rPr>
      </w:pPr>
    </w:p>
    <w:p w14:paraId="0439B3E0" w14:textId="36ED5C25"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27585F44" w14:textId="77777777" w:rsidR="00DA5D16" w:rsidRDefault="00DA5D16" w:rsidP="00DA5D16">
      <w:pPr>
        <w:spacing w:after="0" w:line="240" w:lineRule="auto"/>
      </w:pPr>
      <w:r>
        <w:t xml:space="preserve">1.Gas :- 130dollars </w:t>
      </w:r>
    </w:p>
    <w:p w14:paraId="044B8933" w14:textId="77777777" w:rsidR="00DA5D16" w:rsidRDefault="00DA5D16" w:rsidP="00DA5D16">
      <w:pPr>
        <w:spacing w:after="0" w:line="240" w:lineRule="auto"/>
      </w:pPr>
      <w:r>
        <w:t>2.grosseries :-7000rupees(100)$</w:t>
      </w:r>
    </w:p>
    <w:p w14:paraId="60DB26AB" w14:textId="77777777" w:rsidR="00DA5D16" w:rsidRDefault="00DA5D16" w:rsidP="00DA5D16">
      <w:pPr>
        <w:spacing w:after="0" w:line="240" w:lineRule="auto"/>
      </w:pPr>
      <w:r>
        <w:t>3.rice and water :-2000rupees(30$)</w:t>
      </w:r>
    </w:p>
    <w:p w14:paraId="5267505A" w14:textId="77777777" w:rsidR="00DA5D16" w:rsidRDefault="00DA5D16" w:rsidP="00DA5D16">
      <w:pPr>
        <w:spacing w:after="0" w:line="240" w:lineRule="auto"/>
      </w:pPr>
      <w:r>
        <w:t>4.television ministry :-1000 (15 dollars )</w:t>
      </w:r>
    </w:p>
    <w:p w14:paraId="60826B8E" w14:textId="77777777" w:rsidR="00DA5D16" w:rsidRDefault="00DA5D16" w:rsidP="00DA5D16">
      <w:pPr>
        <w:spacing w:after="0" w:line="240" w:lineRule="auto"/>
        <w:rPr>
          <w:color w:val="000000" w:themeColor="text1"/>
        </w:rPr>
      </w:pPr>
      <w:r>
        <w:t xml:space="preserve">5.Medical bills of mine and </w:t>
      </w:r>
      <w:proofErr w:type="spellStart"/>
      <w:r>
        <w:t>suseela</w:t>
      </w:r>
      <w:proofErr w:type="spellEnd"/>
      <w:r>
        <w:t>:-</w:t>
      </w:r>
      <w:r w:rsidRPr="00BB7C64">
        <w:rPr>
          <w:color w:val="FF0000"/>
        </w:rPr>
        <w:t xml:space="preserve"> </w:t>
      </w:r>
      <w:r>
        <w:rPr>
          <w:color w:val="000000" w:themeColor="text1"/>
        </w:rPr>
        <w:t>100$</w:t>
      </w:r>
    </w:p>
    <w:p w14:paraId="0664FEC8" w14:textId="77777777" w:rsidR="00DA5D16" w:rsidRPr="00526541" w:rsidRDefault="00DA5D16" w:rsidP="00DA5D16">
      <w:pPr>
        <w:spacing w:after="0" w:line="240" w:lineRule="auto"/>
        <w:rPr>
          <w:color w:val="000000" w:themeColor="text1"/>
        </w:rPr>
      </w:pPr>
      <w:r>
        <w:rPr>
          <w:color w:val="000000" w:themeColor="text1"/>
        </w:rPr>
        <w:t>6 television service 50$</w:t>
      </w:r>
    </w:p>
    <w:p w14:paraId="6B8EEA1D" w14:textId="77777777" w:rsidR="00DA5D16" w:rsidRDefault="00DA5D16" w:rsidP="00DA5D16">
      <w:pPr>
        <w:spacing w:after="0" w:line="240" w:lineRule="auto"/>
      </w:pPr>
      <w:r>
        <w:t>7 Food bank 2 Sundays after love feast 150$</w:t>
      </w:r>
    </w:p>
    <w:p w14:paraId="64B841DC" w14:textId="77777777" w:rsidR="00DA5D16" w:rsidRDefault="00DA5D16" w:rsidP="00DA5D16">
      <w:pPr>
        <w:spacing w:after="0" w:line="240" w:lineRule="auto"/>
      </w:pPr>
      <w:r>
        <w:t>8. Pastors meet and Christmas clothes 150$</w:t>
      </w:r>
    </w:p>
    <w:p w14:paraId="0BC38159" w14:textId="77777777" w:rsidR="00DA5D16" w:rsidRDefault="00DA5D16" w:rsidP="00DA5D16"/>
    <w:p w14:paraId="6645E070" w14:textId="77777777" w:rsidR="00DA5D16" w:rsidRDefault="00DA5D16" w:rsidP="00DA5D16">
      <w:r>
        <w:t xml:space="preserve"> Total spend 725$</w:t>
      </w:r>
    </w:p>
    <w:p w14:paraId="21C00FDE" w14:textId="77777777" w:rsidR="00DA5D16" w:rsidRDefault="00DA5D16" w:rsidP="00DA5D16">
      <w:r>
        <w:t xml:space="preserve">Received 100$ from head quarters </w:t>
      </w:r>
    </w:p>
    <w:p w14:paraId="602D6FB1" w14:textId="77777777" w:rsidR="00DA5D16" w:rsidRDefault="00DA5D16" w:rsidP="00DA5D16">
      <w:r>
        <w:t xml:space="preserve">Received from church offerings  and special offering from church </w:t>
      </w:r>
    </w:p>
    <w:p w14:paraId="4A22D468" w14:textId="77777777" w:rsidR="00DA5D16" w:rsidRPr="003C65AE" w:rsidRDefault="00DA5D16" w:rsidP="00DA5D16">
      <w:pPr>
        <w:rPr>
          <w:color w:val="000000" w:themeColor="text1"/>
        </w:rPr>
      </w:pPr>
      <w:r>
        <w:t xml:space="preserve">Available </w:t>
      </w:r>
      <w:r>
        <w:rPr>
          <w:color w:val="000000" w:themeColor="text1"/>
        </w:rPr>
        <w:t xml:space="preserve"> 1000$ for church walls and 100$ for family maintenance  and 400$ for new year love feast</w:t>
      </w:r>
    </w:p>
    <w:p w14:paraId="7E799D34" w14:textId="77777777" w:rsidR="008C5AAA" w:rsidRDefault="008C5AAA" w:rsidP="00DE498D">
      <w:pPr>
        <w:spacing w:after="0" w:line="240" w:lineRule="auto"/>
      </w:pPr>
    </w:p>
    <w:p w14:paraId="1591C665" w14:textId="77777777" w:rsidR="002901F7" w:rsidRDefault="002901F7" w:rsidP="007257BF">
      <w:pPr>
        <w:jc w:val="center"/>
        <w:rPr>
          <w:b/>
          <w:color w:val="FF0000"/>
          <w:sz w:val="28"/>
          <w:szCs w:val="28"/>
          <w:u w:val="single"/>
        </w:rPr>
      </w:pPr>
      <w:r>
        <w:rPr>
          <w:b/>
          <w:color w:val="FF0000"/>
          <w:sz w:val="28"/>
          <w:szCs w:val="28"/>
          <w:u w:val="single"/>
        </w:rPr>
        <w:t xml:space="preserve">India other branches </w:t>
      </w:r>
      <w:proofErr w:type="spellStart"/>
      <w:r>
        <w:rPr>
          <w:b/>
          <w:color w:val="FF0000"/>
          <w:sz w:val="28"/>
          <w:szCs w:val="28"/>
          <w:u w:val="single"/>
        </w:rPr>
        <w:t>andhra</w:t>
      </w:r>
      <w:proofErr w:type="spellEnd"/>
      <w:r>
        <w:rPr>
          <w:b/>
          <w:color w:val="FF0000"/>
          <w:sz w:val="28"/>
          <w:szCs w:val="28"/>
          <w:u w:val="single"/>
        </w:rPr>
        <w:t xml:space="preserve"> Pradesh 21 branches</w:t>
      </w:r>
    </w:p>
    <w:p w14:paraId="5D9564B4"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Gas: 500dollars </w:t>
      </w:r>
    </w:p>
    <w:p w14:paraId="47452F52"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Groceries :1300dollars </w:t>
      </w:r>
    </w:p>
    <w:p w14:paraId="44354623"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Medicines :1560 dollars </w:t>
      </w:r>
    </w:p>
    <w:p w14:paraId="4AD09564"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Education :700 dollars </w:t>
      </w:r>
    </w:p>
    <w:p w14:paraId="3EFFEDA7" w14:textId="77777777" w:rsidR="00571F6E" w:rsidRPr="00593D60" w:rsidRDefault="00571F6E" w:rsidP="00571F6E">
      <w:pPr>
        <w:rPr>
          <w:bCs/>
          <w:color w:val="000000" w:themeColor="text1"/>
          <w:sz w:val="28"/>
          <w:szCs w:val="28"/>
        </w:rPr>
      </w:pPr>
      <w:r w:rsidRPr="00593D60">
        <w:rPr>
          <w:bCs/>
          <w:color w:val="000000" w:themeColor="text1"/>
          <w:sz w:val="28"/>
          <w:szCs w:val="28"/>
        </w:rPr>
        <w:t>Food Bank :450$</w:t>
      </w:r>
    </w:p>
    <w:p w14:paraId="7B4CEEB7"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Available 200dollars </w:t>
      </w:r>
    </w:p>
    <w:p w14:paraId="516ED485" w14:textId="77777777" w:rsidR="00571F6E" w:rsidRPr="00593D60" w:rsidRDefault="00571F6E" w:rsidP="00571F6E">
      <w:pPr>
        <w:rPr>
          <w:bCs/>
          <w:color w:val="000000" w:themeColor="text1"/>
          <w:sz w:val="28"/>
          <w:szCs w:val="28"/>
        </w:rPr>
      </w:pPr>
      <w:r w:rsidRPr="00593D60">
        <w:rPr>
          <w:bCs/>
          <w:color w:val="000000" w:themeColor="text1"/>
          <w:sz w:val="28"/>
          <w:szCs w:val="28"/>
        </w:rPr>
        <w:t>Total spend 4610</w:t>
      </w:r>
    </w:p>
    <w:p w14:paraId="23DBDDD7" w14:textId="77777777" w:rsidR="00571F6E" w:rsidRPr="00593D60" w:rsidRDefault="00571F6E" w:rsidP="00571F6E">
      <w:pPr>
        <w:rPr>
          <w:bCs/>
          <w:color w:val="000000" w:themeColor="text1"/>
          <w:sz w:val="28"/>
          <w:szCs w:val="28"/>
        </w:rPr>
      </w:pPr>
      <w:r w:rsidRPr="00593D60">
        <w:rPr>
          <w:bCs/>
          <w:color w:val="000000" w:themeColor="text1"/>
          <w:sz w:val="28"/>
          <w:szCs w:val="28"/>
        </w:rPr>
        <w:t xml:space="preserve">Received from offerings 4510$ from </w:t>
      </w:r>
      <w:proofErr w:type="spellStart"/>
      <w:r w:rsidRPr="00593D60">
        <w:rPr>
          <w:bCs/>
          <w:color w:val="000000" w:themeColor="text1"/>
          <w:sz w:val="28"/>
          <w:szCs w:val="28"/>
        </w:rPr>
        <w:t>head quarters</w:t>
      </w:r>
      <w:proofErr w:type="spellEnd"/>
      <w:r w:rsidRPr="00593D60">
        <w:rPr>
          <w:bCs/>
          <w:color w:val="000000" w:themeColor="text1"/>
          <w:sz w:val="28"/>
          <w:szCs w:val="28"/>
        </w:rPr>
        <w:t xml:space="preserve"> 100$</w:t>
      </w:r>
    </w:p>
    <w:p w14:paraId="46617586" w14:textId="5DCD926B" w:rsidR="00B523EE" w:rsidRDefault="00A905AC" w:rsidP="00B523EE">
      <w:pPr>
        <w:pStyle w:val="NoSpacing"/>
        <w:spacing w:line="360" w:lineRule="auto"/>
        <w:jc w:val="center"/>
        <w:rPr>
          <w:b/>
          <w:sz w:val="40"/>
          <w:szCs w:val="40"/>
        </w:rPr>
      </w:pPr>
      <w:r>
        <w:rPr>
          <w:b/>
          <w:sz w:val="40"/>
          <w:szCs w:val="40"/>
        </w:rPr>
        <w:t>Kenya</w:t>
      </w:r>
    </w:p>
    <w:p w14:paraId="64D521B4" w14:textId="77777777" w:rsidR="00804EBB" w:rsidRDefault="00804EBB" w:rsidP="00804EBB">
      <w:pPr>
        <w:pStyle w:val="NoSpacing"/>
        <w:spacing w:line="360" w:lineRule="auto"/>
        <w:rPr>
          <w:rFonts w:ascii="Tahoma" w:hAnsi="Tahoma" w:cs="Tahoma"/>
          <w:b/>
          <w:sz w:val="24"/>
          <w:u w:val="single"/>
        </w:rPr>
      </w:pPr>
      <w:r>
        <w:rPr>
          <w:rFonts w:ascii="Tahoma" w:hAnsi="Tahoma" w:cs="Tahoma"/>
          <w:b/>
          <w:sz w:val="24"/>
          <w:u w:val="single"/>
        </w:rPr>
        <w:t>Preamble</w:t>
      </w:r>
    </w:p>
    <w:p w14:paraId="5F7AE954" w14:textId="77777777" w:rsidR="00804EBB" w:rsidRDefault="00804EBB" w:rsidP="00804EBB">
      <w:pPr>
        <w:pStyle w:val="NoSpacing"/>
        <w:spacing w:line="360" w:lineRule="auto"/>
        <w:rPr>
          <w:rFonts w:ascii="Tahoma" w:hAnsi="Tahoma" w:cs="Tahoma"/>
          <w:sz w:val="24"/>
        </w:rPr>
      </w:pPr>
      <w:r>
        <w:rPr>
          <w:rFonts w:ascii="Tahoma" w:hAnsi="Tahoma" w:cs="Tahoma"/>
          <w:sz w:val="24"/>
        </w:rPr>
        <w:t>This financial report tends to highlight on Church income, expenses, assets and liabilities.</w:t>
      </w:r>
    </w:p>
    <w:p w14:paraId="09562DC9" w14:textId="77777777" w:rsidR="00804EBB" w:rsidRDefault="00804EBB" w:rsidP="00804EBB">
      <w:pPr>
        <w:pStyle w:val="NoSpacing"/>
        <w:spacing w:line="360" w:lineRule="auto"/>
        <w:rPr>
          <w:rFonts w:ascii="Tahoma" w:hAnsi="Tahoma" w:cs="Tahoma"/>
          <w:b/>
          <w:sz w:val="24"/>
          <w:u w:val="single"/>
        </w:rPr>
      </w:pPr>
      <w:r>
        <w:rPr>
          <w:rFonts w:ascii="Tahoma" w:hAnsi="Tahoma" w:cs="Tahoma"/>
          <w:b/>
          <w:sz w:val="24"/>
          <w:u w:val="single"/>
        </w:rPr>
        <w:t>Income</w:t>
      </w:r>
    </w:p>
    <w:p w14:paraId="4A272B92" w14:textId="77777777" w:rsidR="00804EBB" w:rsidRDefault="00804EBB" w:rsidP="00804EBB">
      <w:pPr>
        <w:pStyle w:val="NoSpacing"/>
        <w:spacing w:line="360" w:lineRule="auto"/>
        <w:rPr>
          <w:rFonts w:ascii="Tahoma" w:hAnsi="Tahoma" w:cs="Tahoma"/>
          <w:sz w:val="24"/>
        </w:rPr>
      </w:pPr>
      <w:r>
        <w:rPr>
          <w:rFonts w:ascii="Tahoma" w:hAnsi="Tahoma" w:cs="Tahoma"/>
          <w:sz w:val="24"/>
        </w:rPr>
        <w:lastRenderedPageBreak/>
        <w:t>Tithes Collected ………………………………………………………………KES. 8,930.00 (89.3USD)</w:t>
      </w:r>
    </w:p>
    <w:p w14:paraId="5BBF58AE" w14:textId="77777777" w:rsidR="00804EBB" w:rsidRDefault="00804EBB" w:rsidP="00804EBB">
      <w:pPr>
        <w:pStyle w:val="NoSpacing"/>
        <w:spacing w:line="360" w:lineRule="auto"/>
        <w:rPr>
          <w:rFonts w:ascii="Tahoma" w:hAnsi="Tahoma" w:cs="Tahoma"/>
          <w:sz w:val="24"/>
        </w:rPr>
      </w:pPr>
      <w:r>
        <w:rPr>
          <w:rFonts w:ascii="Tahoma" w:hAnsi="Tahoma" w:cs="Tahoma"/>
          <w:sz w:val="24"/>
        </w:rPr>
        <w:t>Total Income     ………………………………………………………………KES. 8,930.00 (89.3USD)</w:t>
      </w:r>
    </w:p>
    <w:p w14:paraId="56B9E07A" w14:textId="77777777" w:rsidR="00804EBB" w:rsidRDefault="00804EBB" w:rsidP="00804EBB">
      <w:pPr>
        <w:pStyle w:val="NoSpacing"/>
        <w:spacing w:line="360" w:lineRule="auto"/>
        <w:rPr>
          <w:rFonts w:ascii="Tahoma" w:hAnsi="Tahoma" w:cs="Tahoma"/>
          <w:sz w:val="24"/>
        </w:rPr>
      </w:pPr>
    </w:p>
    <w:p w14:paraId="33E59D49" w14:textId="77777777" w:rsidR="00804EBB" w:rsidRDefault="00804EBB" w:rsidP="00804EBB">
      <w:pPr>
        <w:pStyle w:val="NoSpacing"/>
        <w:spacing w:line="360" w:lineRule="auto"/>
        <w:rPr>
          <w:rFonts w:ascii="Tahoma" w:hAnsi="Tahoma" w:cs="Tahoma"/>
          <w:b/>
          <w:sz w:val="24"/>
          <w:u w:val="single"/>
        </w:rPr>
      </w:pPr>
      <w:r>
        <w:rPr>
          <w:rFonts w:ascii="Tahoma" w:hAnsi="Tahoma" w:cs="Tahoma"/>
          <w:b/>
          <w:sz w:val="24"/>
          <w:u w:val="single"/>
        </w:rPr>
        <w:t>Expenses</w:t>
      </w:r>
    </w:p>
    <w:p w14:paraId="0ACFC1C1" w14:textId="77777777" w:rsidR="00804EBB" w:rsidRDefault="00804EBB" w:rsidP="00804EBB">
      <w:pPr>
        <w:pStyle w:val="NoSpacing"/>
        <w:spacing w:line="360" w:lineRule="auto"/>
        <w:rPr>
          <w:rFonts w:ascii="Tahoma" w:hAnsi="Tahoma" w:cs="Tahoma"/>
          <w:sz w:val="24"/>
        </w:rPr>
      </w:pPr>
      <w:r>
        <w:rPr>
          <w:rFonts w:ascii="Tahoma" w:hAnsi="Tahoma" w:cs="Tahoma"/>
          <w:sz w:val="24"/>
        </w:rPr>
        <w:t>Administrative Expenses…………………………………………………. KES. 3,724.00 (37.2USD)</w:t>
      </w:r>
    </w:p>
    <w:p w14:paraId="5F48C07C" w14:textId="77777777" w:rsidR="00804EBB" w:rsidRDefault="00804EBB" w:rsidP="00804EBB">
      <w:pPr>
        <w:pStyle w:val="NoSpacing"/>
        <w:spacing w:line="360" w:lineRule="auto"/>
        <w:rPr>
          <w:rFonts w:ascii="Tahoma" w:hAnsi="Tahoma" w:cs="Tahoma"/>
          <w:sz w:val="24"/>
        </w:rPr>
      </w:pPr>
      <w:r>
        <w:rPr>
          <w:rFonts w:ascii="Tahoma" w:hAnsi="Tahoma" w:cs="Tahoma"/>
          <w:sz w:val="24"/>
        </w:rPr>
        <w:t>Maintenance …………………………………………………………………. KES. 1,100.00 (11USD)</w:t>
      </w:r>
    </w:p>
    <w:p w14:paraId="050D37CE" w14:textId="77777777" w:rsidR="00804EBB" w:rsidRDefault="00804EBB" w:rsidP="00804EBB">
      <w:pPr>
        <w:pStyle w:val="NoSpacing"/>
        <w:spacing w:line="360" w:lineRule="auto"/>
        <w:rPr>
          <w:rFonts w:ascii="Tahoma" w:hAnsi="Tahoma" w:cs="Tahoma"/>
          <w:sz w:val="24"/>
        </w:rPr>
      </w:pPr>
      <w:r>
        <w:rPr>
          <w:rFonts w:ascii="Tahoma" w:hAnsi="Tahoma" w:cs="Tahoma"/>
          <w:sz w:val="24"/>
        </w:rPr>
        <w:t>Furniture Equipment ……………………………………………………… KES. 1,350.00 (13.5USD)</w:t>
      </w:r>
    </w:p>
    <w:p w14:paraId="67229CBF" w14:textId="77777777" w:rsidR="00804EBB" w:rsidRDefault="00804EBB" w:rsidP="00804EBB">
      <w:pPr>
        <w:pStyle w:val="NoSpacing"/>
        <w:spacing w:line="360" w:lineRule="auto"/>
        <w:rPr>
          <w:rFonts w:ascii="Tahoma" w:hAnsi="Tahoma" w:cs="Tahoma"/>
          <w:sz w:val="24"/>
        </w:rPr>
      </w:pPr>
      <w:r>
        <w:rPr>
          <w:rFonts w:ascii="Tahoma" w:hAnsi="Tahoma" w:cs="Tahoma"/>
          <w:sz w:val="24"/>
        </w:rPr>
        <w:t>Rent ……………………………………………………………………………  KES. 2,000.00 (20USD)</w:t>
      </w:r>
    </w:p>
    <w:p w14:paraId="35E42D18" w14:textId="77777777" w:rsidR="00804EBB" w:rsidRDefault="00804EBB" w:rsidP="00804EBB">
      <w:pPr>
        <w:pStyle w:val="NoSpacing"/>
        <w:spacing w:line="360" w:lineRule="auto"/>
        <w:rPr>
          <w:rFonts w:ascii="Tahoma" w:hAnsi="Tahoma" w:cs="Tahoma"/>
          <w:sz w:val="24"/>
        </w:rPr>
      </w:pPr>
      <w:r>
        <w:rPr>
          <w:rFonts w:ascii="Tahoma" w:hAnsi="Tahoma" w:cs="Tahoma"/>
          <w:sz w:val="24"/>
        </w:rPr>
        <w:t>Registration ………………………………………………………………….. KES.   756.00 (7.5USD)</w:t>
      </w:r>
    </w:p>
    <w:p w14:paraId="3277085C" w14:textId="77777777" w:rsidR="00B2202C" w:rsidRPr="003519D7" w:rsidRDefault="00B2202C" w:rsidP="00B2202C">
      <w:pPr>
        <w:pStyle w:val="NoSpacing"/>
        <w:spacing w:line="360" w:lineRule="auto"/>
        <w:jc w:val="both"/>
        <w:rPr>
          <w:rFonts w:ascii="Times New Roman" w:hAnsi="Times New Roman"/>
          <w:b/>
          <w:sz w:val="20"/>
          <w:szCs w:val="20"/>
        </w:rPr>
      </w:pPr>
    </w:p>
    <w:p w14:paraId="50C90E4D" w14:textId="49A875B7" w:rsidR="00C72EB2" w:rsidRDefault="00C72EB2" w:rsidP="00B523EE">
      <w:pPr>
        <w:jc w:val="center"/>
        <w:rPr>
          <w:rFonts w:cs="Times New Roman"/>
          <w:b/>
          <w:sz w:val="40"/>
          <w:szCs w:val="40"/>
        </w:rPr>
      </w:pPr>
      <w:r>
        <w:rPr>
          <w:rFonts w:cs="Times New Roman"/>
          <w:b/>
          <w:sz w:val="40"/>
          <w:szCs w:val="40"/>
        </w:rPr>
        <w:t xml:space="preserve">Nepal </w:t>
      </w:r>
    </w:p>
    <w:p w14:paraId="03829A60" w14:textId="77777777" w:rsidR="00615275" w:rsidRDefault="00615275" w:rsidP="00615275">
      <w:pPr>
        <w:spacing w:after="0"/>
        <w:rPr>
          <w:b/>
          <w:sz w:val="24"/>
          <w:szCs w:val="24"/>
        </w:rPr>
      </w:pPr>
      <w:r>
        <w:rPr>
          <w:b/>
          <w:sz w:val="24"/>
          <w:szCs w:val="24"/>
        </w:rPr>
        <w:t xml:space="preserve">Ministry Financial Report of December 2020 of Nepal. </w:t>
      </w:r>
    </w:p>
    <w:p w14:paraId="4468FFE2" w14:textId="77777777" w:rsidR="00615275" w:rsidRDefault="00615275" w:rsidP="00615275">
      <w:pPr>
        <w:pStyle w:val="ListParagraph"/>
        <w:numPr>
          <w:ilvl w:val="0"/>
          <w:numId w:val="3"/>
        </w:numPr>
        <w:rPr>
          <w:sz w:val="22"/>
          <w:szCs w:val="22"/>
        </w:rPr>
      </w:pPr>
      <w:r>
        <w:t>Gave fund to small child Ruben Mother        = Rs 3,000</w:t>
      </w:r>
    </w:p>
    <w:p w14:paraId="0B2D64FC" w14:textId="77777777" w:rsidR="00615275" w:rsidRDefault="00615275" w:rsidP="00615275">
      <w:pPr>
        <w:pStyle w:val="ListParagraph"/>
        <w:numPr>
          <w:ilvl w:val="0"/>
          <w:numId w:val="3"/>
        </w:numPr>
      </w:pPr>
      <w:r>
        <w:t>Gave small fund to Mahima's mother           = Rs   1,000</w:t>
      </w:r>
    </w:p>
    <w:p w14:paraId="6787CFE4" w14:textId="77777777" w:rsidR="00615275" w:rsidRDefault="00615275" w:rsidP="00615275">
      <w:pPr>
        <w:pStyle w:val="ListParagraph"/>
        <w:numPr>
          <w:ilvl w:val="0"/>
          <w:numId w:val="3"/>
        </w:numPr>
      </w:pPr>
      <w:r>
        <w:t>Gave some gift to church member in Christmas = Rs 5,000</w:t>
      </w:r>
    </w:p>
    <w:p w14:paraId="603F4E72" w14:textId="77777777" w:rsidR="00615275" w:rsidRDefault="00615275" w:rsidP="00615275">
      <w:pPr>
        <w:pStyle w:val="ListParagraph"/>
        <w:ind w:left="1080"/>
        <w:rPr>
          <w:b/>
          <w:i/>
        </w:rPr>
      </w:pPr>
      <w:r>
        <w:t xml:space="preserve">                                                        </w:t>
      </w:r>
      <w:r>
        <w:rPr>
          <w:b/>
          <w:i/>
        </w:rPr>
        <w:t>Net Total      = Rs 9,000</w:t>
      </w:r>
    </w:p>
    <w:p w14:paraId="77B1457A" w14:textId="77777777" w:rsidR="00615275" w:rsidRDefault="00615275" w:rsidP="00615275">
      <w:pPr>
        <w:pStyle w:val="ListParagraph"/>
        <w:spacing w:after="0"/>
        <w:rPr>
          <w:sz w:val="24"/>
          <w:szCs w:val="24"/>
        </w:rPr>
      </w:pPr>
      <w:r>
        <w:rPr>
          <w:sz w:val="24"/>
          <w:szCs w:val="24"/>
        </w:rPr>
        <w:t xml:space="preserve">                                                     </w:t>
      </w:r>
      <w:r>
        <w:rPr>
          <w:b/>
          <w:i/>
          <w:sz w:val="24"/>
          <w:szCs w:val="24"/>
        </w:rPr>
        <w:t>Note</w:t>
      </w:r>
      <w:r>
        <w:rPr>
          <w:sz w:val="24"/>
          <w:szCs w:val="24"/>
        </w:rPr>
        <w:t>: Rs Nine thousand only.</w:t>
      </w:r>
    </w:p>
    <w:p w14:paraId="66C33FE5" w14:textId="77777777" w:rsidR="00615275" w:rsidRDefault="00615275" w:rsidP="00615275">
      <w:pPr>
        <w:pStyle w:val="ListParagraph"/>
        <w:spacing w:after="0"/>
        <w:rPr>
          <w:b/>
          <w:sz w:val="40"/>
          <w:szCs w:val="40"/>
          <w:u w:val="single"/>
        </w:rPr>
      </w:pPr>
      <w:r>
        <w:rPr>
          <w:b/>
          <w:sz w:val="40"/>
          <w:szCs w:val="40"/>
          <w:u w:val="single"/>
        </w:rPr>
        <w:t>Source of Fund</w:t>
      </w:r>
    </w:p>
    <w:p w14:paraId="6B7727A7" w14:textId="77777777" w:rsidR="00615275" w:rsidRDefault="00615275" w:rsidP="00615275">
      <w:pPr>
        <w:pStyle w:val="ListParagraph"/>
        <w:spacing w:after="0"/>
        <w:rPr>
          <w:sz w:val="24"/>
          <w:szCs w:val="24"/>
        </w:rPr>
      </w:pPr>
      <w:r>
        <w:rPr>
          <w:sz w:val="24"/>
          <w:szCs w:val="24"/>
        </w:rPr>
        <w:t>The fund was given by my wife and my sister. We have that heart to keep orphan children but we don’t have money if someone supports then this God ministry will be run in my nation Nepal.</w:t>
      </w:r>
    </w:p>
    <w:p w14:paraId="41E1C31D" w14:textId="37CEF91B" w:rsidR="00776B29" w:rsidRDefault="00C72148" w:rsidP="00B24AF7">
      <w:pPr>
        <w:jc w:val="center"/>
        <w:rPr>
          <w:rFonts w:cs="Times New Roman"/>
          <w:b/>
          <w:sz w:val="40"/>
          <w:szCs w:val="40"/>
        </w:rPr>
      </w:pPr>
      <w:r w:rsidRPr="00F83C09">
        <w:rPr>
          <w:rFonts w:cs="Times New Roman"/>
          <w:b/>
          <w:sz w:val="40"/>
          <w:szCs w:val="40"/>
        </w:rPr>
        <w:t>Nigeria</w:t>
      </w:r>
    </w:p>
    <w:p w14:paraId="73C596BD" w14:textId="77777777" w:rsidR="006F183F" w:rsidRDefault="006F183F" w:rsidP="006F183F">
      <w:pPr>
        <w:rPr>
          <w:bCs/>
          <w:sz w:val="32"/>
          <w:szCs w:val="40"/>
        </w:rPr>
      </w:pPr>
      <w:r>
        <w:rPr>
          <w:b/>
          <w:bCs/>
          <w:sz w:val="32"/>
          <w:szCs w:val="40"/>
        </w:rPr>
        <w:t xml:space="preserve">Financial Statement: </w:t>
      </w:r>
      <w:r>
        <w:rPr>
          <w:bCs/>
          <w:sz w:val="32"/>
          <w:szCs w:val="40"/>
        </w:rPr>
        <w:t xml:space="preserve">Financial report given by Austin Abel </w:t>
      </w:r>
    </w:p>
    <w:p w14:paraId="7E34B9B5" w14:textId="77777777" w:rsidR="006F183F" w:rsidRDefault="006F183F" w:rsidP="006F183F">
      <w:pPr>
        <w:pStyle w:val="ListParagraph"/>
        <w:numPr>
          <w:ilvl w:val="0"/>
          <w:numId w:val="12"/>
        </w:numPr>
        <w:rPr>
          <w:bCs/>
          <w:sz w:val="32"/>
          <w:szCs w:val="40"/>
        </w:rPr>
      </w:pPr>
      <w:r>
        <w:rPr>
          <w:bCs/>
          <w:sz w:val="32"/>
          <w:szCs w:val="40"/>
        </w:rPr>
        <w:t>Austin’s  salary donated for the month of December</w:t>
      </w:r>
    </w:p>
    <w:p w14:paraId="47C54812" w14:textId="77777777" w:rsidR="006F183F" w:rsidRDefault="006F183F" w:rsidP="006F183F">
      <w:pPr>
        <w:pStyle w:val="ListParagraph"/>
        <w:ind w:left="1080"/>
        <w:rPr>
          <w:bCs/>
          <w:sz w:val="32"/>
          <w:szCs w:val="40"/>
        </w:rPr>
      </w:pPr>
      <w:r>
        <w:rPr>
          <w:bCs/>
          <w:sz w:val="32"/>
          <w:szCs w:val="40"/>
        </w:rPr>
        <w:t xml:space="preserve">Total income – 600 dollars  </w:t>
      </w:r>
    </w:p>
    <w:p w14:paraId="766AA2FE" w14:textId="77777777" w:rsidR="006F183F" w:rsidRDefault="006F183F" w:rsidP="006F183F">
      <w:pPr>
        <w:pStyle w:val="ListParagraph"/>
        <w:ind w:left="1080"/>
        <w:rPr>
          <w:bCs/>
          <w:sz w:val="32"/>
          <w:szCs w:val="40"/>
        </w:rPr>
      </w:pPr>
      <w:r>
        <w:rPr>
          <w:bCs/>
          <w:sz w:val="32"/>
          <w:szCs w:val="40"/>
        </w:rPr>
        <w:t xml:space="preserve">Support from GLI Headquarters – 100 dollars </w:t>
      </w:r>
    </w:p>
    <w:p w14:paraId="73FBDCE9" w14:textId="77777777" w:rsidR="006F183F" w:rsidRDefault="006F183F" w:rsidP="006F183F">
      <w:pPr>
        <w:pStyle w:val="ListParagraph"/>
        <w:numPr>
          <w:ilvl w:val="0"/>
          <w:numId w:val="4"/>
        </w:numPr>
        <w:rPr>
          <w:bCs/>
          <w:sz w:val="32"/>
          <w:szCs w:val="40"/>
        </w:rPr>
      </w:pPr>
      <w:r>
        <w:rPr>
          <w:bCs/>
          <w:sz w:val="32"/>
          <w:szCs w:val="40"/>
        </w:rPr>
        <w:t>Health and Food for Mom and Thomas</w:t>
      </w:r>
      <w:r>
        <w:rPr>
          <w:bCs/>
          <w:sz w:val="32"/>
          <w:szCs w:val="40"/>
        </w:rPr>
        <w:tab/>
      </w:r>
      <w:r>
        <w:rPr>
          <w:bCs/>
          <w:sz w:val="32"/>
          <w:szCs w:val="40"/>
        </w:rPr>
        <w:tab/>
        <w:t xml:space="preserve">- 100 dollars </w:t>
      </w:r>
    </w:p>
    <w:p w14:paraId="2056D38D" w14:textId="77777777" w:rsidR="006F183F" w:rsidRDefault="006F183F" w:rsidP="006F183F">
      <w:pPr>
        <w:pStyle w:val="ListParagraph"/>
        <w:numPr>
          <w:ilvl w:val="0"/>
          <w:numId w:val="4"/>
        </w:numPr>
        <w:rPr>
          <w:bCs/>
          <w:sz w:val="32"/>
          <w:szCs w:val="40"/>
        </w:rPr>
      </w:pPr>
      <w:r>
        <w:rPr>
          <w:bCs/>
          <w:sz w:val="32"/>
          <w:szCs w:val="40"/>
        </w:rPr>
        <w:t xml:space="preserve">Health and Food for the Orphanage </w:t>
      </w:r>
      <w:r>
        <w:rPr>
          <w:bCs/>
          <w:sz w:val="32"/>
          <w:szCs w:val="40"/>
        </w:rPr>
        <w:tab/>
      </w:r>
      <w:r>
        <w:rPr>
          <w:bCs/>
          <w:sz w:val="32"/>
          <w:szCs w:val="40"/>
        </w:rPr>
        <w:tab/>
        <w:t>- 300 dollars</w:t>
      </w:r>
    </w:p>
    <w:p w14:paraId="3DFE9A45" w14:textId="77777777" w:rsidR="006F183F" w:rsidRDefault="006F183F" w:rsidP="006F183F">
      <w:pPr>
        <w:pStyle w:val="ListParagraph"/>
        <w:numPr>
          <w:ilvl w:val="0"/>
          <w:numId w:val="4"/>
        </w:numPr>
        <w:rPr>
          <w:bCs/>
          <w:sz w:val="32"/>
          <w:szCs w:val="40"/>
        </w:rPr>
      </w:pPr>
      <w:r>
        <w:rPr>
          <w:bCs/>
          <w:sz w:val="32"/>
          <w:szCs w:val="40"/>
        </w:rPr>
        <w:t>Purchase of Data</w:t>
      </w:r>
      <w:r>
        <w:rPr>
          <w:bCs/>
          <w:sz w:val="32"/>
          <w:szCs w:val="40"/>
        </w:rPr>
        <w:tab/>
      </w:r>
      <w:r>
        <w:rPr>
          <w:bCs/>
          <w:sz w:val="32"/>
          <w:szCs w:val="40"/>
        </w:rPr>
        <w:tab/>
      </w:r>
      <w:r>
        <w:rPr>
          <w:bCs/>
          <w:sz w:val="32"/>
          <w:szCs w:val="40"/>
        </w:rPr>
        <w:tab/>
      </w:r>
      <w:r>
        <w:rPr>
          <w:bCs/>
          <w:sz w:val="32"/>
          <w:szCs w:val="40"/>
        </w:rPr>
        <w:tab/>
      </w:r>
      <w:r>
        <w:rPr>
          <w:bCs/>
          <w:sz w:val="32"/>
          <w:szCs w:val="40"/>
        </w:rPr>
        <w:tab/>
        <w:t>- 30 dollars</w:t>
      </w:r>
    </w:p>
    <w:p w14:paraId="6B711EEF" w14:textId="77777777" w:rsidR="006F183F" w:rsidRDefault="006F183F" w:rsidP="006F183F">
      <w:pPr>
        <w:pStyle w:val="ListParagraph"/>
        <w:numPr>
          <w:ilvl w:val="0"/>
          <w:numId w:val="4"/>
        </w:numPr>
        <w:rPr>
          <w:bCs/>
          <w:sz w:val="32"/>
          <w:szCs w:val="40"/>
        </w:rPr>
      </w:pPr>
      <w:r>
        <w:rPr>
          <w:bCs/>
          <w:sz w:val="32"/>
          <w:szCs w:val="40"/>
        </w:rPr>
        <w:t>Food for Family and Friends</w:t>
      </w:r>
      <w:r>
        <w:rPr>
          <w:bCs/>
          <w:sz w:val="32"/>
          <w:szCs w:val="40"/>
        </w:rPr>
        <w:tab/>
      </w:r>
      <w:r>
        <w:rPr>
          <w:bCs/>
          <w:sz w:val="32"/>
          <w:szCs w:val="40"/>
        </w:rPr>
        <w:tab/>
      </w:r>
      <w:r>
        <w:rPr>
          <w:bCs/>
          <w:sz w:val="32"/>
          <w:szCs w:val="40"/>
        </w:rPr>
        <w:tab/>
        <w:t>- 250 dollars</w:t>
      </w:r>
    </w:p>
    <w:p w14:paraId="6DBC96CE" w14:textId="77777777" w:rsidR="006F183F" w:rsidRDefault="006F183F" w:rsidP="006F183F">
      <w:pPr>
        <w:pStyle w:val="ListParagraph"/>
        <w:rPr>
          <w:b/>
          <w:bCs/>
          <w:sz w:val="32"/>
          <w:szCs w:val="40"/>
        </w:rPr>
      </w:pPr>
      <w:r>
        <w:rPr>
          <w:b/>
          <w:bCs/>
          <w:sz w:val="32"/>
          <w:szCs w:val="40"/>
        </w:rPr>
        <w:t xml:space="preserve">Total </w:t>
      </w:r>
      <w:r>
        <w:rPr>
          <w:b/>
          <w:bCs/>
          <w:sz w:val="32"/>
          <w:szCs w:val="40"/>
        </w:rPr>
        <w:tab/>
      </w:r>
      <w:r>
        <w:rPr>
          <w:b/>
          <w:bCs/>
          <w:sz w:val="32"/>
          <w:szCs w:val="40"/>
        </w:rPr>
        <w:tab/>
      </w:r>
      <w:r>
        <w:rPr>
          <w:b/>
          <w:bCs/>
          <w:sz w:val="32"/>
          <w:szCs w:val="40"/>
        </w:rPr>
        <w:tab/>
      </w:r>
      <w:r>
        <w:rPr>
          <w:b/>
          <w:bCs/>
          <w:sz w:val="32"/>
          <w:szCs w:val="40"/>
        </w:rPr>
        <w:tab/>
      </w:r>
      <w:r>
        <w:rPr>
          <w:b/>
          <w:bCs/>
          <w:sz w:val="32"/>
          <w:szCs w:val="40"/>
        </w:rPr>
        <w:tab/>
      </w:r>
      <w:r>
        <w:rPr>
          <w:b/>
          <w:bCs/>
          <w:sz w:val="32"/>
          <w:szCs w:val="40"/>
        </w:rPr>
        <w:tab/>
      </w:r>
      <w:r>
        <w:rPr>
          <w:b/>
          <w:bCs/>
          <w:sz w:val="32"/>
          <w:szCs w:val="40"/>
        </w:rPr>
        <w:tab/>
        <w:t>- 680 dollars</w:t>
      </w:r>
    </w:p>
    <w:p w14:paraId="1A374EE3" w14:textId="35B757B2" w:rsidR="005909AC" w:rsidRPr="002C75E7" w:rsidRDefault="006F183F" w:rsidP="002C75E7">
      <w:pPr>
        <w:pStyle w:val="ListParagraph"/>
        <w:rPr>
          <w:bCs/>
          <w:sz w:val="32"/>
          <w:szCs w:val="40"/>
        </w:rPr>
      </w:pPr>
      <w:r>
        <w:rPr>
          <w:bCs/>
          <w:sz w:val="32"/>
          <w:szCs w:val="40"/>
        </w:rPr>
        <w:lastRenderedPageBreak/>
        <w:t>Available Balance</w:t>
      </w:r>
      <w:r>
        <w:rPr>
          <w:bCs/>
          <w:sz w:val="32"/>
          <w:szCs w:val="40"/>
        </w:rPr>
        <w:tab/>
      </w:r>
      <w:r>
        <w:rPr>
          <w:bCs/>
          <w:sz w:val="32"/>
          <w:szCs w:val="40"/>
        </w:rPr>
        <w:tab/>
      </w:r>
      <w:r>
        <w:rPr>
          <w:bCs/>
          <w:sz w:val="32"/>
          <w:szCs w:val="40"/>
        </w:rPr>
        <w:tab/>
      </w:r>
      <w:r>
        <w:rPr>
          <w:bCs/>
          <w:sz w:val="32"/>
          <w:szCs w:val="40"/>
        </w:rPr>
        <w:tab/>
      </w:r>
      <w:r>
        <w:rPr>
          <w:bCs/>
          <w:sz w:val="32"/>
          <w:szCs w:val="40"/>
        </w:rPr>
        <w:tab/>
        <w:t xml:space="preserve">- 20 dollars </w:t>
      </w:r>
    </w:p>
    <w:p w14:paraId="65092FC0" w14:textId="040AADC7" w:rsidR="009259DC" w:rsidRPr="00C51C80" w:rsidRDefault="000F1865" w:rsidP="007C122D">
      <w:pPr>
        <w:jc w:val="center"/>
      </w:pPr>
      <w:r w:rsidRPr="00F83C09">
        <w:rPr>
          <w:b/>
          <w:bCs/>
          <w:sz w:val="40"/>
          <w:szCs w:val="40"/>
        </w:rPr>
        <w:t>Uganda</w:t>
      </w:r>
    </w:p>
    <w:p w14:paraId="44E80C05" w14:textId="77777777" w:rsidR="005835D2" w:rsidRDefault="005835D2" w:rsidP="005835D2">
      <w:pPr>
        <w:rPr>
          <w:rFonts w:eastAsia="Times New Roman"/>
        </w:rPr>
      </w:pPr>
      <w:r>
        <w:rPr>
          <w:rFonts w:eastAsia="Times New Roman"/>
        </w:rPr>
        <w:t>e following was done during the month being reported.</w:t>
      </w:r>
    </w:p>
    <w:p w14:paraId="1521FBA7" w14:textId="77777777" w:rsidR="005835D2" w:rsidRDefault="005835D2" w:rsidP="005835D2">
      <w:pPr>
        <w:rPr>
          <w:rFonts w:eastAsia="Times New Roman"/>
        </w:rPr>
      </w:pPr>
    </w:p>
    <w:p w14:paraId="53BFF55B" w14:textId="77777777" w:rsidR="005835D2" w:rsidRDefault="005835D2" w:rsidP="005835D2">
      <w:pPr>
        <w:rPr>
          <w:rFonts w:eastAsia="Times New Roman"/>
        </w:rPr>
      </w:pPr>
      <w:r>
        <w:rPr>
          <w:rFonts w:eastAsia="Times New Roman"/>
        </w:rPr>
        <w:t>Door to door preaching was successful and received 60 new converts.</w:t>
      </w:r>
    </w:p>
    <w:p w14:paraId="06348D09" w14:textId="77777777" w:rsidR="005835D2" w:rsidRDefault="005835D2" w:rsidP="005835D2">
      <w:pPr>
        <w:rPr>
          <w:rFonts w:eastAsia="Times New Roman"/>
        </w:rPr>
      </w:pPr>
      <w:r>
        <w:rPr>
          <w:rFonts w:eastAsia="Times New Roman"/>
        </w:rPr>
        <w:t>Servants meetings were done every Wednesday of the month to plan for and evaluate the years achievements and challenges.</w:t>
      </w:r>
    </w:p>
    <w:p w14:paraId="2913581B" w14:textId="77777777" w:rsidR="005835D2" w:rsidRDefault="005835D2" w:rsidP="005835D2">
      <w:pPr>
        <w:rPr>
          <w:rFonts w:eastAsia="Times New Roman"/>
        </w:rPr>
      </w:pPr>
      <w:r>
        <w:rPr>
          <w:rFonts w:eastAsia="Times New Roman"/>
        </w:rPr>
        <w:t>A) Achievements</w:t>
      </w:r>
    </w:p>
    <w:p w14:paraId="6627C25F" w14:textId="77777777" w:rsidR="005835D2" w:rsidRDefault="005835D2" w:rsidP="005835D2">
      <w:pPr>
        <w:rPr>
          <w:rFonts w:eastAsia="Times New Roman"/>
        </w:rPr>
      </w:pPr>
      <w:r>
        <w:rPr>
          <w:rFonts w:eastAsia="Times New Roman"/>
        </w:rPr>
        <w:t> Bricks were made and baked.</w:t>
      </w:r>
    </w:p>
    <w:p w14:paraId="1E58AA0E" w14:textId="77777777" w:rsidR="005835D2" w:rsidRDefault="005835D2" w:rsidP="005835D2">
      <w:pPr>
        <w:rPr>
          <w:rFonts w:eastAsia="Times New Roman"/>
        </w:rPr>
      </w:pPr>
      <w:r>
        <w:rPr>
          <w:rFonts w:eastAsia="Times New Roman"/>
        </w:rPr>
        <w:t>Construction of preachers house started.</w:t>
      </w:r>
    </w:p>
    <w:p w14:paraId="4A809202" w14:textId="77777777" w:rsidR="005835D2" w:rsidRDefault="005835D2" w:rsidP="005835D2">
      <w:pPr>
        <w:rPr>
          <w:rFonts w:eastAsia="Times New Roman"/>
        </w:rPr>
      </w:pPr>
      <w:r>
        <w:rPr>
          <w:rFonts w:eastAsia="Times New Roman"/>
        </w:rPr>
        <w:t>Contributions to help the widows was well done.</w:t>
      </w:r>
    </w:p>
    <w:p w14:paraId="416E3609" w14:textId="77777777" w:rsidR="005835D2" w:rsidRDefault="005835D2" w:rsidP="005835D2">
      <w:pPr>
        <w:rPr>
          <w:rFonts w:eastAsia="Times New Roman"/>
        </w:rPr>
      </w:pPr>
      <w:r>
        <w:rPr>
          <w:rFonts w:eastAsia="Times New Roman"/>
        </w:rPr>
        <w:t>Contributions to help some needy students with fees and tuition was well done.</w:t>
      </w:r>
    </w:p>
    <w:p w14:paraId="3C1BD2E8" w14:textId="77777777" w:rsidR="005835D2" w:rsidRDefault="005835D2" w:rsidP="005835D2">
      <w:pPr>
        <w:rPr>
          <w:rFonts w:eastAsia="Times New Roman"/>
        </w:rPr>
      </w:pPr>
      <w:r>
        <w:rPr>
          <w:rFonts w:eastAsia="Times New Roman"/>
        </w:rPr>
        <w:t>Opened up cassava garden and in April this year will be ready for harvest.</w:t>
      </w:r>
    </w:p>
    <w:p w14:paraId="1276EDBE" w14:textId="77777777" w:rsidR="005835D2" w:rsidRDefault="005835D2" w:rsidP="005835D2">
      <w:pPr>
        <w:rPr>
          <w:rFonts w:eastAsia="Times New Roman"/>
        </w:rPr>
      </w:pPr>
      <w:r>
        <w:rPr>
          <w:rFonts w:eastAsia="Times New Roman"/>
        </w:rPr>
        <w:t>Outreach ministries was done though not robust.</w:t>
      </w:r>
    </w:p>
    <w:p w14:paraId="778B553B" w14:textId="77777777" w:rsidR="005835D2" w:rsidRDefault="005835D2" w:rsidP="005835D2">
      <w:pPr>
        <w:rPr>
          <w:rFonts w:eastAsia="Times New Roman"/>
        </w:rPr>
      </w:pPr>
      <w:r>
        <w:rPr>
          <w:rFonts w:eastAsia="Times New Roman"/>
        </w:rPr>
        <w:t>Conferences were done and capacity built for women, church elders and pastors.</w:t>
      </w:r>
    </w:p>
    <w:p w14:paraId="3751B604" w14:textId="77777777" w:rsidR="005835D2" w:rsidRDefault="005835D2" w:rsidP="005835D2">
      <w:pPr>
        <w:rPr>
          <w:rFonts w:eastAsia="Times New Roman"/>
        </w:rPr>
      </w:pPr>
      <w:r>
        <w:rPr>
          <w:rFonts w:eastAsia="Times New Roman"/>
        </w:rPr>
        <w:t>Set up a mini fundraising spree to have a pool of funds for emergency response especially to widows and orphans.</w:t>
      </w:r>
    </w:p>
    <w:p w14:paraId="21EF37B0" w14:textId="65825F23" w:rsidR="005835D2" w:rsidRDefault="005835D2" w:rsidP="005835D2">
      <w:pPr>
        <w:rPr>
          <w:rFonts w:eastAsia="Times New Roman"/>
        </w:rPr>
      </w:pPr>
      <w:r>
        <w:rPr>
          <w:rFonts w:eastAsia="Times New Roman"/>
        </w:rPr>
        <w:t>b)</w:t>
      </w:r>
      <w:r w:rsidR="003476C3">
        <w:rPr>
          <w:rFonts w:eastAsia="Times New Roman"/>
        </w:rPr>
        <w:t xml:space="preserve"> </w:t>
      </w:r>
      <w:r>
        <w:rPr>
          <w:rFonts w:eastAsia="Times New Roman"/>
        </w:rPr>
        <w:t>Challenges</w:t>
      </w:r>
    </w:p>
    <w:p w14:paraId="71382EEE" w14:textId="77777777" w:rsidR="005835D2" w:rsidRDefault="005835D2" w:rsidP="005835D2">
      <w:pPr>
        <w:rPr>
          <w:rFonts w:eastAsia="Times New Roman"/>
        </w:rPr>
      </w:pPr>
      <w:r>
        <w:rPr>
          <w:rFonts w:eastAsia="Times New Roman"/>
        </w:rPr>
        <w:t>We lost two widows who went to be with the lord.</w:t>
      </w:r>
    </w:p>
    <w:p w14:paraId="136D520E" w14:textId="77777777" w:rsidR="005835D2" w:rsidRDefault="005835D2" w:rsidP="005835D2">
      <w:pPr>
        <w:rPr>
          <w:rFonts w:eastAsia="Times New Roman"/>
        </w:rPr>
      </w:pPr>
      <w:r>
        <w:rPr>
          <w:rFonts w:eastAsia="Times New Roman"/>
        </w:rPr>
        <w:t>Inadequate resources for emergency response still bite up to today.</w:t>
      </w:r>
    </w:p>
    <w:p w14:paraId="48464BAC" w14:textId="015B918D" w:rsidR="005835D2" w:rsidRDefault="005835D2" w:rsidP="005835D2">
      <w:pPr>
        <w:rPr>
          <w:rFonts w:eastAsia="Times New Roman"/>
        </w:rPr>
      </w:pPr>
      <w:r>
        <w:rPr>
          <w:rFonts w:eastAsia="Times New Roman"/>
        </w:rPr>
        <w:t>Covid19 checked our speed due to lockdowns</w:t>
      </w:r>
    </w:p>
    <w:p w14:paraId="4C409288" w14:textId="293BBA62" w:rsidR="005835D2" w:rsidRDefault="005835D2" w:rsidP="005835D2">
      <w:pPr>
        <w:rPr>
          <w:rFonts w:eastAsia="Times New Roman"/>
        </w:rPr>
      </w:pPr>
      <w:r>
        <w:rPr>
          <w:rFonts w:eastAsia="Times New Roman"/>
        </w:rPr>
        <w:t>c) Opportunities</w:t>
      </w:r>
    </w:p>
    <w:p w14:paraId="644253A1" w14:textId="77777777" w:rsidR="005835D2" w:rsidRDefault="005835D2" w:rsidP="005835D2">
      <w:pPr>
        <w:rPr>
          <w:rFonts w:eastAsia="Times New Roman"/>
        </w:rPr>
      </w:pPr>
      <w:r>
        <w:rPr>
          <w:rFonts w:eastAsia="Times New Roman"/>
        </w:rPr>
        <w:t>Resilience and consistence as a result of hard situations.</w:t>
      </w:r>
    </w:p>
    <w:p w14:paraId="5F8F3ABA" w14:textId="77777777" w:rsidR="005835D2" w:rsidRDefault="005835D2" w:rsidP="005835D2">
      <w:pPr>
        <w:rPr>
          <w:rFonts w:eastAsia="Times New Roman"/>
        </w:rPr>
      </w:pPr>
      <w:r>
        <w:rPr>
          <w:rFonts w:eastAsia="Times New Roman"/>
        </w:rPr>
        <w:t>People worked so hard to beat the odd conditions.</w:t>
      </w:r>
    </w:p>
    <w:p w14:paraId="14CCD959" w14:textId="77777777" w:rsidR="005835D2" w:rsidRDefault="005835D2" w:rsidP="005835D2">
      <w:pPr>
        <w:rPr>
          <w:rFonts w:eastAsia="Times New Roman"/>
        </w:rPr>
      </w:pPr>
      <w:r>
        <w:rPr>
          <w:rFonts w:eastAsia="Times New Roman"/>
        </w:rPr>
        <w:t>Planning for emergence outbreak is well protected and forecast</w:t>
      </w:r>
    </w:p>
    <w:p w14:paraId="4C4CB6FA" w14:textId="634D449D" w:rsidR="005835D2" w:rsidRDefault="005835D2" w:rsidP="005835D2">
      <w:pPr>
        <w:rPr>
          <w:rFonts w:eastAsia="Times New Roman"/>
        </w:rPr>
      </w:pPr>
      <w:r>
        <w:rPr>
          <w:rFonts w:eastAsia="Times New Roman"/>
        </w:rPr>
        <w:t>Many new born Christians joined the lord. 280 came to the Lord.</w:t>
      </w:r>
    </w:p>
    <w:p w14:paraId="3614825E" w14:textId="77777777" w:rsidR="005835D2" w:rsidRDefault="005835D2" w:rsidP="005835D2">
      <w:pPr>
        <w:rPr>
          <w:rFonts w:eastAsia="Times New Roman"/>
        </w:rPr>
      </w:pPr>
      <w:r>
        <w:rPr>
          <w:rFonts w:eastAsia="Times New Roman"/>
        </w:rPr>
        <w:t>Maturity in the lord and prayerfulness emerged very strong and rooted in the hearts of the Christians.</w:t>
      </w:r>
    </w:p>
    <w:p w14:paraId="5516185B" w14:textId="77777777" w:rsidR="00AF0062" w:rsidRPr="005835D2" w:rsidRDefault="00AF0062" w:rsidP="005835D2">
      <w:pPr>
        <w:jc w:val="both"/>
        <w:rPr>
          <w:color w:val="FF0000"/>
        </w:rPr>
      </w:pPr>
    </w:p>
    <w:p w14:paraId="3B2AB17F" w14:textId="77777777" w:rsidR="00FB1D29" w:rsidRDefault="00FB1D29" w:rsidP="00FB1D29">
      <w:pPr>
        <w:rPr>
          <w:color w:val="FF0000"/>
          <w:sz w:val="40"/>
          <w:szCs w:val="40"/>
        </w:rPr>
      </w:pPr>
    </w:p>
    <w:p w14:paraId="3586F12D" w14:textId="2B281141" w:rsidR="00E803F9" w:rsidRPr="00615FB1" w:rsidRDefault="00E803F9" w:rsidP="00FB1D29">
      <w:pPr>
        <w:jc w:val="center"/>
        <w:rPr>
          <w:color w:val="FF0000"/>
          <w:sz w:val="40"/>
          <w:szCs w:val="40"/>
        </w:rPr>
      </w:pPr>
      <w:r w:rsidRPr="00615FB1">
        <w:rPr>
          <w:color w:val="FF0000"/>
          <w:sz w:val="40"/>
          <w:szCs w:val="40"/>
        </w:rPr>
        <w:lastRenderedPageBreak/>
        <w:t>Proposed Budgets</w:t>
      </w:r>
    </w:p>
    <w:p w14:paraId="411F63BA" w14:textId="44F79498" w:rsidR="00BF1DB0" w:rsidRDefault="001F3CFE" w:rsidP="006D1AF9">
      <w:pPr>
        <w:jc w:val="center"/>
        <w:rPr>
          <w:b/>
          <w:bCs/>
          <w:sz w:val="40"/>
          <w:szCs w:val="40"/>
        </w:rPr>
      </w:pPr>
      <w:r w:rsidRPr="006D1AF9">
        <w:rPr>
          <w:b/>
          <w:bCs/>
          <w:sz w:val="40"/>
          <w:szCs w:val="40"/>
        </w:rPr>
        <w:t>India</w:t>
      </w:r>
    </w:p>
    <w:p w14:paraId="48B5D586" w14:textId="35E3BD8E" w:rsidR="0004254D" w:rsidRDefault="0004254D" w:rsidP="0004254D">
      <w:r>
        <w:t xml:space="preserve">Required 1400$ for church walls 700$ for bricks 700$ </w:t>
      </w:r>
    </w:p>
    <w:p w14:paraId="690C644E" w14:textId="225899B0" w:rsidR="007C60BC" w:rsidRPr="00262BD3" w:rsidRDefault="000A4426" w:rsidP="0004254D">
      <w:pPr>
        <w:jc w:val="center"/>
        <w:rPr>
          <w:b/>
          <w:bCs/>
          <w:sz w:val="40"/>
          <w:szCs w:val="40"/>
        </w:rPr>
      </w:pPr>
      <w:r w:rsidRPr="00262BD3">
        <w:rPr>
          <w:b/>
          <w:bCs/>
          <w:sz w:val="40"/>
          <w:szCs w:val="40"/>
        </w:rPr>
        <w:t>Branches</w:t>
      </w:r>
    </w:p>
    <w:p w14:paraId="0EFFC8DC" w14:textId="77777777" w:rsidR="000A4426" w:rsidRPr="000A4426" w:rsidRDefault="000A4426" w:rsidP="00AF2C92">
      <w:pPr>
        <w:spacing w:after="0" w:line="240" w:lineRule="auto"/>
        <w:rPr>
          <w:bCs/>
          <w:color w:val="000000" w:themeColor="text1"/>
        </w:rPr>
      </w:pPr>
      <w:r w:rsidRPr="000A4426">
        <w:rPr>
          <w:bCs/>
          <w:color w:val="000000" w:themeColor="text1"/>
        </w:rPr>
        <w:t xml:space="preserve">Bibles required 100 ( 400 $ ) </w:t>
      </w:r>
    </w:p>
    <w:p w14:paraId="05C95A85" w14:textId="6731556A" w:rsidR="000A4426" w:rsidRPr="000A4426" w:rsidRDefault="000A4426" w:rsidP="00AF2C92">
      <w:pPr>
        <w:spacing w:after="0" w:line="240" w:lineRule="auto"/>
        <w:rPr>
          <w:bCs/>
          <w:color w:val="000000" w:themeColor="text1"/>
        </w:rPr>
      </w:pPr>
      <w:proofErr w:type="spellStart"/>
      <w:r w:rsidRPr="000A4426">
        <w:rPr>
          <w:bCs/>
          <w:color w:val="000000" w:themeColor="text1"/>
        </w:rPr>
        <w:t>Childern</w:t>
      </w:r>
      <w:proofErr w:type="spellEnd"/>
      <w:r w:rsidRPr="000A4426">
        <w:rPr>
          <w:bCs/>
          <w:color w:val="000000" w:themeColor="text1"/>
        </w:rPr>
        <w:t xml:space="preserve"> free education books </w:t>
      </w:r>
      <w:r w:rsidR="00AF2C92">
        <w:rPr>
          <w:bCs/>
          <w:color w:val="000000" w:themeColor="text1"/>
        </w:rPr>
        <w:t>1</w:t>
      </w:r>
      <w:r w:rsidRPr="000A4426">
        <w:rPr>
          <w:bCs/>
          <w:color w:val="000000" w:themeColor="text1"/>
        </w:rPr>
        <w:t>00$</w:t>
      </w:r>
    </w:p>
    <w:p w14:paraId="13C53144" w14:textId="2269A935" w:rsidR="000A4426" w:rsidRPr="00D0429B" w:rsidRDefault="000A4426" w:rsidP="00AF2C92">
      <w:pPr>
        <w:spacing w:after="0" w:line="240" w:lineRule="auto"/>
        <w:rPr>
          <w:bCs/>
          <w:color w:val="000000" w:themeColor="text1"/>
        </w:rPr>
      </w:pPr>
      <w:r w:rsidRPr="000A4426">
        <w:rPr>
          <w:bCs/>
          <w:color w:val="000000" w:themeColor="text1"/>
        </w:rPr>
        <w:t xml:space="preserve">Church construction 300$ </w:t>
      </w:r>
    </w:p>
    <w:p w14:paraId="4C63C460" w14:textId="77777777" w:rsidR="00D0429B" w:rsidRDefault="00772364" w:rsidP="00CE5492">
      <w:pPr>
        <w:jc w:val="center"/>
        <w:rPr>
          <w:b/>
          <w:bCs/>
          <w:sz w:val="40"/>
          <w:szCs w:val="40"/>
        </w:rPr>
      </w:pPr>
      <w:r>
        <w:rPr>
          <w:b/>
          <w:bCs/>
          <w:sz w:val="40"/>
          <w:szCs w:val="40"/>
        </w:rPr>
        <w:t>Kenya</w:t>
      </w:r>
    </w:p>
    <w:p w14:paraId="0D3893E8" w14:textId="77777777" w:rsidR="00B2255F" w:rsidRDefault="00B2255F" w:rsidP="00B2255F">
      <w:pPr>
        <w:pStyle w:val="NoSpacing"/>
        <w:spacing w:line="360" w:lineRule="auto"/>
        <w:rPr>
          <w:rFonts w:ascii="Times New Roman" w:hAnsi="Times New Roman"/>
          <w:sz w:val="24"/>
        </w:rPr>
      </w:pPr>
      <w:r>
        <w:rPr>
          <w:rFonts w:ascii="Times New Roman" w:hAnsi="Times New Roman"/>
          <w:sz w:val="24"/>
        </w:rPr>
        <w:t>Please receive blessings in the name of our Lord and Almighty.</w:t>
      </w:r>
    </w:p>
    <w:p w14:paraId="4E8ED085" w14:textId="77777777" w:rsidR="00B2255F" w:rsidRDefault="00B2255F" w:rsidP="00B2255F">
      <w:pPr>
        <w:pStyle w:val="NoSpacing"/>
        <w:spacing w:line="360" w:lineRule="auto"/>
        <w:rPr>
          <w:rFonts w:ascii="Times New Roman" w:hAnsi="Times New Roman"/>
          <w:sz w:val="24"/>
        </w:rPr>
      </w:pPr>
      <w:r>
        <w:rPr>
          <w:rFonts w:ascii="Times New Roman" w:hAnsi="Times New Roman"/>
          <w:sz w:val="24"/>
        </w:rPr>
        <w:t>The Kenyan Government has officially declared January 4</w:t>
      </w:r>
      <w:r w:rsidRPr="005071F8">
        <w:rPr>
          <w:rFonts w:ascii="Times New Roman" w:hAnsi="Times New Roman"/>
          <w:sz w:val="24"/>
          <w:vertAlign w:val="superscript"/>
        </w:rPr>
        <w:t>th</w:t>
      </w:r>
      <w:r>
        <w:rPr>
          <w:rFonts w:ascii="Times New Roman" w:hAnsi="Times New Roman"/>
          <w:sz w:val="24"/>
        </w:rPr>
        <w:t xml:space="preserve"> 2021 as the day Schools and all learning institutions shall reopen  following the </w:t>
      </w:r>
      <w:proofErr w:type="spellStart"/>
      <w:r>
        <w:rPr>
          <w:rFonts w:ascii="Times New Roman" w:hAnsi="Times New Roman"/>
          <w:sz w:val="24"/>
        </w:rPr>
        <w:t>Covid</w:t>
      </w:r>
      <w:proofErr w:type="spellEnd"/>
      <w:r>
        <w:rPr>
          <w:rFonts w:ascii="Times New Roman" w:hAnsi="Times New Roman"/>
          <w:sz w:val="24"/>
        </w:rPr>
        <w:t xml:space="preserve"> 19 outbreak which paralyzed all learning  activities countrywide.  As a result, the children shall require items including learning materials such as books, pens, shoes, school uniforms, bags, sweaters, foodstuff, pocket sanitizers and masks, </w:t>
      </w:r>
      <w:proofErr w:type="spellStart"/>
      <w:r>
        <w:rPr>
          <w:rFonts w:ascii="Times New Roman" w:hAnsi="Times New Roman"/>
          <w:sz w:val="24"/>
        </w:rPr>
        <w:t>etc</w:t>
      </w:r>
      <w:proofErr w:type="spellEnd"/>
    </w:p>
    <w:p w14:paraId="57E262B8" w14:textId="77777777" w:rsidR="00B2255F" w:rsidRDefault="00B2255F" w:rsidP="00B2255F">
      <w:pPr>
        <w:pStyle w:val="NoSpacing"/>
        <w:spacing w:line="360" w:lineRule="auto"/>
        <w:rPr>
          <w:rFonts w:ascii="Times New Roman" w:hAnsi="Times New Roman"/>
          <w:sz w:val="24"/>
        </w:rPr>
      </w:pPr>
      <w:r>
        <w:rPr>
          <w:rFonts w:ascii="Times New Roman" w:hAnsi="Times New Roman"/>
          <w:sz w:val="24"/>
        </w:rPr>
        <w:t xml:space="preserve">The below proposal for GLI Kenya, if </w:t>
      </w:r>
      <w:proofErr w:type="spellStart"/>
      <w:r>
        <w:rPr>
          <w:rFonts w:ascii="Times New Roman" w:hAnsi="Times New Roman"/>
          <w:sz w:val="24"/>
        </w:rPr>
        <w:t>honoured</w:t>
      </w:r>
      <w:proofErr w:type="spellEnd"/>
      <w:r>
        <w:rPr>
          <w:rFonts w:ascii="Times New Roman" w:hAnsi="Times New Roman"/>
          <w:sz w:val="24"/>
        </w:rPr>
        <w:t xml:space="preserve"> sir, will help us provide the most basic needs for these vulnerable members of the society and hence go a long way in spreading and preaching the word of God. Just to note, the blankets are worn out and torn hence exposing the members to harsh weather with the changed weather patterns, where heavy rains has continued to pound the country lately.  </w:t>
      </w:r>
    </w:p>
    <w:p w14:paraId="22F215F8" w14:textId="77777777" w:rsidR="00B2255F" w:rsidRDefault="00B2255F" w:rsidP="00B2255F">
      <w:pPr>
        <w:pStyle w:val="NoSpacing"/>
        <w:spacing w:line="360" w:lineRule="auto"/>
        <w:rPr>
          <w:rFonts w:ascii="Times New Roman" w:hAnsi="Times New Roman"/>
          <w:sz w:val="24"/>
        </w:rPr>
      </w:pPr>
      <w:r>
        <w:rPr>
          <w:rFonts w:ascii="Times New Roman" w:hAnsi="Times New Roman"/>
          <w:sz w:val="24"/>
        </w:rPr>
        <w:t>Thank you, as we look forward to your positive and kind response.</w:t>
      </w:r>
    </w:p>
    <w:p w14:paraId="3C419EDD" w14:textId="77777777" w:rsidR="00B2255F" w:rsidRPr="00F047FA" w:rsidRDefault="00B2255F" w:rsidP="00B2255F">
      <w:pPr>
        <w:pStyle w:val="NoSpacing"/>
        <w:spacing w:line="276" w:lineRule="auto"/>
        <w:rPr>
          <w:rFonts w:ascii="Tahoma" w:hAnsi="Tahoma" w:cs="Tahoma"/>
          <w:sz w:val="24"/>
        </w:rPr>
      </w:pPr>
    </w:p>
    <w:p w14:paraId="3C7860F9" w14:textId="77777777" w:rsidR="00B2255F" w:rsidRDefault="00B2255F" w:rsidP="00B2255F">
      <w:pPr>
        <w:pStyle w:val="NoSpacing"/>
        <w:spacing w:line="276" w:lineRule="auto"/>
        <w:jc w:val="center"/>
        <w:rPr>
          <w:rFonts w:ascii="Tahoma" w:hAnsi="Tahoma" w:cs="Tahoma"/>
          <w:b/>
          <w:sz w:val="24"/>
        </w:rPr>
      </w:pPr>
    </w:p>
    <w:p w14:paraId="712CFE61" w14:textId="77777777" w:rsidR="00B2255F" w:rsidRDefault="00B2255F" w:rsidP="00B2255F">
      <w:pPr>
        <w:pStyle w:val="NoSpacing"/>
        <w:spacing w:line="276" w:lineRule="auto"/>
        <w:jc w:val="center"/>
        <w:rPr>
          <w:rFonts w:ascii="Tahoma" w:hAnsi="Tahoma" w:cs="Tahoma"/>
          <w:b/>
          <w:sz w:val="24"/>
        </w:rPr>
      </w:pPr>
      <w:r>
        <w:rPr>
          <w:rFonts w:ascii="Tahoma" w:hAnsi="Tahoma" w:cs="Tahoma"/>
          <w:b/>
          <w:sz w:val="24"/>
          <w:u w:val="single"/>
        </w:rPr>
        <w:t xml:space="preserve">BUDGET PROPOSAL </w:t>
      </w:r>
    </w:p>
    <w:tbl>
      <w:tblPr>
        <w:tblStyle w:val="TableGrid"/>
        <w:tblW w:w="10818" w:type="dxa"/>
        <w:tblLayout w:type="fixed"/>
        <w:tblLook w:val="04A0" w:firstRow="1" w:lastRow="0" w:firstColumn="1" w:lastColumn="0" w:noHBand="0" w:noVBand="1"/>
      </w:tblPr>
      <w:tblGrid>
        <w:gridCol w:w="734"/>
        <w:gridCol w:w="2524"/>
        <w:gridCol w:w="2250"/>
        <w:gridCol w:w="3600"/>
        <w:gridCol w:w="1710"/>
      </w:tblGrid>
      <w:tr w:rsidR="00B2255F" w14:paraId="4FD0487A" w14:textId="77777777" w:rsidTr="00CD2771">
        <w:tc>
          <w:tcPr>
            <w:tcW w:w="734" w:type="dxa"/>
          </w:tcPr>
          <w:p w14:paraId="6627CBD8" w14:textId="77777777" w:rsidR="00B2255F" w:rsidRPr="00B02E05" w:rsidRDefault="00B2255F" w:rsidP="00CD2771">
            <w:pPr>
              <w:pStyle w:val="NoSpacing"/>
              <w:spacing w:line="360" w:lineRule="auto"/>
              <w:rPr>
                <w:rFonts w:ascii="Arial" w:hAnsi="Arial" w:cs="Arial"/>
                <w:b/>
                <w:sz w:val="24"/>
              </w:rPr>
            </w:pPr>
            <w:r w:rsidRPr="00B02E05">
              <w:rPr>
                <w:rFonts w:ascii="Arial" w:hAnsi="Arial" w:cs="Arial"/>
                <w:b/>
                <w:sz w:val="24"/>
              </w:rPr>
              <w:t>NO</w:t>
            </w:r>
          </w:p>
        </w:tc>
        <w:tc>
          <w:tcPr>
            <w:tcW w:w="2524" w:type="dxa"/>
          </w:tcPr>
          <w:p w14:paraId="1FC3FA02" w14:textId="77777777" w:rsidR="00B2255F" w:rsidRPr="00B02E05" w:rsidRDefault="00B2255F" w:rsidP="00CD2771">
            <w:pPr>
              <w:pStyle w:val="NoSpacing"/>
              <w:spacing w:line="360" w:lineRule="auto"/>
              <w:rPr>
                <w:rFonts w:ascii="Arial" w:hAnsi="Arial" w:cs="Arial"/>
                <w:b/>
                <w:sz w:val="24"/>
              </w:rPr>
            </w:pPr>
            <w:r w:rsidRPr="00B02E05">
              <w:rPr>
                <w:rFonts w:ascii="Arial" w:hAnsi="Arial" w:cs="Arial"/>
                <w:b/>
                <w:sz w:val="24"/>
              </w:rPr>
              <w:t>ITEM DESCRIPTION</w:t>
            </w:r>
          </w:p>
        </w:tc>
        <w:tc>
          <w:tcPr>
            <w:tcW w:w="2250" w:type="dxa"/>
          </w:tcPr>
          <w:p w14:paraId="3C5ADEB7" w14:textId="77777777" w:rsidR="00B2255F" w:rsidRPr="00B02E05" w:rsidRDefault="00B2255F" w:rsidP="00CD2771">
            <w:pPr>
              <w:pStyle w:val="NoSpacing"/>
              <w:spacing w:line="360" w:lineRule="auto"/>
              <w:rPr>
                <w:rFonts w:ascii="Arial" w:hAnsi="Arial" w:cs="Arial"/>
                <w:b/>
                <w:sz w:val="24"/>
              </w:rPr>
            </w:pPr>
            <w:r w:rsidRPr="00B02E05">
              <w:rPr>
                <w:rFonts w:ascii="Arial" w:hAnsi="Arial" w:cs="Arial"/>
                <w:b/>
                <w:sz w:val="24"/>
              </w:rPr>
              <w:t>PRICE IN USD</w:t>
            </w:r>
          </w:p>
        </w:tc>
        <w:tc>
          <w:tcPr>
            <w:tcW w:w="3600" w:type="dxa"/>
          </w:tcPr>
          <w:p w14:paraId="051EF0F8" w14:textId="77777777" w:rsidR="00B2255F" w:rsidRPr="00B02E05" w:rsidRDefault="00B2255F" w:rsidP="00CD2771">
            <w:pPr>
              <w:pStyle w:val="NoSpacing"/>
              <w:spacing w:line="360" w:lineRule="auto"/>
              <w:rPr>
                <w:rFonts w:ascii="Arial" w:hAnsi="Arial" w:cs="Arial"/>
                <w:b/>
                <w:sz w:val="24"/>
              </w:rPr>
            </w:pPr>
            <w:r w:rsidRPr="00B02E05">
              <w:rPr>
                <w:rFonts w:ascii="Arial" w:hAnsi="Arial" w:cs="Arial"/>
                <w:b/>
                <w:sz w:val="24"/>
              </w:rPr>
              <w:t>NUMBER OF KIDS</w:t>
            </w:r>
          </w:p>
        </w:tc>
        <w:tc>
          <w:tcPr>
            <w:tcW w:w="1710" w:type="dxa"/>
          </w:tcPr>
          <w:p w14:paraId="0F0F0F72" w14:textId="77777777" w:rsidR="00B2255F" w:rsidRPr="00B02E05" w:rsidRDefault="00B2255F" w:rsidP="00CD2771">
            <w:pPr>
              <w:pStyle w:val="NoSpacing"/>
              <w:spacing w:line="360" w:lineRule="auto"/>
              <w:rPr>
                <w:rFonts w:ascii="Arial" w:hAnsi="Arial" w:cs="Arial"/>
                <w:b/>
                <w:sz w:val="24"/>
              </w:rPr>
            </w:pPr>
            <w:r w:rsidRPr="00B02E05">
              <w:rPr>
                <w:rFonts w:ascii="Arial" w:hAnsi="Arial" w:cs="Arial"/>
                <w:b/>
                <w:sz w:val="24"/>
              </w:rPr>
              <w:t>TOTAL</w:t>
            </w:r>
          </w:p>
        </w:tc>
      </w:tr>
      <w:tr w:rsidR="00B2255F" w14:paraId="3AE43B76" w14:textId="77777777" w:rsidTr="00CD2771">
        <w:tc>
          <w:tcPr>
            <w:tcW w:w="734" w:type="dxa"/>
          </w:tcPr>
          <w:p w14:paraId="047955C7" w14:textId="77777777" w:rsidR="00B2255F" w:rsidRDefault="00B2255F" w:rsidP="00CD2771">
            <w:pPr>
              <w:pStyle w:val="NoSpacing"/>
              <w:spacing w:line="360" w:lineRule="auto"/>
              <w:rPr>
                <w:rFonts w:ascii="Arial" w:hAnsi="Arial" w:cs="Arial"/>
                <w:sz w:val="24"/>
              </w:rPr>
            </w:pPr>
            <w:r>
              <w:rPr>
                <w:rFonts w:ascii="Arial" w:hAnsi="Arial" w:cs="Arial"/>
                <w:sz w:val="24"/>
              </w:rPr>
              <w:t>1</w:t>
            </w:r>
          </w:p>
        </w:tc>
        <w:tc>
          <w:tcPr>
            <w:tcW w:w="2524" w:type="dxa"/>
          </w:tcPr>
          <w:p w14:paraId="3DDC6485" w14:textId="77777777" w:rsidR="00B2255F" w:rsidRDefault="00B2255F" w:rsidP="00CD2771">
            <w:pPr>
              <w:pStyle w:val="NoSpacing"/>
              <w:spacing w:line="360" w:lineRule="auto"/>
              <w:rPr>
                <w:rFonts w:ascii="Arial" w:hAnsi="Arial" w:cs="Arial"/>
                <w:sz w:val="24"/>
              </w:rPr>
            </w:pPr>
            <w:r>
              <w:rPr>
                <w:rFonts w:ascii="Arial" w:hAnsi="Arial" w:cs="Arial"/>
                <w:sz w:val="24"/>
              </w:rPr>
              <w:t>SHOES</w:t>
            </w:r>
          </w:p>
        </w:tc>
        <w:tc>
          <w:tcPr>
            <w:tcW w:w="2250" w:type="dxa"/>
          </w:tcPr>
          <w:p w14:paraId="4B09291E" w14:textId="77777777" w:rsidR="00B2255F" w:rsidRDefault="00B2255F" w:rsidP="00CD2771">
            <w:pPr>
              <w:pStyle w:val="NoSpacing"/>
              <w:spacing w:line="360" w:lineRule="auto"/>
              <w:rPr>
                <w:rFonts w:ascii="Arial" w:hAnsi="Arial" w:cs="Arial"/>
                <w:sz w:val="24"/>
              </w:rPr>
            </w:pPr>
            <w:r>
              <w:rPr>
                <w:rFonts w:ascii="Arial" w:hAnsi="Arial" w:cs="Arial"/>
                <w:sz w:val="24"/>
              </w:rPr>
              <w:t>2 USD</w:t>
            </w:r>
          </w:p>
        </w:tc>
        <w:tc>
          <w:tcPr>
            <w:tcW w:w="3600" w:type="dxa"/>
          </w:tcPr>
          <w:p w14:paraId="397B45D5" w14:textId="77777777" w:rsidR="00B2255F" w:rsidRDefault="00B2255F" w:rsidP="00CD2771">
            <w:pPr>
              <w:pStyle w:val="NoSpacing"/>
              <w:spacing w:line="360" w:lineRule="auto"/>
              <w:rPr>
                <w:rFonts w:ascii="Arial" w:hAnsi="Arial" w:cs="Arial"/>
                <w:sz w:val="24"/>
              </w:rPr>
            </w:pPr>
            <w:r>
              <w:rPr>
                <w:rFonts w:ascii="Arial" w:hAnsi="Arial" w:cs="Arial"/>
                <w:sz w:val="24"/>
              </w:rPr>
              <w:t>30</w:t>
            </w:r>
          </w:p>
        </w:tc>
        <w:tc>
          <w:tcPr>
            <w:tcW w:w="1710" w:type="dxa"/>
          </w:tcPr>
          <w:p w14:paraId="4932BF5D"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t>60USD</w:t>
            </w:r>
          </w:p>
        </w:tc>
      </w:tr>
      <w:tr w:rsidR="00B2255F" w14:paraId="168CF54F" w14:textId="77777777" w:rsidTr="00CD2771">
        <w:tc>
          <w:tcPr>
            <w:tcW w:w="734" w:type="dxa"/>
          </w:tcPr>
          <w:p w14:paraId="60C9EE30" w14:textId="77777777" w:rsidR="00B2255F" w:rsidRDefault="00B2255F" w:rsidP="00CD2771">
            <w:pPr>
              <w:pStyle w:val="NoSpacing"/>
              <w:spacing w:line="360" w:lineRule="auto"/>
              <w:rPr>
                <w:rFonts w:ascii="Arial" w:hAnsi="Arial" w:cs="Arial"/>
                <w:sz w:val="24"/>
              </w:rPr>
            </w:pPr>
            <w:r>
              <w:rPr>
                <w:rFonts w:ascii="Arial" w:hAnsi="Arial" w:cs="Arial"/>
                <w:sz w:val="24"/>
              </w:rPr>
              <w:t>2</w:t>
            </w:r>
          </w:p>
        </w:tc>
        <w:tc>
          <w:tcPr>
            <w:tcW w:w="2524" w:type="dxa"/>
          </w:tcPr>
          <w:p w14:paraId="3DC39CDA" w14:textId="77777777" w:rsidR="00B2255F" w:rsidRDefault="00B2255F" w:rsidP="00CD2771">
            <w:pPr>
              <w:pStyle w:val="NoSpacing"/>
              <w:spacing w:line="360" w:lineRule="auto"/>
              <w:rPr>
                <w:rFonts w:ascii="Arial" w:hAnsi="Arial" w:cs="Arial"/>
                <w:sz w:val="24"/>
              </w:rPr>
            </w:pPr>
            <w:r>
              <w:rPr>
                <w:rFonts w:ascii="Arial" w:hAnsi="Arial" w:cs="Arial"/>
                <w:sz w:val="24"/>
              </w:rPr>
              <w:t>BOOKS</w:t>
            </w:r>
          </w:p>
        </w:tc>
        <w:tc>
          <w:tcPr>
            <w:tcW w:w="2250" w:type="dxa"/>
          </w:tcPr>
          <w:p w14:paraId="146522E0" w14:textId="77777777" w:rsidR="00B2255F" w:rsidRDefault="00B2255F" w:rsidP="00CD2771">
            <w:pPr>
              <w:pStyle w:val="NoSpacing"/>
              <w:spacing w:line="360" w:lineRule="auto"/>
              <w:rPr>
                <w:rFonts w:ascii="Arial" w:hAnsi="Arial" w:cs="Arial"/>
                <w:sz w:val="24"/>
              </w:rPr>
            </w:pPr>
            <w:r>
              <w:rPr>
                <w:rFonts w:ascii="Arial" w:hAnsi="Arial" w:cs="Arial"/>
                <w:sz w:val="24"/>
              </w:rPr>
              <w:t>3 USD</w:t>
            </w:r>
          </w:p>
        </w:tc>
        <w:tc>
          <w:tcPr>
            <w:tcW w:w="3600" w:type="dxa"/>
          </w:tcPr>
          <w:p w14:paraId="06F7B063" w14:textId="77777777" w:rsidR="00B2255F" w:rsidRDefault="00B2255F" w:rsidP="00CD2771">
            <w:pPr>
              <w:pStyle w:val="NoSpacing"/>
              <w:spacing w:line="360" w:lineRule="auto"/>
              <w:rPr>
                <w:rFonts w:ascii="Arial" w:hAnsi="Arial" w:cs="Arial"/>
                <w:sz w:val="24"/>
              </w:rPr>
            </w:pPr>
            <w:r>
              <w:rPr>
                <w:rFonts w:ascii="Arial" w:hAnsi="Arial" w:cs="Arial"/>
                <w:sz w:val="24"/>
              </w:rPr>
              <w:t>1 kid requires 3</w:t>
            </w:r>
          </w:p>
          <w:p w14:paraId="6736849A" w14:textId="77777777" w:rsidR="00B2255F" w:rsidRDefault="00B2255F" w:rsidP="00CD2771">
            <w:pPr>
              <w:pStyle w:val="NoSpacing"/>
              <w:spacing w:line="360" w:lineRule="auto"/>
              <w:rPr>
                <w:rFonts w:ascii="Arial" w:hAnsi="Arial" w:cs="Arial"/>
                <w:sz w:val="24"/>
              </w:rPr>
            </w:pPr>
            <w:r>
              <w:rPr>
                <w:rFonts w:ascii="Arial" w:hAnsi="Arial" w:cs="Arial"/>
                <w:sz w:val="24"/>
              </w:rPr>
              <w:t>3X3 = 9USD X 30 = 270 for each kid</w:t>
            </w:r>
          </w:p>
        </w:tc>
        <w:tc>
          <w:tcPr>
            <w:tcW w:w="1710" w:type="dxa"/>
          </w:tcPr>
          <w:p w14:paraId="318A0274"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t>270</w:t>
            </w:r>
            <w:r>
              <w:rPr>
                <w:rFonts w:ascii="Arial" w:hAnsi="Arial" w:cs="Arial"/>
                <w:b/>
                <w:sz w:val="24"/>
              </w:rPr>
              <w:t>USD</w:t>
            </w:r>
          </w:p>
        </w:tc>
      </w:tr>
      <w:tr w:rsidR="00B2255F" w14:paraId="405BBBB0" w14:textId="77777777" w:rsidTr="00CD2771">
        <w:tc>
          <w:tcPr>
            <w:tcW w:w="734" w:type="dxa"/>
          </w:tcPr>
          <w:p w14:paraId="38AB9105" w14:textId="77777777" w:rsidR="00B2255F" w:rsidRDefault="00B2255F" w:rsidP="00CD2771">
            <w:pPr>
              <w:pStyle w:val="NoSpacing"/>
              <w:spacing w:line="360" w:lineRule="auto"/>
              <w:rPr>
                <w:rFonts w:ascii="Arial" w:hAnsi="Arial" w:cs="Arial"/>
                <w:sz w:val="24"/>
              </w:rPr>
            </w:pPr>
            <w:r>
              <w:rPr>
                <w:rFonts w:ascii="Arial" w:hAnsi="Arial" w:cs="Arial"/>
                <w:sz w:val="24"/>
              </w:rPr>
              <w:t>3</w:t>
            </w:r>
          </w:p>
        </w:tc>
        <w:tc>
          <w:tcPr>
            <w:tcW w:w="2524" w:type="dxa"/>
          </w:tcPr>
          <w:p w14:paraId="28E744EF" w14:textId="77777777" w:rsidR="00B2255F" w:rsidRDefault="00B2255F" w:rsidP="00CD2771">
            <w:pPr>
              <w:pStyle w:val="NoSpacing"/>
              <w:spacing w:line="360" w:lineRule="auto"/>
              <w:rPr>
                <w:rFonts w:ascii="Arial" w:hAnsi="Arial" w:cs="Arial"/>
                <w:sz w:val="24"/>
              </w:rPr>
            </w:pPr>
            <w:r>
              <w:rPr>
                <w:rFonts w:ascii="Arial" w:hAnsi="Arial" w:cs="Arial"/>
                <w:sz w:val="24"/>
              </w:rPr>
              <w:t>MEALS</w:t>
            </w:r>
          </w:p>
        </w:tc>
        <w:tc>
          <w:tcPr>
            <w:tcW w:w="2250" w:type="dxa"/>
          </w:tcPr>
          <w:p w14:paraId="4B4C4FAD" w14:textId="77777777" w:rsidR="00B2255F" w:rsidRDefault="00B2255F" w:rsidP="00CD2771">
            <w:pPr>
              <w:pStyle w:val="NoSpacing"/>
              <w:spacing w:line="360" w:lineRule="auto"/>
              <w:rPr>
                <w:rFonts w:ascii="Arial" w:hAnsi="Arial" w:cs="Arial"/>
                <w:sz w:val="24"/>
              </w:rPr>
            </w:pPr>
            <w:r>
              <w:rPr>
                <w:rFonts w:ascii="Arial" w:hAnsi="Arial" w:cs="Arial"/>
                <w:sz w:val="24"/>
              </w:rPr>
              <w:t>1 SACK COST 20 USD</w:t>
            </w:r>
          </w:p>
        </w:tc>
        <w:tc>
          <w:tcPr>
            <w:tcW w:w="3600" w:type="dxa"/>
          </w:tcPr>
          <w:p w14:paraId="49998B4B" w14:textId="77777777" w:rsidR="00B2255F" w:rsidRDefault="00B2255F" w:rsidP="00CD2771">
            <w:pPr>
              <w:pStyle w:val="NoSpacing"/>
              <w:spacing w:line="360" w:lineRule="auto"/>
              <w:rPr>
                <w:rFonts w:ascii="Arial" w:hAnsi="Arial" w:cs="Arial"/>
                <w:sz w:val="24"/>
              </w:rPr>
            </w:pPr>
            <w:r>
              <w:rPr>
                <w:rFonts w:ascii="Arial" w:hAnsi="Arial" w:cs="Arial"/>
                <w:sz w:val="24"/>
              </w:rPr>
              <w:t>1 Sack per weekX4 weeks = 4 Sacks per month</w:t>
            </w:r>
          </w:p>
          <w:p w14:paraId="2281A838" w14:textId="77777777" w:rsidR="00B2255F" w:rsidRDefault="00B2255F" w:rsidP="00CD2771">
            <w:pPr>
              <w:pStyle w:val="NoSpacing"/>
              <w:spacing w:line="360" w:lineRule="auto"/>
              <w:rPr>
                <w:rFonts w:ascii="Arial" w:hAnsi="Arial" w:cs="Arial"/>
                <w:sz w:val="24"/>
              </w:rPr>
            </w:pPr>
            <w:r>
              <w:rPr>
                <w:rFonts w:ascii="Arial" w:hAnsi="Arial" w:cs="Arial"/>
                <w:sz w:val="24"/>
              </w:rPr>
              <w:lastRenderedPageBreak/>
              <w:t xml:space="preserve">1 Sack costs 20USD X 4 Sacks in a month = </w:t>
            </w:r>
          </w:p>
        </w:tc>
        <w:tc>
          <w:tcPr>
            <w:tcW w:w="1710" w:type="dxa"/>
          </w:tcPr>
          <w:p w14:paraId="631F3C5E"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lastRenderedPageBreak/>
              <w:t>80USD</w:t>
            </w:r>
          </w:p>
        </w:tc>
      </w:tr>
      <w:tr w:rsidR="00B2255F" w14:paraId="57A40A56" w14:textId="77777777" w:rsidTr="00CD2771">
        <w:tc>
          <w:tcPr>
            <w:tcW w:w="734" w:type="dxa"/>
          </w:tcPr>
          <w:p w14:paraId="1A3C2B1A" w14:textId="77777777" w:rsidR="00B2255F" w:rsidRDefault="00B2255F" w:rsidP="00CD2771">
            <w:pPr>
              <w:pStyle w:val="NoSpacing"/>
              <w:spacing w:line="360" w:lineRule="auto"/>
              <w:rPr>
                <w:rFonts w:ascii="Arial" w:hAnsi="Arial" w:cs="Arial"/>
                <w:sz w:val="24"/>
              </w:rPr>
            </w:pPr>
            <w:r>
              <w:rPr>
                <w:rFonts w:ascii="Arial" w:hAnsi="Arial" w:cs="Arial"/>
                <w:sz w:val="24"/>
              </w:rPr>
              <w:t>4</w:t>
            </w:r>
          </w:p>
        </w:tc>
        <w:tc>
          <w:tcPr>
            <w:tcW w:w="2524" w:type="dxa"/>
          </w:tcPr>
          <w:p w14:paraId="114E47F5" w14:textId="77777777" w:rsidR="00B2255F" w:rsidRDefault="00B2255F" w:rsidP="00CD2771">
            <w:pPr>
              <w:pStyle w:val="NoSpacing"/>
              <w:spacing w:line="360" w:lineRule="auto"/>
              <w:rPr>
                <w:rFonts w:ascii="Arial" w:hAnsi="Arial" w:cs="Arial"/>
                <w:sz w:val="24"/>
              </w:rPr>
            </w:pPr>
            <w:r>
              <w:rPr>
                <w:rFonts w:ascii="Arial" w:hAnsi="Arial" w:cs="Arial"/>
                <w:sz w:val="24"/>
              </w:rPr>
              <w:t>CLOTHES</w:t>
            </w:r>
          </w:p>
        </w:tc>
        <w:tc>
          <w:tcPr>
            <w:tcW w:w="2250" w:type="dxa"/>
          </w:tcPr>
          <w:p w14:paraId="032B4EBC" w14:textId="77777777" w:rsidR="00B2255F" w:rsidRDefault="00B2255F" w:rsidP="00CD2771">
            <w:pPr>
              <w:pStyle w:val="NoSpacing"/>
              <w:spacing w:line="360" w:lineRule="auto"/>
              <w:rPr>
                <w:rFonts w:ascii="Arial" w:hAnsi="Arial" w:cs="Arial"/>
                <w:sz w:val="24"/>
              </w:rPr>
            </w:pPr>
            <w:r>
              <w:rPr>
                <w:rFonts w:ascii="Arial" w:hAnsi="Arial" w:cs="Arial"/>
                <w:sz w:val="24"/>
              </w:rPr>
              <w:t>1 PAIR COST 3 USD PER KID</w:t>
            </w:r>
          </w:p>
        </w:tc>
        <w:tc>
          <w:tcPr>
            <w:tcW w:w="3600" w:type="dxa"/>
          </w:tcPr>
          <w:p w14:paraId="2F7835C6" w14:textId="77777777" w:rsidR="00B2255F" w:rsidRDefault="00B2255F" w:rsidP="00CD2771">
            <w:pPr>
              <w:pStyle w:val="NoSpacing"/>
              <w:spacing w:line="360" w:lineRule="auto"/>
              <w:rPr>
                <w:rFonts w:ascii="Arial" w:hAnsi="Arial" w:cs="Arial"/>
                <w:sz w:val="24"/>
              </w:rPr>
            </w:pPr>
            <w:r>
              <w:rPr>
                <w:rFonts w:ascii="Arial" w:hAnsi="Arial" w:cs="Arial"/>
                <w:sz w:val="24"/>
              </w:rPr>
              <w:t>1 Pair per kidX30X30USD = 90</w:t>
            </w:r>
          </w:p>
        </w:tc>
        <w:tc>
          <w:tcPr>
            <w:tcW w:w="1710" w:type="dxa"/>
          </w:tcPr>
          <w:p w14:paraId="31B3BE9B"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t>90USD</w:t>
            </w:r>
          </w:p>
        </w:tc>
      </w:tr>
      <w:tr w:rsidR="00B2255F" w14:paraId="7BBC155D" w14:textId="77777777" w:rsidTr="00CD2771">
        <w:tc>
          <w:tcPr>
            <w:tcW w:w="734" w:type="dxa"/>
          </w:tcPr>
          <w:p w14:paraId="4B2D70C4" w14:textId="77777777" w:rsidR="00B2255F" w:rsidRDefault="00B2255F" w:rsidP="00CD2771">
            <w:pPr>
              <w:pStyle w:val="NoSpacing"/>
              <w:spacing w:line="360" w:lineRule="auto"/>
              <w:rPr>
                <w:rFonts w:ascii="Arial" w:hAnsi="Arial" w:cs="Arial"/>
                <w:sz w:val="24"/>
              </w:rPr>
            </w:pPr>
            <w:r>
              <w:rPr>
                <w:rFonts w:ascii="Arial" w:hAnsi="Arial" w:cs="Arial"/>
                <w:sz w:val="24"/>
              </w:rPr>
              <w:t>5</w:t>
            </w:r>
          </w:p>
        </w:tc>
        <w:tc>
          <w:tcPr>
            <w:tcW w:w="2524" w:type="dxa"/>
          </w:tcPr>
          <w:p w14:paraId="294BDBC8" w14:textId="77777777" w:rsidR="00B2255F" w:rsidRDefault="00B2255F" w:rsidP="00CD2771">
            <w:pPr>
              <w:pStyle w:val="NoSpacing"/>
              <w:spacing w:line="360" w:lineRule="auto"/>
              <w:rPr>
                <w:rFonts w:ascii="Arial" w:hAnsi="Arial" w:cs="Arial"/>
                <w:sz w:val="24"/>
              </w:rPr>
            </w:pPr>
            <w:r>
              <w:rPr>
                <w:rFonts w:ascii="Arial" w:hAnsi="Arial" w:cs="Arial"/>
                <w:sz w:val="24"/>
              </w:rPr>
              <w:t>BLANKETS</w:t>
            </w:r>
          </w:p>
        </w:tc>
        <w:tc>
          <w:tcPr>
            <w:tcW w:w="2250" w:type="dxa"/>
          </w:tcPr>
          <w:p w14:paraId="5E3B538F" w14:textId="77777777" w:rsidR="00B2255F" w:rsidRDefault="00B2255F" w:rsidP="00CD2771">
            <w:pPr>
              <w:pStyle w:val="NoSpacing"/>
              <w:spacing w:line="360" w:lineRule="auto"/>
              <w:rPr>
                <w:rFonts w:ascii="Arial" w:hAnsi="Arial" w:cs="Arial"/>
                <w:sz w:val="24"/>
              </w:rPr>
            </w:pPr>
            <w:r>
              <w:rPr>
                <w:rFonts w:ascii="Arial" w:hAnsi="Arial" w:cs="Arial"/>
                <w:sz w:val="24"/>
              </w:rPr>
              <w:t>1 BLANKET COST 4 USD</w:t>
            </w:r>
          </w:p>
        </w:tc>
        <w:tc>
          <w:tcPr>
            <w:tcW w:w="3600" w:type="dxa"/>
          </w:tcPr>
          <w:p w14:paraId="25016EDD" w14:textId="77777777" w:rsidR="00B2255F" w:rsidRDefault="00B2255F" w:rsidP="00CD2771">
            <w:pPr>
              <w:pStyle w:val="NoSpacing"/>
              <w:spacing w:line="360" w:lineRule="auto"/>
              <w:rPr>
                <w:rFonts w:ascii="Arial" w:hAnsi="Arial" w:cs="Arial"/>
                <w:sz w:val="24"/>
              </w:rPr>
            </w:pPr>
            <w:r>
              <w:rPr>
                <w:rFonts w:ascii="Arial" w:hAnsi="Arial" w:cs="Arial"/>
                <w:sz w:val="24"/>
              </w:rPr>
              <w:t>1 Blanket per kid X 30 Kids X 4USD = 120</w:t>
            </w:r>
          </w:p>
        </w:tc>
        <w:tc>
          <w:tcPr>
            <w:tcW w:w="1710" w:type="dxa"/>
          </w:tcPr>
          <w:p w14:paraId="4306ECED"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t>120USD</w:t>
            </w:r>
          </w:p>
        </w:tc>
      </w:tr>
      <w:tr w:rsidR="00B2255F" w14:paraId="05EFEED6" w14:textId="77777777" w:rsidTr="00CD2771">
        <w:tc>
          <w:tcPr>
            <w:tcW w:w="734" w:type="dxa"/>
          </w:tcPr>
          <w:p w14:paraId="798C85BF" w14:textId="77777777" w:rsidR="00B2255F" w:rsidRDefault="00B2255F" w:rsidP="00CD2771">
            <w:pPr>
              <w:pStyle w:val="NoSpacing"/>
              <w:spacing w:line="360" w:lineRule="auto"/>
              <w:rPr>
                <w:rFonts w:ascii="Arial" w:hAnsi="Arial" w:cs="Arial"/>
                <w:sz w:val="24"/>
              </w:rPr>
            </w:pPr>
            <w:r>
              <w:rPr>
                <w:rFonts w:ascii="Arial" w:hAnsi="Arial" w:cs="Arial"/>
                <w:sz w:val="24"/>
              </w:rPr>
              <w:t>6</w:t>
            </w:r>
          </w:p>
        </w:tc>
        <w:tc>
          <w:tcPr>
            <w:tcW w:w="2524" w:type="dxa"/>
          </w:tcPr>
          <w:p w14:paraId="1EF3DF0F" w14:textId="77777777" w:rsidR="00B2255F" w:rsidRDefault="00B2255F" w:rsidP="00CD2771">
            <w:pPr>
              <w:pStyle w:val="NoSpacing"/>
              <w:spacing w:line="360" w:lineRule="auto"/>
              <w:rPr>
                <w:rFonts w:ascii="Arial" w:hAnsi="Arial" w:cs="Arial"/>
                <w:sz w:val="24"/>
              </w:rPr>
            </w:pPr>
            <w:r>
              <w:rPr>
                <w:rFonts w:ascii="Arial" w:hAnsi="Arial" w:cs="Arial"/>
                <w:sz w:val="24"/>
              </w:rPr>
              <w:t>MATTRESSES</w:t>
            </w:r>
          </w:p>
        </w:tc>
        <w:tc>
          <w:tcPr>
            <w:tcW w:w="2250" w:type="dxa"/>
          </w:tcPr>
          <w:p w14:paraId="0CC100DE" w14:textId="77777777" w:rsidR="00B2255F" w:rsidRDefault="00B2255F" w:rsidP="00CD2771">
            <w:pPr>
              <w:pStyle w:val="NoSpacing"/>
              <w:spacing w:line="360" w:lineRule="auto"/>
              <w:rPr>
                <w:rFonts w:ascii="Arial" w:hAnsi="Arial" w:cs="Arial"/>
                <w:sz w:val="24"/>
              </w:rPr>
            </w:pPr>
            <w:r>
              <w:rPr>
                <w:rFonts w:ascii="Arial" w:hAnsi="Arial" w:cs="Arial"/>
                <w:sz w:val="24"/>
              </w:rPr>
              <w:t>1 MATTRESS COST 10 USD</w:t>
            </w:r>
          </w:p>
        </w:tc>
        <w:tc>
          <w:tcPr>
            <w:tcW w:w="3600" w:type="dxa"/>
          </w:tcPr>
          <w:p w14:paraId="634B03E3" w14:textId="77777777" w:rsidR="00B2255F" w:rsidRDefault="00B2255F" w:rsidP="00CD2771">
            <w:pPr>
              <w:pStyle w:val="NoSpacing"/>
              <w:spacing w:line="360" w:lineRule="auto"/>
              <w:rPr>
                <w:rFonts w:ascii="Arial" w:hAnsi="Arial" w:cs="Arial"/>
                <w:sz w:val="24"/>
              </w:rPr>
            </w:pPr>
            <w:r>
              <w:rPr>
                <w:rFonts w:ascii="Arial" w:hAnsi="Arial" w:cs="Arial"/>
                <w:sz w:val="24"/>
              </w:rPr>
              <w:t xml:space="preserve">1 Mattress per 2 kids = 30/215 mattresses required 450 X 10 USD for each Mattress = 150 </w:t>
            </w:r>
          </w:p>
        </w:tc>
        <w:tc>
          <w:tcPr>
            <w:tcW w:w="1710" w:type="dxa"/>
          </w:tcPr>
          <w:p w14:paraId="4FE100FE" w14:textId="77777777" w:rsidR="00B2255F" w:rsidRPr="00E5296C" w:rsidRDefault="00B2255F" w:rsidP="00CD2771">
            <w:pPr>
              <w:pStyle w:val="NoSpacing"/>
              <w:spacing w:line="360" w:lineRule="auto"/>
              <w:rPr>
                <w:rFonts w:ascii="Arial" w:hAnsi="Arial" w:cs="Arial"/>
                <w:b/>
                <w:sz w:val="24"/>
              </w:rPr>
            </w:pPr>
            <w:r w:rsidRPr="00E5296C">
              <w:rPr>
                <w:rFonts w:ascii="Arial" w:hAnsi="Arial" w:cs="Arial"/>
                <w:b/>
                <w:sz w:val="24"/>
              </w:rPr>
              <w:t>150USD</w:t>
            </w:r>
          </w:p>
        </w:tc>
      </w:tr>
      <w:tr w:rsidR="00B2255F" w14:paraId="23EB28B3" w14:textId="77777777" w:rsidTr="00CD2771">
        <w:tc>
          <w:tcPr>
            <w:tcW w:w="734" w:type="dxa"/>
          </w:tcPr>
          <w:p w14:paraId="60AA440F" w14:textId="77777777" w:rsidR="00B2255F" w:rsidRDefault="00B2255F" w:rsidP="00CD2771">
            <w:pPr>
              <w:pStyle w:val="NoSpacing"/>
              <w:spacing w:line="360" w:lineRule="auto"/>
              <w:rPr>
                <w:rFonts w:ascii="Arial" w:hAnsi="Arial" w:cs="Arial"/>
                <w:sz w:val="24"/>
              </w:rPr>
            </w:pPr>
            <w:r>
              <w:rPr>
                <w:rFonts w:ascii="Arial" w:hAnsi="Arial" w:cs="Arial"/>
                <w:sz w:val="24"/>
              </w:rPr>
              <w:t>7</w:t>
            </w:r>
          </w:p>
        </w:tc>
        <w:tc>
          <w:tcPr>
            <w:tcW w:w="2524" w:type="dxa"/>
          </w:tcPr>
          <w:p w14:paraId="7F01D5C0" w14:textId="77777777" w:rsidR="00B2255F" w:rsidRDefault="00B2255F" w:rsidP="00CD2771">
            <w:pPr>
              <w:pStyle w:val="NoSpacing"/>
              <w:spacing w:line="360" w:lineRule="auto"/>
              <w:rPr>
                <w:rFonts w:ascii="Arial" w:hAnsi="Arial" w:cs="Arial"/>
                <w:sz w:val="24"/>
              </w:rPr>
            </w:pPr>
            <w:r>
              <w:rPr>
                <w:rFonts w:ascii="Arial" w:hAnsi="Arial" w:cs="Arial"/>
                <w:sz w:val="24"/>
              </w:rPr>
              <w:t>SANITARY TOWELS &amp; PADS</w:t>
            </w:r>
          </w:p>
        </w:tc>
        <w:tc>
          <w:tcPr>
            <w:tcW w:w="2250" w:type="dxa"/>
          </w:tcPr>
          <w:p w14:paraId="047232F2" w14:textId="77777777" w:rsidR="00B2255F" w:rsidRDefault="00B2255F" w:rsidP="00CD2771">
            <w:pPr>
              <w:pStyle w:val="NoSpacing"/>
              <w:spacing w:line="360" w:lineRule="auto"/>
              <w:rPr>
                <w:rFonts w:ascii="Arial" w:hAnsi="Arial" w:cs="Arial"/>
                <w:sz w:val="24"/>
              </w:rPr>
            </w:pPr>
          </w:p>
        </w:tc>
        <w:tc>
          <w:tcPr>
            <w:tcW w:w="3600" w:type="dxa"/>
          </w:tcPr>
          <w:p w14:paraId="2C191BB2" w14:textId="77777777" w:rsidR="00B2255F" w:rsidRDefault="00B2255F" w:rsidP="00CD2771">
            <w:pPr>
              <w:pStyle w:val="NoSpacing"/>
              <w:spacing w:line="360" w:lineRule="auto"/>
              <w:rPr>
                <w:rFonts w:ascii="Arial" w:hAnsi="Arial" w:cs="Arial"/>
                <w:sz w:val="24"/>
              </w:rPr>
            </w:pPr>
            <w:r>
              <w:rPr>
                <w:rFonts w:ascii="Arial" w:hAnsi="Arial" w:cs="Arial"/>
                <w:sz w:val="24"/>
              </w:rPr>
              <w:t>185</w:t>
            </w:r>
          </w:p>
        </w:tc>
        <w:tc>
          <w:tcPr>
            <w:tcW w:w="1710" w:type="dxa"/>
          </w:tcPr>
          <w:p w14:paraId="5A4854D4" w14:textId="77777777" w:rsidR="00B2255F" w:rsidRPr="00E5296C" w:rsidRDefault="00B2255F" w:rsidP="00CD2771">
            <w:pPr>
              <w:pStyle w:val="NoSpacing"/>
              <w:spacing w:line="360" w:lineRule="auto"/>
              <w:rPr>
                <w:rFonts w:ascii="Arial" w:hAnsi="Arial" w:cs="Arial"/>
                <w:b/>
                <w:sz w:val="24"/>
              </w:rPr>
            </w:pPr>
            <w:r>
              <w:rPr>
                <w:rFonts w:ascii="Arial" w:hAnsi="Arial" w:cs="Arial"/>
                <w:b/>
                <w:sz w:val="24"/>
              </w:rPr>
              <w:t>185</w:t>
            </w:r>
            <w:r w:rsidRPr="00E5296C">
              <w:rPr>
                <w:rFonts w:ascii="Arial" w:hAnsi="Arial" w:cs="Arial"/>
                <w:b/>
                <w:sz w:val="24"/>
              </w:rPr>
              <w:t>USD</w:t>
            </w:r>
          </w:p>
        </w:tc>
      </w:tr>
      <w:tr w:rsidR="00B2255F" w14:paraId="5A34EBAE" w14:textId="77777777" w:rsidTr="00CD2771">
        <w:tc>
          <w:tcPr>
            <w:tcW w:w="734" w:type="dxa"/>
          </w:tcPr>
          <w:p w14:paraId="0F853325" w14:textId="77777777" w:rsidR="00B2255F" w:rsidRDefault="00B2255F" w:rsidP="00CD2771">
            <w:pPr>
              <w:pStyle w:val="NoSpacing"/>
              <w:spacing w:line="360" w:lineRule="auto"/>
              <w:rPr>
                <w:rFonts w:ascii="Arial" w:hAnsi="Arial" w:cs="Arial"/>
                <w:sz w:val="24"/>
              </w:rPr>
            </w:pPr>
          </w:p>
        </w:tc>
        <w:tc>
          <w:tcPr>
            <w:tcW w:w="2524" w:type="dxa"/>
          </w:tcPr>
          <w:p w14:paraId="0407DD4C" w14:textId="77777777" w:rsidR="00B2255F" w:rsidRDefault="00B2255F" w:rsidP="00CD2771">
            <w:pPr>
              <w:pStyle w:val="NoSpacing"/>
              <w:spacing w:line="360" w:lineRule="auto"/>
              <w:rPr>
                <w:rFonts w:ascii="Arial" w:hAnsi="Arial" w:cs="Arial"/>
                <w:sz w:val="24"/>
              </w:rPr>
            </w:pPr>
          </w:p>
        </w:tc>
        <w:tc>
          <w:tcPr>
            <w:tcW w:w="2250" w:type="dxa"/>
          </w:tcPr>
          <w:p w14:paraId="3CC171B2" w14:textId="77777777" w:rsidR="00B2255F" w:rsidRDefault="00B2255F" w:rsidP="00CD2771">
            <w:pPr>
              <w:pStyle w:val="NoSpacing"/>
              <w:spacing w:line="360" w:lineRule="auto"/>
              <w:rPr>
                <w:rFonts w:ascii="Arial" w:hAnsi="Arial" w:cs="Arial"/>
                <w:sz w:val="24"/>
              </w:rPr>
            </w:pPr>
          </w:p>
        </w:tc>
        <w:tc>
          <w:tcPr>
            <w:tcW w:w="3600" w:type="dxa"/>
          </w:tcPr>
          <w:p w14:paraId="64337F45" w14:textId="77777777" w:rsidR="00B2255F" w:rsidRDefault="00B2255F" w:rsidP="00CD2771">
            <w:pPr>
              <w:pStyle w:val="NoSpacing"/>
              <w:spacing w:line="360" w:lineRule="auto"/>
              <w:rPr>
                <w:rFonts w:ascii="Arial" w:hAnsi="Arial" w:cs="Arial"/>
                <w:sz w:val="24"/>
              </w:rPr>
            </w:pPr>
          </w:p>
        </w:tc>
        <w:tc>
          <w:tcPr>
            <w:tcW w:w="1710" w:type="dxa"/>
          </w:tcPr>
          <w:p w14:paraId="26A67074" w14:textId="77777777" w:rsidR="00B2255F" w:rsidRPr="00E5296C" w:rsidRDefault="00B2255F" w:rsidP="00CD2771">
            <w:pPr>
              <w:pStyle w:val="NoSpacing"/>
              <w:spacing w:line="360" w:lineRule="auto"/>
              <w:rPr>
                <w:rFonts w:ascii="Arial" w:hAnsi="Arial" w:cs="Arial"/>
                <w:b/>
                <w:sz w:val="24"/>
              </w:rPr>
            </w:pPr>
          </w:p>
        </w:tc>
      </w:tr>
      <w:tr w:rsidR="00B2255F" w14:paraId="2BCE034A" w14:textId="77777777" w:rsidTr="00CD2771">
        <w:tc>
          <w:tcPr>
            <w:tcW w:w="734" w:type="dxa"/>
          </w:tcPr>
          <w:p w14:paraId="3B424E60" w14:textId="77777777" w:rsidR="00B2255F" w:rsidRDefault="00B2255F" w:rsidP="00CD2771">
            <w:pPr>
              <w:pStyle w:val="NoSpacing"/>
              <w:spacing w:line="360" w:lineRule="auto"/>
              <w:rPr>
                <w:rFonts w:ascii="Arial" w:hAnsi="Arial" w:cs="Arial"/>
                <w:sz w:val="24"/>
              </w:rPr>
            </w:pPr>
          </w:p>
        </w:tc>
        <w:tc>
          <w:tcPr>
            <w:tcW w:w="2524" w:type="dxa"/>
          </w:tcPr>
          <w:p w14:paraId="79C57C62" w14:textId="77777777" w:rsidR="00B2255F" w:rsidRPr="00E5296C" w:rsidRDefault="00B2255F" w:rsidP="00CD2771">
            <w:pPr>
              <w:pStyle w:val="NoSpacing"/>
              <w:spacing w:line="360" w:lineRule="auto"/>
              <w:rPr>
                <w:rFonts w:ascii="Arial" w:hAnsi="Arial" w:cs="Arial"/>
                <w:sz w:val="28"/>
              </w:rPr>
            </w:pPr>
            <w:r w:rsidRPr="00E5296C">
              <w:rPr>
                <w:rFonts w:ascii="Arial" w:hAnsi="Arial" w:cs="Arial"/>
                <w:b/>
                <w:sz w:val="28"/>
              </w:rPr>
              <w:t>TOTAL</w:t>
            </w:r>
          </w:p>
        </w:tc>
        <w:tc>
          <w:tcPr>
            <w:tcW w:w="2250" w:type="dxa"/>
          </w:tcPr>
          <w:p w14:paraId="2841AEB1" w14:textId="77777777" w:rsidR="00B2255F" w:rsidRPr="00E5296C" w:rsidRDefault="00B2255F" w:rsidP="00CD2771">
            <w:pPr>
              <w:pStyle w:val="NoSpacing"/>
              <w:spacing w:line="360" w:lineRule="auto"/>
              <w:rPr>
                <w:rFonts w:ascii="Arial" w:hAnsi="Arial" w:cs="Arial"/>
                <w:sz w:val="28"/>
              </w:rPr>
            </w:pPr>
          </w:p>
        </w:tc>
        <w:tc>
          <w:tcPr>
            <w:tcW w:w="3600" w:type="dxa"/>
          </w:tcPr>
          <w:p w14:paraId="7AD79623" w14:textId="77777777" w:rsidR="00B2255F" w:rsidRPr="00E5296C" w:rsidRDefault="00B2255F" w:rsidP="00CD2771">
            <w:pPr>
              <w:pStyle w:val="NoSpacing"/>
              <w:spacing w:line="360" w:lineRule="auto"/>
              <w:rPr>
                <w:rFonts w:ascii="Arial" w:hAnsi="Arial" w:cs="Arial"/>
                <w:sz w:val="28"/>
              </w:rPr>
            </w:pPr>
          </w:p>
        </w:tc>
        <w:tc>
          <w:tcPr>
            <w:tcW w:w="1710" w:type="dxa"/>
          </w:tcPr>
          <w:p w14:paraId="3BA7B4C0" w14:textId="77777777" w:rsidR="00B2255F" w:rsidRPr="00E5296C" w:rsidRDefault="00B2255F" w:rsidP="00CD2771">
            <w:pPr>
              <w:pStyle w:val="NoSpacing"/>
              <w:spacing w:line="360" w:lineRule="auto"/>
              <w:rPr>
                <w:rFonts w:ascii="Arial" w:hAnsi="Arial" w:cs="Arial"/>
                <w:b/>
                <w:sz w:val="28"/>
              </w:rPr>
            </w:pPr>
            <w:r>
              <w:rPr>
                <w:rFonts w:ascii="Arial" w:hAnsi="Arial" w:cs="Arial"/>
                <w:b/>
                <w:sz w:val="28"/>
              </w:rPr>
              <w:t>955USD</w:t>
            </w:r>
          </w:p>
        </w:tc>
      </w:tr>
    </w:tbl>
    <w:p w14:paraId="0EC5194F" w14:textId="77777777" w:rsidR="00D71E09" w:rsidRPr="00D71E09" w:rsidRDefault="00D71E09" w:rsidP="00D0429B">
      <w:pPr>
        <w:jc w:val="both"/>
        <w:rPr>
          <w:b/>
          <w:bCs/>
        </w:rPr>
      </w:pPr>
    </w:p>
    <w:p w14:paraId="4114D5BE" w14:textId="3FF549C8" w:rsidR="00A50E3D" w:rsidRDefault="00A50E3D" w:rsidP="001E1ECE">
      <w:pPr>
        <w:jc w:val="center"/>
        <w:rPr>
          <w:b/>
          <w:bCs/>
          <w:sz w:val="40"/>
          <w:szCs w:val="40"/>
        </w:rPr>
      </w:pPr>
      <w:r>
        <w:rPr>
          <w:b/>
          <w:bCs/>
          <w:sz w:val="40"/>
          <w:szCs w:val="40"/>
        </w:rPr>
        <w:t xml:space="preserve">Nepal </w:t>
      </w:r>
    </w:p>
    <w:p w14:paraId="108245AD" w14:textId="77777777" w:rsidR="00C2625C" w:rsidRPr="00C2625C" w:rsidRDefault="00C2625C" w:rsidP="00C2625C">
      <w:pPr>
        <w:ind w:left="360"/>
      </w:pPr>
      <w:r w:rsidRPr="00C2625C">
        <w:t>1.  Me and my wife we are praying for church building so please remember in your prayer also, we need about $21,000 US Dollar to complete building, now we don’t have any fund just we are praying. We are doing service in lease and contract is just going to be finished. After the contract is finished where we do service. So please raise fund for me for service.</w:t>
      </w:r>
    </w:p>
    <w:p w14:paraId="70B7C9E6" w14:textId="77777777" w:rsidR="00C2625C" w:rsidRPr="00C2625C" w:rsidRDefault="00C2625C" w:rsidP="00C2625C">
      <w:pPr>
        <w:ind w:left="360"/>
      </w:pPr>
      <w:r w:rsidRPr="00C2625C">
        <w:t>a. Stone 6 trucks           = $370 US Dollar</w:t>
      </w:r>
    </w:p>
    <w:p w14:paraId="55C96468" w14:textId="77777777" w:rsidR="00C2625C" w:rsidRPr="00C2625C" w:rsidRDefault="00C2625C" w:rsidP="00C2625C">
      <w:pPr>
        <w:ind w:left="360"/>
      </w:pPr>
      <w:r w:rsidRPr="00C2625C">
        <w:t>b. Bricks 30,000 pieces = $ 4300 US Dollar</w:t>
      </w:r>
    </w:p>
    <w:p w14:paraId="2A1DBA55" w14:textId="77777777" w:rsidR="00C2625C" w:rsidRPr="00C2625C" w:rsidRDefault="00C2625C" w:rsidP="00C2625C">
      <w:pPr>
        <w:ind w:left="360"/>
      </w:pPr>
      <w:r w:rsidRPr="00C2625C">
        <w:t>c. Cement 230 pieces   = $ 1890 US Dollar</w:t>
      </w:r>
    </w:p>
    <w:p w14:paraId="51820C78" w14:textId="77777777" w:rsidR="00C2625C" w:rsidRPr="00C2625C" w:rsidRDefault="00C2625C" w:rsidP="00C2625C">
      <w:pPr>
        <w:ind w:left="360"/>
      </w:pPr>
      <w:r w:rsidRPr="00C2625C">
        <w:t>d. Iron rod 10000 kg   = $4500 US Dollar</w:t>
      </w:r>
    </w:p>
    <w:p w14:paraId="05253D46" w14:textId="77777777" w:rsidR="00C2625C" w:rsidRPr="00C2625C" w:rsidRDefault="00C2625C" w:rsidP="00C2625C">
      <w:pPr>
        <w:ind w:left="360"/>
      </w:pPr>
      <w:r w:rsidRPr="00C2625C">
        <w:t>e. Labors 10 persons   = $ 8500 US Dollar</w:t>
      </w:r>
    </w:p>
    <w:p w14:paraId="00AC6C91" w14:textId="77777777" w:rsidR="00C2625C" w:rsidRPr="00C2625C" w:rsidRDefault="00C2625C" w:rsidP="00C2625C">
      <w:pPr>
        <w:ind w:left="360"/>
      </w:pPr>
      <w:r w:rsidRPr="00C2625C">
        <w:t>f. Door, Windows        = $ 400 US Dollar</w:t>
      </w:r>
    </w:p>
    <w:p w14:paraId="71CDAAC0" w14:textId="77777777" w:rsidR="00C2625C" w:rsidRPr="00C2625C" w:rsidRDefault="00C2625C" w:rsidP="00C2625C">
      <w:pPr>
        <w:ind w:left="360"/>
      </w:pPr>
      <w:r w:rsidRPr="00C2625C">
        <w:t>g. Colors                        = $ 400 US Dollar</w:t>
      </w:r>
    </w:p>
    <w:p w14:paraId="7A1C6ACE" w14:textId="77777777" w:rsidR="00C2625C" w:rsidRPr="00C2625C" w:rsidRDefault="00C2625C" w:rsidP="00C2625C">
      <w:pPr>
        <w:ind w:left="360"/>
      </w:pPr>
      <w:r w:rsidRPr="00C2625C">
        <w:t>h. Miscellaneous          = $ 500 US Dollar</w:t>
      </w:r>
    </w:p>
    <w:p w14:paraId="2F3A4B29" w14:textId="77777777" w:rsidR="00C2625C" w:rsidRPr="00C2625C" w:rsidRDefault="00C2625C" w:rsidP="00C2625C">
      <w:pPr>
        <w:ind w:left="360"/>
      </w:pPr>
      <w:r w:rsidRPr="00C2625C">
        <w:t xml:space="preserve">         Net Total              = $ 20,860 US Dollar</w:t>
      </w:r>
    </w:p>
    <w:p w14:paraId="401C5EFD" w14:textId="4FA557C5" w:rsidR="00C2625C" w:rsidRPr="000E66FA" w:rsidRDefault="00C2625C" w:rsidP="000E66FA">
      <w:pPr>
        <w:ind w:left="360"/>
        <w:rPr>
          <w:i/>
        </w:rPr>
      </w:pPr>
      <w:r w:rsidRPr="00C2625C">
        <w:rPr>
          <w:b/>
          <w:i/>
          <w:u w:val="single"/>
        </w:rPr>
        <w:t>Note:</w:t>
      </w:r>
      <w:r w:rsidRPr="00C2625C">
        <w:rPr>
          <w:i/>
          <w:u w:val="single"/>
        </w:rPr>
        <w:t xml:space="preserve"> </w:t>
      </w:r>
      <w:r w:rsidRPr="00C2625C">
        <w:rPr>
          <w:i/>
        </w:rPr>
        <w:t>Twenty thousand Eight hundred and sixty only.</w:t>
      </w:r>
    </w:p>
    <w:p w14:paraId="6494FD59" w14:textId="1524FE3B" w:rsidR="002665E6" w:rsidRDefault="001E1ECE" w:rsidP="001315CF">
      <w:pPr>
        <w:jc w:val="center"/>
        <w:rPr>
          <w:b/>
          <w:bCs/>
          <w:sz w:val="40"/>
          <w:szCs w:val="40"/>
        </w:rPr>
      </w:pPr>
      <w:r w:rsidRPr="00CA511C">
        <w:rPr>
          <w:b/>
          <w:bCs/>
          <w:sz w:val="40"/>
          <w:szCs w:val="40"/>
        </w:rPr>
        <w:lastRenderedPageBreak/>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3F283C" w14:paraId="3AE9B417" w14:textId="77777777" w:rsidTr="003F283C">
        <w:trPr>
          <w:trHeight w:val="152"/>
        </w:trPr>
        <w:tc>
          <w:tcPr>
            <w:tcW w:w="914" w:type="dxa"/>
            <w:tcBorders>
              <w:top w:val="single" w:sz="4" w:space="0" w:color="auto"/>
              <w:left w:val="single" w:sz="4" w:space="0" w:color="auto"/>
              <w:bottom w:val="single" w:sz="4" w:space="0" w:color="auto"/>
              <w:right w:val="single" w:sz="4" w:space="0" w:color="auto"/>
            </w:tcBorders>
            <w:hideMark/>
          </w:tcPr>
          <w:p w14:paraId="4CFE86E0"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5B891431"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34D88D51" w14:textId="77777777" w:rsidR="003F283C" w:rsidRPr="006A0E19" w:rsidRDefault="003F283C">
            <w:pPr>
              <w:pStyle w:val="NoSpacing"/>
              <w:spacing w:line="360" w:lineRule="auto"/>
              <w:rPr>
                <w:rFonts w:ascii="Times New Roman" w:hAnsi="Times New Roman"/>
                <w:b/>
                <w:sz w:val="20"/>
                <w:szCs w:val="20"/>
              </w:rPr>
            </w:pPr>
            <w:r w:rsidRPr="006A0E19">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72B23D61" w14:textId="77777777" w:rsidR="003F283C" w:rsidRPr="006A0E19" w:rsidRDefault="003F283C">
            <w:pPr>
              <w:pStyle w:val="NoSpacing"/>
              <w:spacing w:line="276" w:lineRule="auto"/>
              <w:rPr>
                <w:rFonts w:ascii="Times New Roman" w:hAnsi="Times New Roman"/>
                <w:b/>
                <w:sz w:val="20"/>
                <w:szCs w:val="20"/>
              </w:rPr>
            </w:pPr>
            <w:r w:rsidRPr="006A0E19">
              <w:rPr>
                <w:rFonts w:ascii="Times New Roman" w:hAnsi="Times New Roman"/>
                <w:b/>
                <w:sz w:val="20"/>
                <w:szCs w:val="20"/>
              </w:rPr>
              <w:t>TOTAL</w:t>
            </w:r>
          </w:p>
        </w:tc>
      </w:tr>
      <w:tr w:rsidR="003F283C" w14:paraId="3FFC9ACD" w14:textId="77777777" w:rsidTr="003F283C">
        <w:trPr>
          <w:trHeight w:val="155"/>
        </w:trPr>
        <w:tc>
          <w:tcPr>
            <w:tcW w:w="914" w:type="dxa"/>
            <w:tcBorders>
              <w:top w:val="single" w:sz="4" w:space="0" w:color="auto"/>
              <w:left w:val="single" w:sz="4" w:space="0" w:color="auto"/>
              <w:bottom w:val="single" w:sz="4" w:space="0" w:color="auto"/>
              <w:right w:val="single" w:sz="4" w:space="0" w:color="auto"/>
            </w:tcBorders>
            <w:hideMark/>
          </w:tcPr>
          <w:p w14:paraId="32AEA7F4"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716E0E0F"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261E4E29"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1500 USD</w:t>
            </w:r>
          </w:p>
        </w:tc>
        <w:tc>
          <w:tcPr>
            <w:tcW w:w="1671" w:type="dxa"/>
            <w:tcBorders>
              <w:top w:val="single" w:sz="4" w:space="0" w:color="auto"/>
              <w:left w:val="single" w:sz="4" w:space="0" w:color="auto"/>
              <w:bottom w:val="single" w:sz="4" w:space="0" w:color="auto"/>
              <w:right w:val="single" w:sz="4" w:space="0" w:color="auto"/>
            </w:tcBorders>
            <w:hideMark/>
          </w:tcPr>
          <w:p w14:paraId="73A94658"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1500</w:t>
            </w:r>
          </w:p>
        </w:tc>
      </w:tr>
      <w:tr w:rsidR="003F283C" w14:paraId="1F929FB1"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8CB75A0"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106C5C16"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28156D1E"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500USD</w:t>
            </w:r>
          </w:p>
        </w:tc>
        <w:tc>
          <w:tcPr>
            <w:tcW w:w="1671" w:type="dxa"/>
            <w:tcBorders>
              <w:top w:val="single" w:sz="4" w:space="0" w:color="auto"/>
              <w:left w:val="single" w:sz="4" w:space="0" w:color="auto"/>
              <w:bottom w:val="single" w:sz="4" w:space="0" w:color="auto"/>
              <w:right w:val="single" w:sz="4" w:space="0" w:color="auto"/>
            </w:tcBorders>
            <w:hideMark/>
          </w:tcPr>
          <w:p w14:paraId="5907E96B"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500</w:t>
            </w:r>
          </w:p>
        </w:tc>
      </w:tr>
      <w:tr w:rsidR="003F283C" w14:paraId="2734E2A2"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704F967"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74E0D5C8"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7076530A"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065C8A5E"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500</w:t>
            </w:r>
          </w:p>
        </w:tc>
      </w:tr>
      <w:tr w:rsidR="003F283C" w14:paraId="5D343B5B" w14:textId="77777777" w:rsidTr="003F283C">
        <w:trPr>
          <w:trHeight w:val="155"/>
        </w:trPr>
        <w:tc>
          <w:tcPr>
            <w:tcW w:w="914" w:type="dxa"/>
            <w:tcBorders>
              <w:top w:val="single" w:sz="4" w:space="0" w:color="auto"/>
              <w:left w:val="single" w:sz="4" w:space="0" w:color="auto"/>
              <w:bottom w:val="single" w:sz="4" w:space="0" w:color="auto"/>
              <w:right w:val="single" w:sz="4" w:space="0" w:color="auto"/>
            </w:tcBorders>
            <w:hideMark/>
          </w:tcPr>
          <w:p w14:paraId="32E73A51"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6BB50A9E"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1B653D65"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300</w:t>
            </w:r>
          </w:p>
        </w:tc>
        <w:tc>
          <w:tcPr>
            <w:tcW w:w="1671" w:type="dxa"/>
            <w:tcBorders>
              <w:top w:val="single" w:sz="4" w:space="0" w:color="auto"/>
              <w:left w:val="single" w:sz="4" w:space="0" w:color="auto"/>
              <w:bottom w:val="single" w:sz="4" w:space="0" w:color="auto"/>
              <w:right w:val="single" w:sz="4" w:space="0" w:color="auto"/>
            </w:tcBorders>
            <w:hideMark/>
          </w:tcPr>
          <w:p w14:paraId="15F1180C"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300</w:t>
            </w:r>
          </w:p>
        </w:tc>
      </w:tr>
      <w:tr w:rsidR="003F283C" w14:paraId="13EF16BA" w14:textId="77777777" w:rsidTr="003F283C">
        <w:trPr>
          <w:trHeight w:val="152"/>
        </w:trPr>
        <w:tc>
          <w:tcPr>
            <w:tcW w:w="914" w:type="dxa"/>
            <w:tcBorders>
              <w:top w:val="single" w:sz="4" w:space="0" w:color="auto"/>
              <w:left w:val="single" w:sz="4" w:space="0" w:color="auto"/>
              <w:bottom w:val="single" w:sz="4" w:space="0" w:color="auto"/>
              <w:right w:val="single" w:sz="4" w:space="0" w:color="auto"/>
            </w:tcBorders>
            <w:hideMark/>
          </w:tcPr>
          <w:p w14:paraId="37D5F856"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5.</w:t>
            </w:r>
          </w:p>
        </w:tc>
        <w:tc>
          <w:tcPr>
            <w:tcW w:w="3298" w:type="dxa"/>
            <w:tcBorders>
              <w:top w:val="single" w:sz="4" w:space="0" w:color="auto"/>
              <w:left w:val="single" w:sz="4" w:space="0" w:color="auto"/>
              <w:bottom w:val="single" w:sz="4" w:space="0" w:color="auto"/>
              <w:right w:val="single" w:sz="4" w:space="0" w:color="auto"/>
            </w:tcBorders>
            <w:hideMark/>
          </w:tcPr>
          <w:p w14:paraId="26A4D2C3"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1C363C50"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200</w:t>
            </w:r>
          </w:p>
        </w:tc>
        <w:tc>
          <w:tcPr>
            <w:tcW w:w="1671" w:type="dxa"/>
            <w:tcBorders>
              <w:top w:val="single" w:sz="4" w:space="0" w:color="auto"/>
              <w:left w:val="single" w:sz="4" w:space="0" w:color="auto"/>
              <w:bottom w:val="single" w:sz="4" w:space="0" w:color="auto"/>
              <w:right w:val="single" w:sz="4" w:space="0" w:color="auto"/>
            </w:tcBorders>
            <w:hideMark/>
          </w:tcPr>
          <w:p w14:paraId="67B488C0"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200</w:t>
            </w:r>
          </w:p>
        </w:tc>
      </w:tr>
      <w:tr w:rsidR="003F283C" w14:paraId="7B8BAAE5" w14:textId="77777777" w:rsidTr="003F283C">
        <w:trPr>
          <w:trHeight w:val="291"/>
        </w:trPr>
        <w:tc>
          <w:tcPr>
            <w:tcW w:w="914" w:type="dxa"/>
            <w:tcBorders>
              <w:top w:val="single" w:sz="4" w:space="0" w:color="auto"/>
              <w:left w:val="single" w:sz="4" w:space="0" w:color="auto"/>
              <w:bottom w:val="single" w:sz="4" w:space="0" w:color="auto"/>
              <w:right w:val="single" w:sz="4" w:space="0" w:color="auto"/>
            </w:tcBorders>
            <w:hideMark/>
          </w:tcPr>
          <w:p w14:paraId="5647A367"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15548B59" w14:textId="77777777" w:rsidR="003F283C" w:rsidRPr="006A0E19" w:rsidRDefault="003F283C">
            <w:pPr>
              <w:pStyle w:val="NoSpacing"/>
              <w:spacing w:line="360" w:lineRule="auto"/>
              <w:rPr>
                <w:rFonts w:ascii="Times New Roman" w:hAnsi="Times New Roman"/>
                <w:sz w:val="20"/>
                <w:szCs w:val="20"/>
              </w:rPr>
            </w:pPr>
            <w:r w:rsidRPr="006A0E19">
              <w:rPr>
                <w:rFonts w:ascii="Times New Roman" w:eastAsia="Times New Roman" w:hAnsi="Times New Roman"/>
                <w:color w:val="222222"/>
                <w:sz w:val="20"/>
                <w:szCs w:val="20"/>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6772A282" w14:textId="77777777" w:rsidR="003F283C" w:rsidRPr="006A0E19" w:rsidRDefault="003F283C">
            <w:pPr>
              <w:pStyle w:val="NoSpacing"/>
              <w:spacing w:line="360" w:lineRule="auto"/>
              <w:rPr>
                <w:rFonts w:ascii="Times New Roman" w:hAnsi="Times New Roman"/>
                <w:sz w:val="20"/>
                <w:szCs w:val="20"/>
              </w:rPr>
            </w:pPr>
            <w:r w:rsidRPr="006A0E19">
              <w:rPr>
                <w:rFonts w:ascii="Times New Roman" w:hAnsi="Times New Roman"/>
                <w:sz w:val="20"/>
                <w:szCs w:val="20"/>
              </w:rPr>
              <w:t>20,000</w:t>
            </w:r>
          </w:p>
        </w:tc>
        <w:tc>
          <w:tcPr>
            <w:tcW w:w="1671" w:type="dxa"/>
            <w:tcBorders>
              <w:top w:val="single" w:sz="4" w:space="0" w:color="auto"/>
              <w:left w:val="single" w:sz="4" w:space="0" w:color="auto"/>
              <w:bottom w:val="single" w:sz="4" w:space="0" w:color="auto"/>
              <w:right w:val="single" w:sz="4" w:space="0" w:color="auto"/>
            </w:tcBorders>
            <w:hideMark/>
          </w:tcPr>
          <w:p w14:paraId="33D13283" w14:textId="77777777" w:rsidR="003F283C" w:rsidRPr="006A0E19" w:rsidRDefault="003F283C">
            <w:pPr>
              <w:pStyle w:val="NoSpacing"/>
              <w:spacing w:line="276" w:lineRule="auto"/>
              <w:rPr>
                <w:rFonts w:ascii="Times New Roman" w:hAnsi="Times New Roman"/>
                <w:sz w:val="20"/>
                <w:szCs w:val="20"/>
              </w:rPr>
            </w:pPr>
            <w:r w:rsidRPr="006A0E19">
              <w:rPr>
                <w:rFonts w:ascii="Times New Roman" w:hAnsi="Times New Roman"/>
                <w:sz w:val="20"/>
                <w:szCs w:val="20"/>
              </w:rPr>
              <w:t>20,000</w:t>
            </w:r>
          </w:p>
        </w:tc>
      </w:tr>
      <w:tr w:rsidR="003F283C" w14:paraId="526007F4" w14:textId="77777777" w:rsidTr="003F283C">
        <w:trPr>
          <w:trHeight w:val="175"/>
        </w:trPr>
        <w:tc>
          <w:tcPr>
            <w:tcW w:w="914" w:type="dxa"/>
            <w:tcBorders>
              <w:top w:val="single" w:sz="4" w:space="0" w:color="auto"/>
              <w:left w:val="single" w:sz="4" w:space="0" w:color="auto"/>
              <w:bottom w:val="single" w:sz="4" w:space="0" w:color="auto"/>
              <w:right w:val="single" w:sz="4" w:space="0" w:color="auto"/>
            </w:tcBorders>
          </w:tcPr>
          <w:p w14:paraId="38281531" w14:textId="77777777" w:rsidR="003F283C" w:rsidRPr="006A0E19" w:rsidRDefault="003F283C">
            <w:pPr>
              <w:rPr>
                <w:rFonts w:ascii="Times New Roman" w:eastAsia="Times New Roman" w:hAnsi="Times New Roman" w:cs="Times New Roman"/>
                <w:b/>
                <w:color w:val="222222"/>
                <w:sz w:val="20"/>
                <w:szCs w:val="20"/>
              </w:rPr>
            </w:pPr>
          </w:p>
        </w:tc>
        <w:tc>
          <w:tcPr>
            <w:tcW w:w="3298" w:type="dxa"/>
            <w:tcBorders>
              <w:top w:val="single" w:sz="4" w:space="0" w:color="auto"/>
              <w:left w:val="single" w:sz="4" w:space="0" w:color="auto"/>
              <w:bottom w:val="single" w:sz="4" w:space="0" w:color="auto"/>
              <w:right w:val="single" w:sz="4" w:space="0" w:color="auto"/>
            </w:tcBorders>
          </w:tcPr>
          <w:p w14:paraId="74C1D855" w14:textId="77777777" w:rsidR="003F283C" w:rsidRPr="006A0E19" w:rsidRDefault="003F283C">
            <w:pPr>
              <w:rPr>
                <w:rFonts w:ascii="Times New Roman" w:eastAsia="Times New Roman" w:hAnsi="Times New Roman" w:cs="Times New Roman"/>
                <w:b/>
                <w:color w:val="222222"/>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14:paraId="4B95256C" w14:textId="77777777" w:rsidR="003F283C" w:rsidRPr="006A0E19" w:rsidRDefault="003F283C">
            <w:pPr>
              <w:rPr>
                <w:rFonts w:ascii="Times New Roman" w:eastAsia="Times New Roman" w:hAnsi="Times New Roman" w:cs="Times New Roman"/>
                <w:b/>
                <w:color w:val="222222"/>
                <w:sz w:val="20"/>
                <w:szCs w:val="20"/>
              </w:rPr>
            </w:pPr>
            <w:r w:rsidRPr="006A0E19">
              <w:rPr>
                <w:rFonts w:ascii="Times New Roman" w:eastAsia="Times New Roman" w:hAnsi="Times New Roman" w:cs="Times New Roman"/>
                <w:b/>
                <w:color w:val="222222"/>
                <w:sz w:val="20"/>
                <w:szCs w:val="20"/>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33C9737B" w14:textId="77777777" w:rsidR="003F283C" w:rsidRPr="006A0E19" w:rsidRDefault="003F283C">
            <w:pPr>
              <w:rPr>
                <w:rFonts w:ascii="Times New Roman" w:eastAsia="Times New Roman" w:hAnsi="Times New Roman" w:cs="Times New Roman"/>
                <w:b/>
                <w:color w:val="222222"/>
                <w:sz w:val="20"/>
                <w:szCs w:val="20"/>
              </w:rPr>
            </w:pPr>
            <w:r w:rsidRPr="006A0E19">
              <w:rPr>
                <w:rFonts w:ascii="Times New Roman" w:eastAsia="Times New Roman" w:hAnsi="Times New Roman" w:cs="Times New Roman"/>
                <w:b/>
                <w:color w:val="222222"/>
                <w:sz w:val="20"/>
                <w:szCs w:val="20"/>
              </w:rPr>
              <w:t>= $23, 000</w:t>
            </w:r>
          </w:p>
        </w:tc>
      </w:tr>
    </w:tbl>
    <w:p w14:paraId="4739D2DB" w14:textId="77777777" w:rsidR="000E66FA" w:rsidRPr="003F283C" w:rsidRDefault="000E66FA" w:rsidP="003F283C">
      <w:pPr>
        <w:jc w:val="both"/>
      </w:pPr>
    </w:p>
    <w:p w14:paraId="4AD4B818" w14:textId="0D607D02" w:rsidR="0034432A" w:rsidRPr="00E46184" w:rsidRDefault="00FE01FE" w:rsidP="00E46184">
      <w:pPr>
        <w:pStyle w:val="ListParagraph"/>
        <w:ind w:left="0"/>
        <w:jc w:val="center"/>
        <w:rPr>
          <w:b/>
          <w:bCs/>
          <w:sz w:val="40"/>
          <w:szCs w:val="40"/>
        </w:rPr>
      </w:pPr>
      <w:r w:rsidRPr="00FE01FE">
        <w:rPr>
          <w:b/>
          <w:bCs/>
          <w:sz w:val="40"/>
          <w:szCs w:val="40"/>
        </w:rPr>
        <w:t xml:space="preserve">Uganda </w:t>
      </w:r>
    </w:p>
    <w:sectPr w:rsidR="0034432A" w:rsidRPr="00E46184"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270B" w14:textId="77777777" w:rsidR="007473A0" w:rsidRDefault="007473A0" w:rsidP="00C03C1C">
      <w:pPr>
        <w:spacing w:after="0" w:line="240" w:lineRule="auto"/>
      </w:pPr>
      <w:r>
        <w:separator/>
      </w:r>
    </w:p>
  </w:endnote>
  <w:endnote w:type="continuationSeparator" w:id="0">
    <w:p w14:paraId="1FCB549B" w14:textId="77777777" w:rsidR="007473A0" w:rsidRDefault="007473A0"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B060" w14:textId="77777777" w:rsidR="007473A0" w:rsidRDefault="007473A0" w:rsidP="00C03C1C">
      <w:pPr>
        <w:spacing w:after="0" w:line="240" w:lineRule="auto"/>
      </w:pPr>
      <w:r>
        <w:separator/>
      </w:r>
    </w:p>
  </w:footnote>
  <w:footnote w:type="continuationSeparator" w:id="0">
    <w:p w14:paraId="063EFEF5" w14:textId="77777777" w:rsidR="007473A0" w:rsidRDefault="007473A0"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1"/>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E73"/>
    <w:rsid w:val="00004086"/>
    <w:rsid w:val="00004D10"/>
    <w:rsid w:val="0000566C"/>
    <w:rsid w:val="00006095"/>
    <w:rsid w:val="00006D6A"/>
    <w:rsid w:val="00007DDB"/>
    <w:rsid w:val="00010E44"/>
    <w:rsid w:val="000112A5"/>
    <w:rsid w:val="00012F67"/>
    <w:rsid w:val="00015FC7"/>
    <w:rsid w:val="00016A25"/>
    <w:rsid w:val="00016B92"/>
    <w:rsid w:val="00023717"/>
    <w:rsid w:val="00031330"/>
    <w:rsid w:val="00031806"/>
    <w:rsid w:val="0003574B"/>
    <w:rsid w:val="00035BF6"/>
    <w:rsid w:val="00037EFE"/>
    <w:rsid w:val="000417E8"/>
    <w:rsid w:val="0004254D"/>
    <w:rsid w:val="000437E2"/>
    <w:rsid w:val="000473C7"/>
    <w:rsid w:val="000508C9"/>
    <w:rsid w:val="00050B3E"/>
    <w:rsid w:val="0005205E"/>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0DC"/>
    <w:rsid w:val="00076E86"/>
    <w:rsid w:val="00076F32"/>
    <w:rsid w:val="000772BB"/>
    <w:rsid w:val="00077630"/>
    <w:rsid w:val="00080FE5"/>
    <w:rsid w:val="00083440"/>
    <w:rsid w:val="000861E2"/>
    <w:rsid w:val="000875CF"/>
    <w:rsid w:val="00087F46"/>
    <w:rsid w:val="00090A3C"/>
    <w:rsid w:val="00094C32"/>
    <w:rsid w:val="0009723C"/>
    <w:rsid w:val="000A0B63"/>
    <w:rsid w:val="000A4426"/>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60E2"/>
    <w:rsid w:val="001062B1"/>
    <w:rsid w:val="001063C9"/>
    <w:rsid w:val="00106A9C"/>
    <w:rsid w:val="00110AFA"/>
    <w:rsid w:val="00110F0D"/>
    <w:rsid w:val="0011390A"/>
    <w:rsid w:val="00114570"/>
    <w:rsid w:val="00115210"/>
    <w:rsid w:val="00117628"/>
    <w:rsid w:val="001203E4"/>
    <w:rsid w:val="00121081"/>
    <w:rsid w:val="00122364"/>
    <w:rsid w:val="001231BB"/>
    <w:rsid w:val="0012667A"/>
    <w:rsid w:val="00127F13"/>
    <w:rsid w:val="00130AD4"/>
    <w:rsid w:val="001315CF"/>
    <w:rsid w:val="00131819"/>
    <w:rsid w:val="00133F2C"/>
    <w:rsid w:val="0013743A"/>
    <w:rsid w:val="001402EB"/>
    <w:rsid w:val="00140EA3"/>
    <w:rsid w:val="001427BA"/>
    <w:rsid w:val="00143BC5"/>
    <w:rsid w:val="00143D7D"/>
    <w:rsid w:val="00146B61"/>
    <w:rsid w:val="00150D0F"/>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D3DB6"/>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07DD5"/>
    <w:rsid w:val="00211C63"/>
    <w:rsid w:val="002124A7"/>
    <w:rsid w:val="002131ED"/>
    <w:rsid w:val="00213B64"/>
    <w:rsid w:val="002159F0"/>
    <w:rsid w:val="00215BD8"/>
    <w:rsid w:val="002163E5"/>
    <w:rsid w:val="002166AD"/>
    <w:rsid w:val="00220AB2"/>
    <w:rsid w:val="00220AE7"/>
    <w:rsid w:val="00220E86"/>
    <w:rsid w:val="00221D87"/>
    <w:rsid w:val="00221F98"/>
    <w:rsid w:val="00224893"/>
    <w:rsid w:val="00226F9F"/>
    <w:rsid w:val="00232EA5"/>
    <w:rsid w:val="00233283"/>
    <w:rsid w:val="00235D95"/>
    <w:rsid w:val="0023601C"/>
    <w:rsid w:val="00236EE6"/>
    <w:rsid w:val="0024067B"/>
    <w:rsid w:val="00240F4D"/>
    <w:rsid w:val="002412A1"/>
    <w:rsid w:val="002412C2"/>
    <w:rsid w:val="00241EA3"/>
    <w:rsid w:val="0024528F"/>
    <w:rsid w:val="00246C01"/>
    <w:rsid w:val="00250158"/>
    <w:rsid w:val="00250769"/>
    <w:rsid w:val="00252250"/>
    <w:rsid w:val="00252515"/>
    <w:rsid w:val="00257A70"/>
    <w:rsid w:val="00262937"/>
    <w:rsid w:val="00262BD3"/>
    <w:rsid w:val="00262EE0"/>
    <w:rsid w:val="00263160"/>
    <w:rsid w:val="00263B5F"/>
    <w:rsid w:val="00264AAF"/>
    <w:rsid w:val="002665E6"/>
    <w:rsid w:val="002669D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6731"/>
    <w:rsid w:val="002A746B"/>
    <w:rsid w:val="002A77C6"/>
    <w:rsid w:val="002A7C9E"/>
    <w:rsid w:val="002B01A2"/>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C75E7"/>
    <w:rsid w:val="002D247B"/>
    <w:rsid w:val="002D4A8F"/>
    <w:rsid w:val="002D73D7"/>
    <w:rsid w:val="002E0218"/>
    <w:rsid w:val="002E0962"/>
    <w:rsid w:val="002E23B2"/>
    <w:rsid w:val="002E27D5"/>
    <w:rsid w:val="002E48B2"/>
    <w:rsid w:val="002E4FF7"/>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2AE4"/>
    <w:rsid w:val="00313237"/>
    <w:rsid w:val="003145A9"/>
    <w:rsid w:val="003147B7"/>
    <w:rsid w:val="00315871"/>
    <w:rsid w:val="0031733A"/>
    <w:rsid w:val="00321863"/>
    <w:rsid w:val="00321AF2"/>
    <w:rsid w:val="00322311"/>
    <w:rsid w:val="0032312A"/>
    <w:rsid w:val="00323569"/>
    <w:rsid w:val="00324D86"/>
    <w:rsid w:val="00324F1B"/>
    <w:rsid w:val="00324F81"/>
    <w:rsid w:val="00325453"/>
    <w:rsid w:val="0032675B"/>
    <w:rsid w:val="00327D14"/>
    <w:rsid w:val="00331019"/>
    <w:rsid w:val="00331C98"/>
    <w:rsid w:val="003344B0"/>
    <w:rsid w:val="00334964"/>
    <w:rsid w:val="00335029"/>
    <w:rsid w:val="0033671E"/>
    <w:rsid w:val="003401D1"/>
    <w:rsid w:val="00342074"/>
    <w:rsid w:val="00343482"/>
    <w:rsid w:val="0034432A"/>
    <w:rsid w:val="00344F67"/>
    <w:rsid w:val="003476C3"/>
    <w:rsid w:val="00347A64"/>
    <w:rsid w:val="00350061"/>
    <w:rsid w:val="003509EC"/>
    <w:rsid w:val="003519D7"/>
    <w:rsid w:val="00352A5D"/>
    <w:rsid w:val="003535C7"/>
    <w:rsid w:val="00353747"/>
    <w:rsid w:val="00353C55"/>
    <w:rsid w:val="003554FA"/>
    <w:rsid w:val="00355512"/>
    <w:rsid w:val="00356BD6"/>
    <w:rsid w:val="003570B3"/>
    <w:rsid w:val="00357E3B"/>
    <w:rsid w:val="00357EA1"/>
    <w:rsid w:val="0036303C"/>
    <w:rsid w:val="003634F0"/>
    <w:rsid w:val="00364423"/>
    <w:rsid w:val="003654BC"/>
    <w:rsid w:val="00366A40"/>
    <w:rsid w:val="00371D7F"/>
    <w:rsid w:val="003723F0"/>
    <w:rsid w:val="003729A5"/>
    <w:rsid w:val="00372F44"/>
    <w:rsid w:val="00373353"/>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4813"/>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0D6E"/>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684E"/>
    <w:rsid w:val="003E7A63"/>
    <w:rsid w:val="003E7F82"/>
    <w:rsid w:val="003F0A89"/>
    <w:rsid w:val="003F283C"/>
    <w:rsid w:val="003F416A"/>
    <w:rsid w:val="003F4CEE"/>
    <w:rsid w:val="003F4D73"/>
    <w:rsid w:val="003F4ED1"/>
    <w:rsid w:val="003F6FAD"/>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16A8"/>
    <w:rsid w:val="0042285C"/>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2340"/>
    <w:rsid w:val="004436CF"/>
    <w:rsid w:val="00445CC6"/>
    <w:rsid w:val="004462CF"/>
    <w:rsid w:val="00447939"/>
    <w:rsid w:val="00453345"/>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18A7"/>
    <w:rsid w:val="004D2F3C"/>
    <w:rsid w:val="004D69D7"/>
    <w:rsid w:val="004E042D"/>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1496"/>
    <w:rsid w:val="00581ABA"/>
    <w:rsid w:val="00581F0D"/>
    <w:rsid w:val="00583367"/>
    <w:rsid w:val="005835D2"/>
    <w:rsid w:val="005836E9"/>
    <w:rsid w:val="0058482D"/>
    <w:rsid w:val="00584C5A"/>
    <w:rsid w:val="0058626D"/>
    <w:rsid w:val="005900F7"/>
    <w:rsid w:val="005909AC"/>
    <w:rsid w:val="005914C8"/>
    <w:rsid w:val="00592A24"/>
    <w:rsid w:val="00594BD2"/>
    <w:rsid w:val="005967E1"/>
    <w:rsid w:val="005A2289"/>
    <w:rsid w:val="005A36E7"/>
    <w:rsid w:val="005A381D"/>
    <w:rsid w:val="005A3BC9"/>
    <w:rsid w:val="005A6DCB"/>
    <w:rsid w:val="005A739D"/>
    <w:rsid w:val="005A7761"/>
    <w:rsid w:val="005A7E20"/>
    <w:rsid w:val="005B18AF"/>
    <w:rsid w:val="005B1995"/>
    <w:rsid w:val="005B27AB"/>
    <w:rsid w:val="005B2DC7"/>
    <w:rsid w:val="005B4811"/>
    <w:rsid w:val="005B54FF"/>
    <w:rsid w:val="005B7FEF"/>
    <w:rsid w:val="005C0FAD"/>
    <w:rsid w:val="005C0FEA"/>
    <w:rsid w:val="005C1401"/>
    <w:rsid w:val="005C1E87"/>
    <w:rsid w:val="005C4199"/>
    <w:rsid w:val="005C4DE6"/>
    <w:rsid w:val="005C686E"/>
    <w:rsid w:val="005C7DEA"/>
    <w:rsid w:val="005D09A9"/>
    <w:rsid w:val="005D1C60"/>
    <w:rsid w:val="005D40B8"/>
    <w:rsid w:val="005D411E"/>
    <w:rsid w:val="005D4514"/>
    <w:rsid w:val="005D5500"/>
    <w:rsid w:val="005D59C1"/>
    <w:rsid w:val="005D5E15"/>
    <w:rsid w:val="005D6723"/>
    <w:rsid w:val="005D7333"/>
    <w:rsid w:val="005E09DA"/>
    <w:rsid w:val="005E232D"/>
    <w:rsid w:val="005E2B7D"/>
    <w:rsid w:val="005E426E"/>
    <w:rsid w:val="005E61A3"/>
    <w:rsid w:val="005E6593"/>
    <w:rsid w:val="005E77E1"/>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0AB6"/>
    <w:rsid w:val="00611D1D"/>
    <w:rsid w:val="00612B1F"/>
    <w:rsid w:val="00612BFD"/>
    <w:rsid w:val="00613808"/>
    <w:rsid w:val="0061389A"/>
    <w:rsid w:val="00614799"/>
    <w:rsid w:val="00615275"/>
    <w:rsid w:val="00615F1F"/>
    <w:rsid w:val="00615FB1"/>
    <w:rsid w:val="006171FD"/>
    <w:rsid w:val="00620B12"/>
    <w:rsid w:val="0062105A"/>
    <w:rsid w:val="0062499E"/>
    <w:rsid w:val="00624FEB"/>
    <w:rsid w:val="00625B53"/>
    <w:rsid w:val="00632372"/>
    <w:rsid w:val="006332ED"/>
    <w:rsid w:val="00635784"/>
    <w:rsid w:val="00635889"/>
    <w:rsid w:val="00635ABE"/>
    <w:rsid w:val="00640103"/>
    <w:rsid w:val="006412AF"/>
    <w:rsid w:val="00642E73"/>
    <w:rsid w:val="00643988"/>
    <w:rsid w:val="00646675"/>
    <w:rsid w:val="006470AE"/>
    <w:rsid w:val="0065070A"/>
    <w:rsid w:val="00650CF5"/>
    <w:rsid w:val="00650CFB"/>
    <w:rsid w:val="0065110A"/>
    <w:rsid w:val="00655948"/>
    <w:rsid w:val="00655E61"/>
    <w:rsid w:val="006566EB"/>
    <w:rsid w:val="00657566"/>
    <w:rsid w:val="00661385"/>
    <w:rsid w:val="00662066"/>
    <w:rsid w:val="00664681"/>
    <w:rsid w:val="0066504F"/>
    <w:rsid w:val="00665AFE"/>
    <w:rsid w:val="00665F7D"/>
    <w:rsid w:val="00666C14"/>
    <w:rsid w:val="00666FC6"/>
    <w:rsid w:val="00667135"/>
    <w:rsid w:val="00670065"/>
    <w:rsid w:val="006703A9"/>
    <w:rsid w:val="00670599"/>
    <w:rsid w:val="00671186"/>
    <w:rsid w:val="0067192B"/>
    <w:rsid w:val="00671A95"/>
    <w:rsid w:val="00671D54"/>
    <w:rsid w:val="00673611"/>
    <w:rsid w:val="00673715"/>
    <w:rsid w:val="006752D7"/>
    <w:rsid w:val="006754F4"/>
    <w:rsid w:val="006756B5"/>
    <w:rsid w:val="00675A9C"/>
    <w:rsid w:val="00677A69"/>
    <w:rsid w:val="00680326"/>
    <w:rsid w:val="006803EA"/>
    <w:rsid w:val="00685489"/>
    <w:rsid w:val="006858E4"/>
    <w:rsid w:val="00685ADA"/>
    <w:rsid w:val="0069002C"/>
    <w:rsid w:val="0069084A"/>
    <w:rsid w:val="00694A84"/>
    <w:rsid w:val="00695A22"/>
    <w:rsid w:val="00696320"/>
    <w:rsid w:val="006A0E19"/>
    <w:rsid w:val="006A2637"/>
    <w:rsid w:val="006A2FED"/>
    <w:rsid w:val="006A3AD3"/>
    <w:rsid w:val="006A3EB2"/>
    <w:rsid w:val="006A3F65"/>
    <w:rsid w:val="006A4403"/>
    <w:rsid w:val="006A5686"/>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A9"/>
    <w:rsid w:val="006E1EB6"/>
    <w:rsid w:val="006E2AE0"/>
    <w:rsid w:val="006E4192"/>
    <w:rsid w:val="006E543A"/>
    <w:rsid w:val="006E5699"/>
    <w:rsid w:val="006E70A8"/>
    <w:rsid w:val="006F183F"/>
    <w:rsid w:val="006F1DB4"/>
    <w:rsid w:val="006F30E8"/>
    <w:rsid w:val="006F30EF"/>
    <w:rsid w:val="006F41DD"/>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1D87"/>
    <w:rsid w:val="00733547"/>
    <w:rsid w:val="00737048"/>
    <w:rsid w:val="00741D12"/>
    <w:rsid w:val="007421BB"/>
    <w:rsid w:val="0074318A"/>
    <w:rsid w:val="00743913"/>
    <w:rsid w:val="00744C77"/>
    <w:rsid w:val="00745D73"/>
    <w:rsid w:val="0074611C"/>
    <w:rsid w:val="00746D3F"/>
    <w:rsid w:val="007473A0"/>
    <w:rsid w:val="00747860"/>
    <w:rsid w:val="0075202F"/>
    <w:rsid w:val="00753103"/>
    <w:rsid w:val="00754BCF"/>
    <w:rsid w:val="00754E3B"/>
    <w:rsid w:val="0075620F"/>
    <w:rsid w:val="00756292"/>
    <w:rsid w:val="00757F34"/>
    <w:rsid w:val="007645CD"/>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4EBB"/>
    <w:rsid w:val="008055AF"/>
    <w:rsid w:val="008068E0"/>
    <w:rsid w:val="00807F85"/>
    <w:rsid w:val="0081014D"/>
    <w:rsid w:val="00810E55"/>
    <w:rsid w:val="0081172D"/>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41942"/>
    <w:rsid w:val="00842229"/>
    <w:rsid w:val="0084342F"/>
    <w:rsid w:val="00843CC9"/>
    <w:rsid w:val="00845A74"/>
    <w:rsid w:val="0084674F"/>
    <w:rsid w:val="008505FA"/>
    <w:rsid w:val="00850949"/>
    <w:rsid w:val="00850E1B"/>
    <w:rsid w:val="00851B5B"/>
    <w:rsid w:val="0085451A"/>
    <w:rsid w:val="008545B3"/>
    <w:rsid w:val="008554BC"/>
    <w:rsid w:val="008569DF"/>
    <w:rsid w:val="00856E96"/>
    <w:rsid w:val="00861181"/>
    <w:rsid w:val="00865BEA"/>
    <w:rsid w:val="00867633"/>
    <w:rsid w:val="00870760"/>
    <w:rsid w:val="0087125E"/>
    <w:rsid w:val="008723E8"/>
    <w:rsid w:val="00872B9C"/>
    <w:rsid w:val="008740B4"/>
    <w:rsid w:val="00876A6E"/>
    <w:rsid w:val="00877A25"/>
    <w:rsid w:val="00877F19"/>
    <w:rsid w:val="00880B6F"/>
    <w:rsid w:val="0088102D"/>
    <w:rsid w:val="008810D5"/>
    <w:rsid w:val="008835F9"/>
    <w:rsid w:val="00886F32"/>
    <w:rsid w:val="00887F89"/>
    <w:rsid w:val="0089124D"/>
    <w:rsid w:val="00892777"/>
    <w:rsid w:val="00894698"/>
    <w:rsid w:val="0089471C"/>
    <w:rsid w:val="00894AF4"/>
    <w:rsid w:val="0089511F"/>
    <w:rsid w:val="008A11A2"/>
    <w:rsid w:val="008A1208"/>
    <w:rsid w:val="008A1B75"/>
    <w:rsid w:val="008A2FBA"/>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5AEC"/>
    <w:rsid w:val="008B5C4D"/>
    <w:rsid w:val="008B63F2"/>
    <w:rsid w:val="008B74C9"/>
    <w:rsid w:val="008C1129"/>
    <w:rsid w:val="008C1195"/>
    <w:rsid w:val="008C2A97"/>
    <w:rsid w:val="008C3276"/>
    <w:rsid w:val="008C376F"/>
    <w:rsid w:val="008C3E3D"/>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9F4"/>
    <w:rsid w:val="008E26EB"/>
    <w:rsid w:val="008E3559"/>
    <w:rsid w:val="008E45CA"/>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2F0"/>
    <w:rsid w:val="0096667F"/>
    <w:rsid w:val="00967D66"/>
    <w:rsid w:val="00971051"/>
    <w:rsid w:val="00971D32"/>
    <w:rsid w:val="0097395D"/>
    <w:rsid w:val="00975CB7"/>
    <w:rsid w:val="009769C8"/>
    <w:rsid w:val="00977C4D"/>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338B"/>
    <w:rsid w:val="009F3530"/>
    <w:rsid w:val="009F47DC"/>
    <w:rsid w:val="009F4EF6"/>
    <w:rsid w:val="009F658A"/>
    <w:rsid w:val="009F71D3"/>
    <w:rsid w:val="009F722C"/>
    <w:rsid w:val="009F7FB9"/>
    <w:rsid w:val="00A002F3"/>
    <w:rsid w:val="00A024CE"/>
    <w:rsid w:val="00A031BC"/>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191"/>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4E98"/>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2146"/>
    <w:rsid w:val="00A93CC7"/>
    <w:rsid w:val="00A9436E"/>
    <w:rsid w:val="00A9536D"/>
    <w:rsid w:val="00A95EE9"/>
    <w:rsid w:val="00A974F5"/>
    <w:rsid w:val="00A97DB9"/>
    <w:rsid w:val="00AA0758"/>
    <w:rsid w:val="00AA1752"/>
    <w:rsid w:val="00AA3044"/>
    <w:rsid w:val="00AA40DF"/>
    <w:rsid w:val="00AA45A0"/>
    <w:rsid w:val="00AA4CF9"/>
    <w:rsid w:val="00AA53BA"/>
    <w:rsid w:val="00AA5AEB"/>
    <w:rsid w:val="00AA601F"/>
    <w:rsid w:val="00AA67D4"/>
    <w:rsid w:val="00AA7A5A"/>
    <w:rsid w:val="00AB07A3"/>
    <w:rsid w:val="00AB24BB"/>
    <w:rsid w:val="00AB32A9"/>
    <w:rsid w:val="00AB5CE4"/>
    <w:rsid w:val="00AC02DE"/>
    <w:rsid w:val="00AC0C99"/>
    <w:rsid w:val="00AC4D5B"/>
    <w:rsid w:val="00AC6372"/>
    <w:rsid w:val="00AC6550"/>
    <w:rsid w:val="00AC67D1"/>
    <w:rsid w:val="00AD1D42"/>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7F6"/>
    <w:rsid w:val="00B164DF"/>
    <w:rsid w:val="00B21DD5"/>
    <w:rsid w:val="00B2202C"/>
    <w:rsid w:val="00B2255F"/>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DF2"/>
    <w:rsid w:val="00B46F6C"/>
    <w:rsid w:val="00B523E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4F4F"/>
    <w:rsid w:val="00B75351"/>
    <w:rsid w:val="00B81629"/>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349"/>
    <w:rsid w:val="00BA2957"/>
    <w:rsid w:val="00BA4716"/>
    <w:rsid w:val="00BA6724"/>
    <w:rsid w:val="00BA6770"/>
    <w:rsid w:val="00BA6F68"/>
    <w:rsid w:val="00BA7A3A"/>
    <w:rsid w:val="00BB0173"/>
    <w:rsid w:val="00BB01F0"/>
    <w:rsid w:val="00BB0A81"/>
    <w:rsid w:val="00BB0E90"/>
    <w:rsid w:val="00BB1110"/>
    <w:rsid w:val="00BB113C"/>
    <w:rsid w:val="00BB26AE"/>
    <w:rsid w:val="00BB389F"/>
    <w:rsid w:val="00BB3B86"/>
    <w:rsid w:val="00BB4079"/>
    <w:rsid w:val="00BB56E2"/>
    <w:rsid w:val="00BB6BE7"/>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74C"/>
    <w:rsid w:val="00C15BB8"/>
    <w:rsid w:val="00C17891"/>
    <w:rsid w:val="00C249DF"/>
    <w:rsid w:val="00C252DD"/>
    <w:rsid w:val="00C2625C"/>
    <w:rsid w:val="00C26D07"/>
    <w:rsid w:val="00C2732A"/>
    <w:rsid w:val="00C30BF4"/>
    <w:rsid w:val="00C3195A"/>
    <w:rsid w:val="00C32215"/>
    <w:rsid w:val="00C33E30"/>
    <w:rsid w:val="00C37169"/>
    <w:rsid w:val="00C37388"/>
    <w:rsid w:val="00C37552"/>
    <w:rsid w:val="00C4082A"/>
    <w:rsid w:val="00C40924"/>
    <w:rsid w:val="00C42CB3"/>
    <w:rsid w:val="00C44687"/>
    <w:rsid w:val="00C45C6D"/>
    <w:rsid w:val="00C46EE6"/>
    <w:rsid w:val="00C50E0B"/>
    <w:rsid w:val="00C51C80"/>
    <w:rsid w:val="00C51DCB"/>
    <w:rsid w:val="00C520B3"/>
    <w:rsid w:val="00C525A9"/>
    <w:rsid w:val="00C52FF4"/>
    <w:rsid w:val="00C5338B"/>
    <w:rsid w:val="00C535C0"/>
    <w:rsid w:val="00C53B42"/>
    <w:rsid w:val="00C56428"/>
    <w:rsid w:val="00C621A9"/>
    <w:rsid w:val="00C62445"/>
    <w:rsid w:val="00C62C8F"/>
    <w:rsid w:val="00C63DCC"/>
    <w:rsid w:val="00C640E1"/>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519"/>
    <w:rsid w:val="00C856B0"/>
    <w:rsid w:val="00C87336"/>
    <w:rsid w:val="00C901D6"/>
    <w:rsid w:val="00C91497"/>
    <w:rsid w:val="00C91E45"/>
    <w:rsid w:val="00C929F9"/>
    <w:rsid w:val="00C92BD2"/>
    <w:rsid w:val="00C92D0E"/>
    <w:rsid w:val="00C93DC7"/>
    <w:rsid w:val="00C9423E"/>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809"/>
    <w:rsid w:val="00CB7B0D"/>
    <w:rsid w:val="00CC009C"/>
    <w:rsid w:val="00CC0A9C"/>
    <w:rsid w:val="00CC3D49"/>
    <w:rsid w:val="00CC3E58"/>
    <w:rsid w:val="00CC425D"/>
    <w:rsid w:val="00CC437C"/>
    <w:rsid w:val="00CC57FD"/>
    <w:rsid w:val="00CC6130"/>
    <w:rsid w:val="00CC78C5"/>
    <w:rsid w:val="00CD05FD"/>
    <w:rsid w:val="00CD0B2E"/>
    <w:rsid w:val="00CD151C"/>
    <w:rsid w:val="00CD25EC"/>
    <w:rsid w:val="00CD39D8"/>
    <w:rsid w:val="00CD3DE2"/>
    <w:rsid w:val="00CD5497"/>
    <w:rsid w:val="00CD5E3B"/>
    <w:rsid w:val="00CD76A6"/>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F49"/>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0454"/>
    <w:rsid w:val="00D412E6"/>
    <w:rsid w:val="00D414B9"/>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16C3"/>
    <w:rsid w:val="00D630EE"/>
    <w:rsid w:val="00D63B67"/>
    <w:rsid w:val="00D64F5A"/>
    <w:rsid w:val="00D664FF"/>
    <w:rsid w:val="00D71E09"/>
    <w:rsid w:val="00D72D42"/>
    <w:rsid w:val="00D7321C"/>
    <w:rsid w:val="00D7451E"/>
    <w:rsid w:val="00D747BA"/>
    <w:rsid w:val="00D778BE"/>
    <w:rsid w:val="00D7793B"/>
    <w:rsid w:val="00D77D79"/>
    <w:rsid w:val="00D81EF1"/>
    <w:rsid w:val="00D82AD7"/>
    <w:rsid w:val="00D835C4"/>
    <w:rsid w:val="00D85A6C"/>
    <w:rsid w:val="00D860CC"/>
    <w:rsid w:val="00D87501"/>
    <w:rsid w:val="00D87C56"/>
    <w:rsid w:val="00D87EBD"/>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5D16"/>
    <w:rsid w:val="00DA6D61"/>
    <w:rsid w:val="00DA7081"/>
    <w:rsid w:val="00DA75DC"/>
    <w:rsid w:val="00DB3058"/>
    <w:rsid w:val="00DB4030"/>
    <w:rsid w:val="00DB4C40"/>
    <w:rsid w:val="00DB4F21"/>
    <w:rsid w:val="00DB5275"/>
    <w:rsid w:val="00DB6788"/>
    <w:rsid w:val="00DC1280"/>
    <w:rsid w:val="00DC25ED"/>
    <w:rsid w:val="00DC2AD2"/>
    <w:rsid w:val="00DC3F11"/>
    <w:rsid w:val="00DC3FB8"/>
    <w:rsid w:val="00DC3FD5"/>
    <w:rsid w:val="00DC4A3B"/>
    <w:rsid w:val="00DC74BE"/>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98D"/>
    <w:rsid w:val="00DE4A29"/>
    <w:rsid w:val="00DE51F2"/>
    <w:rsid w:val="00DE5C6A"/>
    <w:rsid w:val="00DE60BB"/>
    <w:rsid w:val="00DE7C13"/>
    <w:rsid w:val="00DE7D77"/>
    <w:rsid w:val="00DF05B8"/>
    <w:rsid w:val="00DF1DFC"/>
    <w:rsid w:val="00DF1EC4"/>
    <w:rsid w:val="00DF22D0"/>
    <w:rsid w:val="00DF3139"/>
    <w:rsid w:val="00DF4104"/>
    <w:rsid w:val="00DF4610"/>
    <w:rsid w:val="00DF5EE2"/>
    <w:rsid w:val="00E00225"/>
    <w:rsid w:val="00E01695"/>
    <w:rsid w:val="00E01C09"/>
    <w:rsid w:val="00E035ED"/>
    <w:rsid w:val="00E04962"/>
    <w:rsid w:val="00E12C1D"/>
    <w:rsid w:val="00E13CA1"/>
    <w:rsid w:val="00E14B95"/>
    <w:rsid w:val="00E15182"/>
    <w:rsid w:val="00E15A6C"/>
    <w:rsid w:val="00E16615"/>
    <w:rsid w:val="00E16930"/>
    <w:rsid w:val="00E21737"/>
    <w:rsid w:val="00E24362"/>
    <w:rsid w:val="00E24C6A"/>
    <w:rsid w:val="00E26233"/>
    <w:rsid w:val="00E271B7"/>
    <w:rsid w:val="00E27889"/>
    <w:rsid w:val="00E32C37"/>
    <w:rsid w:val="00E33AD2"/>
    <w:rsid w:val="00E34AC8"/>
    <w:rsid w:val="00E34DFD"/>
    <w:rsid w:val="00E40221"/>
    <w:rsid w:val="00E4088A"/>
    <w:rsid w:val="00E41233"/>
    <w:rsid w:val="00E421CA"/>
    <w:rsid w:val="00E42360"/>
    <w:rsid w:val="00E42F78"/>
    <w:rsid w:val="00E44D22"/>
    <w:rsid w:val="00E45D97"/>
    <w:rsid w:val="00E45FA7"/>
    <w:rsid w:val="00E46184"/>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5E8D"/>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3893"/>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4BD"/>
    <w:rsid w:val="00EB7B80"/>
    <w:rsid w:val="00EC0352"/>
    <w:rsid w:val="00EC0543"/>
    <w:rsid w:val="00EC09B4"/>
    <w:rsid w:val="00EC1B54"/>
    <w:rsid w:val="00EC2265"/>
    <w:rsid w:val="00EC2A4D"/>
    <w:rsid w:val="00EC5874"/>
    <w:rsid w:val="00ED1023"/>
    <w:rsid w:val="00ED349F"/>
    <w:rsid w:val="00ED3A4F"/>
    <w:rsid w:val="00ED55CC"/>
    <w:rsid w:val="00ED7B7E"/>
    <w:rsid w:val="00EE03D8"/>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4FB"/>
    <w:rsid w:val="00F0094D"/>
    <w:rsid w:val="00F00D53"/>
    <w:rsid w:val="00F027BE"/>
    <w:rsid w:val="00F035A9"/>
    <w:rsid w:val="00F10146"/>
    <w:rsid w:val="00F10E1C"/>
    <w:rsid w:val="00F121F2"/>
    <w:rsid w:val="00F12562"/>
    <w:rsid w:val="00F126C7"/>
    <w:rsid w:val="00F12C21"/>
    <w:rsid w:val="00F13695"/>
    <w:rsid w:val="00F145BB"/>
    <w:rsid w:val="00F1476C"/>
    <w:rsid w:val="00F14A11"/>
    <w:rsid w:val="00F14A99"/>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2C6"/>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625DA"/>
    <w:rsid w:val="00F6423C"/>
    <w:rsid w:val="00F663BF"/>
    <w:rsid w:val="00F67C22"/>
    <w:rsid w:val="00F70E9C"/>
    <w:rsid w:val="00F71B60"/>
    <w:rsid w:val="00F74DF7"/>
    <w:rsid w:val="00F759E9"/>
    <w:rsid w:val="00F76E97"/>
    <w:rsid w:val="00F804B6"/>
    <w:rsid w:val="00F8134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1D29"/>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37</cp:revision>
  <dcterms:created xsi:type="dcterms:W3CDTF">2021-01-06T12:40:00Z</dcterms:created>
  <dcterms:modified xsi:type="dcterms:W3CDTF">2021-01-09T16:45:00Z</dcterms:modified>
</cp:coreProperties>
</file>