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DC" w:rsidRDefault="00AF31DC" w:rsidP="00AA055B">
      <w:pPr>
        <w:jc w:val="center"/>
        <w:rPr>
          <w:sz w:val="32"/>
          <w:szCs w:val="32"/>
        </w:rPr>
      </w:pPr>
    </w:p>
    <w:p w:rsidR="00AF31DC" w:rsidRDefault="002C41C0" w:rsidP="00C4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sz w:val="28"/>
          <w:szCs w:val="28"/>
        </w:rPr>
        <w:t>NINTH</w:t>
      </w:r>
      <w:r w:rsidR="00AF31DC" w:rsidRPr="00AF31DC">
        <w:rPr>
          <w:sz w:val="28"/>
          <w:szCs w:val="28"/>
        </w:rPr>
        <w:t xml:space="preserve"> REGU</w:t>
      </w:r>
      <w:r w:rsidR="0048055B">
        <w:rPr>
          <w:sz w:val="28"/>
          <w:szCs w:val="28"/>
        </w:rPr>
        <w:t>LAR</w:t>
      </w:r>
      <w:r w:rsidR="00AF31DC" w:rsidRPr="00AF31DC">
        <w:rPr>
          <w:sz w:val="28"/>
          <w:szCs w:val="28"/>
        </w:rPr>
        <w:t xml:space="preserve"> MEETING OF THE SMITH TOWNSHIP BOARD OF TRUSTEES </w:t>
      </w:r>
    </w:p>
    <w:p w:rsidR="00C42BF6" w:rsidRDefault="00C42BF6" w:rsidP="00C42BF6"/>
    <w:p w:rsidR="0094757B" w:rsidRDefault="0094757B" w:rsidP="0094757B">
      <w:r>
        <w:t xml:space="preserve">The meeting was called to order with a prayer &amp; Pledge of Allegiance by Fiscal Officer, Audrey Fox.   </w:t>
      </w:r>
    </w:p>
    <w:p w:rsidR="0094757B" w:rsidRDefault="0094757B" w:rsidP="0094757B">
      <w:r>
        <w:t>Roll Call:</w:t>
      </w:r>
    </w:p>
    <w:p w:rsidR="0094757B" w:rsidRDefault="0094757B" w:rsidP="0094757B">
      <w:pPr>
        <w:ind w:firstLine="720"/>
      </w:pPr>
      <w:r>
        <w:t>Mr. Showalter</w:t>
      </w:r>
      <w:r>
        <w:tab/>
      </w:r>
      <w:r>
        <w:tab/>
        <w:t>Present</w:t>
      </w:r>
      <w:r w:rsidRPr="00DD45E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X</w:t>
      </w:r>
      <w:r w:rsidRPr="002D7462">
        <w:rPr>
          <w:bdr w:val="single" w:sz="4" w:space="0" w:color="auto"/>
        </w:rPr>
        <w:tab/>
      </w:r>
      <w:r w:rsidRPr="00DD45E2">
        <w:tab/>
      </w:r>
      <w:r w:rsidRPr="00DD45E2">
        <w:tab/>
      </w:r>
      <w:r>
        <w:t>Excused</w:t>
      </w:r>
      <w:r w:rsidRPr="00DD45E2">
        <w:rPr>
          <w:bdr w:val="single" w:sz="4" w:space="0" w:color="auto"/>
        </w:rPr>
        <w:tab/>
        <w:t xml:space="preserve">           </w:t>
      </w:r>
      <w:r>
        <w:t xml:space="preserve">                    </w:t>
      </w:r>
    </w:p>
    <w:p w:rsidR="0094757B" w:rsidRDefault="0094757B" w:rsidP="0094757B">
      <w:r>
        <w:tab/>
        <w:t>Mr. Criss</w:t>
      </w:r>
      <w:r>
        <w:tab/>
      </w:r>
      <w:r>
        <w:tab/>
        <w:t>Present</w:t>
      </w:r>
      <w:r w:rsidRPr="00DD45E2">
        <w:rPr>
          <w:bdr w:val="single" w:sz="4" w:space="0" w:color="auto"/>
        </w:rPr>
        <w:t xml:space="preserve"> </w:t>
      </w:r>
      <w:r w:rsidR="00001131">
        <w:rPr>
          <w:bdr w:val="single" w:sz="4" w:space="0" w:color="auto"/>
        </w:rPr>
        <w:t xml:space="preserve"> </w:t>
      </w:r>
      <w:r w:rsidR="00B55D76">
        <w:rPr>
          <w:bdr w:val="single" w:sz="4" w:space="0" w:color="auto"/>
        </w:rPr>
        <w:t>X</w:t>
      </w:r>
      <w:r w:rsidRPr="002D7462">
        <w:rPr>
          <w:bdr w:val="single" w:sz="4" w:space="0" w:color="auto"/>
        </w:rPr>
        <w:tab/>
      </w:r>
      <w:r w:rsidRPr="00DD45E2">
        <w:tab/>
      </w:r>
      <w:r w:rsidRPr="00DD45E2">
        <w:tab/>
      </w:r>
      <w:r>
        <w:t>Excused</w:t>
      </w:r>
      <w:r w:rsidR="00B55D76">
        <w:rPr>
          <w:bdr w:val="single" w:sz="4" w:space="0" w:color="auto"/>
        </w:rPr>
        <w:t xml:space="preserve">     </w:t>
      </w:r>
      <w:r w:rsidR="00001131">
        <w:rPr>
          <w:bdr w:val="single" w:sz="4" w:space="0" w:color="auto"/>
        </w:rPr>
        <w:t xml:space="preserve">     </w:t>
      </w:r>
      <w:r>
        <w:tab/>
      </w:r>
    </w:p>
    <w:p w:rsidR="0094757B" w:rsidRDefault="0094757B" w:rsidP="0094757B">
      <w:pPr>
        <w:ind w:firstLine="720"/>
      </w:pPr>
      <w:r>
        <w:t>Mr. Mannion</w:t>
      </w:r>
      <w:r>
        <w:tab/>
      </w:r>
      <w:r>
        <w:tab/>
        <w:t>Present</w:t>
      </w:r>
      <w:r w:rsidRPr="00DD45E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r w:rsidR="006B1C3B">
        <w:rPr>
          <w:bdr w:val="single" w:sz="4" w:space="0" w:color="auto"/>
        </w:rPr>
        <w:t xml:space="preserve">X       </w:t>
      </w:r>
      <w:r w:rsidRPr="00DD45E2">
        <w:tab/>
      </w:r>
      <w:r w:rsidRPr="00DD45E2">
        <w:tab/>
      </w:r>
      <w:r w:rsidR="00C76042">
        <w:tab/>
      </w:r>
      <w:r>
        <w:t>Excused</w:t>
      </w:r>
      <w:r w:rsidR="00F54E05" w:rsidRPr="00F54E05">
        <w:rPr>
          <w:bdr w:val="single" w:sz="4" w:space="0" w:color="auto"/>
        </w:rPr>
        <w:t xml:space="preserve"> </w:t>
      </w:r>
      <w:r w:rsidRPr="00DD45E2">
        <w:rPr>
          <w:bdr w:val="single" w:sz="4" w:space="0" w:color="auto"/>
        </w:rPr>
        <w:tab/>
      </w:r>
    </w:p>
    <w:p w:rsidR="0094757B" w:rsidRDefault="00C32B8B" w:rsidP="0094757B">
      <w:pPr>
        <w:ind w:firstLine="720"/>
      </w:pPr>
      <w:r>
        <w:t>Attorney</w:t>
      </w:r>
      <w:r w:rsidR="009C7B16">
        <w:t>, Mark Finamore was</w:t>
      </w:r>
      <w:r w:rsidR="00FA5492">
        <w:t xml:space="preserve"> </w:t>
      </w:r>
      <w:r w:rsidR="0094757B">
        <w:t xml:space="preserve">present.  </w:t>
      </w:r>
    </w:p>
    <w:p w:rsidR="00C42BF6" w:rsidRDefault="00C42BF6" w:rsidP="00AA055B">
      <w:pPr>
        <w:rPr>
          <w:u w:val="single"/>
        </w:rPr>
      </w:pPr>
    </w:p>
    <w:p w:rsidR="00AA055B" w:rsidRPr="001B24E8" w:rsidRDefault="00AA055B" w:rsidP="00AA055B">
      <w:pPr>
        <w:rPr>
          <w:b/>
          <w:u w:val="single"/>
        </w:rPr>
      </w:pPr>
      <w:r w:rsidRPr="001B24E8">
        <w:rPr>
          <w:b/>
          <w:u w:val="single"/>
        </w:rPr>
        <w:t>Adopt Agenda</w:t>
      </w:r>
    </w:p>
    <w:p w:rsidR="00320B66" w:rsidRDefault="00320B66" w:rsidP="00320B66">
      <w:pPr>
        <w:pStyle w:val="ListParagraph"/>
      </w:pPr>
    </w:p>
    <w:p w:rsidR="00AA055B" w:rsidRDefault="00AA055B" w:rsidP="00CA6239">
      <w:pPr>
        <w:pStyle w:val="ListParagraph"/>
        <w:numPr>
          <w:ilvl w:val="0"/>
          <w:numId w:val="3"/>
        </w:numPr>
        <w:ind w:left="720"/>
      </w:pPr>
      <w:r>
        <w:t>Motion to adopt monthly meeting agenda.</w:t>
      </w:r>
      <w:r w:rsidR="008C3F57">
        <w:t xml:space="preserve">  Passed.</w:t>
      </w:r>
    </w:p>
    <w:p w:rsidR="003D30C1" w:rsidRDefault="00AA055B" w:rsidP="00AA055B">
      <w:r>
        <w:t xml:space="preserve">Moved by: </w:t>
      </w:r>
      <w:r>
        <w:tab/>
      </w:r>
      <w:r w:rsidR="009C7B16">
        <w:rPr>
          <w:u w:val="single"/>
        </w:rPr>
        <w:t>Mr. Showalter</w:t>
      </w:r>
      <w:r w:rsidRPr="00E57AEA">
        <w:rPr>
          <w:u w:val="single"/>
          <w:vertAlign w:val="superscript"/>
        </w:rPr>
        <w:tab/>
      </w:r>
      <w:r>
        <w:rPr>
          <w:vertAlign w:val="superscript"/>
        </w:rPr>
        <w:tab/>
      </w:r>
      <w:r w:rsidR="00F02F77"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r w:rsidR="00001131">
        <w:rPr>
          <w:u w:val="single"/>
        </w:rPr>
        <w:t xml:space="preserve">Mr. </w:t>
      </w:r>
      <w:r w:rsidR="00B55D76">
        <w:rPr>
          <w:u w:val="single"/>
        </w:rPr>
        <w:t>Criss</w:t>
      </w:r>
    </w:p>
    <w:p w:rsidR="00AA055B" w:rsidRDefault="00AF31DC" w:rsidP="00AA055B">
      <w:r>
        <w:t>R</w:t>
      </w:r>
      <w:r w:rsidR="00AA055B">
        <w:t>oll Call Vote:</w:t>
      </w:r>
    </w:p>
    <w:p w:rsidR="00B55D76" w:rsidRDefault="00AA055B" w:rsidP="00CA6239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 w:rsidR="009C7B16">
        <w:rPr>
          <w:u w:val="single"/>
        </w:rPr>
        <w:t>Mr. Showalter</w:t>
      </w:r>
      <w:r>
        <w:tab/>
      </w:r>
    </w:p>
    <w:p w:rsidR="00AA055B" w:rsidRDefault="00B55D76" w:rsidP="00CA6239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 w:rsidR="00AA055B">
        <w:tab/>
      </w:r>
      <w:r w:rsidRPr="00B55D76">
        <w:rPr>
          <w:u w:val="single"/>
        </w:rPr>
        <w:t>Mr. Criss</w:t>
      </w:r>
      <w:r w:rsidR="00AA055B">
        <w:tab/>
      </w:r>
    </w:p>
    <w:p w:rsidR="00AA055B" w:rsidRPr="008D551B" w:rsidRDefault="00AA055B" w:rsidP="00CA6239">
      <w:pPr>
        <w:pStyle w:val="ListParagraph"/>
        <w:numPr>
          <w:ilvl w:val="0"/>
          <w:numId w:val="1"/>
        </w:numPr>
        <w:rPr>
          <w:u w:val="single"/>
        </w:rPr>
      </w:pPr>
      <w:r w:rsidRPr="008D551B">
        <w:t>Yes</w:t>
      </w:r>
      <w:r w:rsidRPr="008D551B">
        <w:tab/>
        <w:t>No</w:t>
      </w:r>
      <w:r w:rsidRPr="008D551B">
        <w:tab/>
      </w:r>
      <w:r w:rsidR="00E57AEA" w:rsidRPr="00E57AEA">
        <w:rPr>
          <w:u w:val="single"/>
        </w:rPr>
        <w:t>Mr. Mannion</w:t>
      </w:r>
    </w:p>
    <w:p w:rsidR="00C42BF6" w:rsidRDefault="00C42BF6" w:rsidP="00AA055B">
      <w:pPr>
        <w:rPr>
          <w:u w:val="single"/>
        </w:rPr>
      </w:pPr>
    </w:p>
    <w:p w:rsidR="00AA055B" w:rsidRPr="001B24E8" w:rsidRDefault="00AA055B" w:rsidP="00AA055B">
      <w:pPr>
        <w:rPr>
          <w:b/>
          <w:u w:val="single"/>
        </w:rPr>
      </w:pPr>
      <w:r w:rsidRPr="001B24E8">
        <w:rPr>
          <w:b/>
          <w:u w:val="single"/>
        </w:rPr>
        <w:t>Approve Monthly Minutes</w:t>
      </w:r>
    </w:p>
    <w:p w:rsidR="00320B66" w:rsidRDefault="00320B66" w:rsidP="00320B66">
      <w:pPr>
        <w:pStyle w:val="ListParagraph"/>
      </w:pPr>
    </w:p>
    <w:p w:rsidR="009C7B16" w:rsidRDefault="00AA055B" w:rsidP="00CA6239">
      <w:pPr>
        <w:pStyle w:val="ListParagraph"/>
        <w:numPr>
          <w:ilvl w:val="0"/>
          <w:numId w:val="3"/>
        </w:numPr>
        <w:ind w:left="720"/>
      </w:pPr>
      <w:r>
        <w:t>Motion to a</w:t>
      </w:r>
      <w:r w:rsidR="00C42BF6">
        <w:t>pprove</w:t>
      </w:r>
      <w:r w:rsidR="00506A62">
        <w:t xml:space="preserve"> the </w:t>
      </w:r>
      <w:r w:rsidR="002C41C0">
        <w:t>November 10</w:t>
      </w:r>
      <w:r w:rsidR="00900F3E">
        <w:t>, 2021</w:t>
      </w:r>
      <w:r w:rsidR="00900F3E" w:rsidRPr="00900F3E">
        <w:t xml:space="preserve"> </w:t>
      </w:r>
      <w:r w:rsidR="009C7B16">
        <w:t>Minutes.  Passed.</w:t>
      </w:r>
    </w:p>
    <w:p w:rsidR="00B55D76" w:rsidRDefault="00B55D76" w:rsidP="00B55D76">
      <w:r>
        <w:t xml:space="preserve">Moved by: </w:t>
      </w:r>
      <w:r>
        <w:tab/>
      </w:r>
      <w:r w:rsidR="00D0056F">
        <w:rPr>
          <w:u w:val="single"/>
        </w:rPr>
        <w:t>Mr</w:t>
      </w:r>
      <w:r w:rsidR="003A21FE">
        <w:rPr>
          <w:u w:val="single"/>
        </w:rPr>
        <w:t>. Criss</w:t>
      </w:r>
      <w:r>
        <w:rPr>
          <w:vertAlign w:val="superscript"/>
        </w:rPr>
        <w:tab/>
      </w:r>
      <w:r w:rsidR="00D0056F"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r w:rsidR="00D0056F">
        <w:rPr>
          <w:u w:val="single"/>
        </w:rPr>
        <w:t xml:space="preserve">Mr. </w:t>
      </w:r>
      <w:r w:rsidR="003A21FE">
        <w:rPr>
          <w:u w:val="single"/>
        </w:rPr>
        <w:t>Showalter</w:t>
      </w:r>
    </w:p>
    <w:p w:rsidR="00B55D76" w:rsidRDefault="00B55D76" w:rsidP="00B55D76">
      <w:r>
        <w:t>Roll Call Vote:</w:t>
      </w:r>
    </w:p>
    <w:p w:rsidR="00B55D76" w:rsidRDefault="00B55D76" w:rsidP="00CA6239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 w:rsidR="00D0056F">
        <w:rPr>
          <w:u w:val="single"/>
        </w:rPr>
        <w:t xml:space="preserve">Mr. </w:t>
      </w:r>
      <w:r w:rsidR="003A21FE">
        <w:rPr>
          <w:u w:val="single"/>
        </w:rPr>
        <w:t>Criss</w:t>
      </w:r>
    </w:p>
    <w:p w:rsidR="00B55D76" w:rsidRDefault="00B55D76" w:rsidP="00CA6239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 w:rsidR="00D0056F">
        <w:rPr>
          <w:u w:val="single"/>
        </w:rPr>
        <w:t xml:space="preserve">Mr. </w:t>
      </w:r>
      <w:r w:rsidR="003A21FE">
        <w:rPr>
          <w:u w:val="single"/>
        </w:rPr>
        <w:t>Showalter</w:t>
      </w:r>
    </w:p>
    <w:p w:rsidR="00B55D76" w:rsidRPr="008D551B" w:rsidRDefault="00B55D76" w:rsidP="00CA6239">
      <w:pPr>
        <w:pStyle w:val="ListParagraph"/>
        <w:numPr>
          <w:ilvl w:val="0"/>
          <w:numId w:val="1"/>
        </w:numPr>
        <w:rPr>
          <w:u w:val="single"/>
        </w:rPr>
      </w:pPr>
      <w:proofErr w:type="gramStart"/>
      <w:r w:rsidRPr="008D551B">
        <w:t>Yes</w:t>
      </w:r>
      <w:proofErr w:type="gramEnd"/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001131" w:rsidRPr="008D551B" w:rsidRDefault="00001131" w:rsidP="00B55D76">
      <w:pPr>
        <w:pStyle w:val="ListParagraph"/>
        <w:rPr>
          <w:u w:val="single"/>
        </w:rPr>
      </w:pPr>
    </w:p>
    <w:p w:rsidR="0023037F" w:rsidRDefault="00AA055B" w:rsidP="00C32B8B">
      <w:pPr>
        <w:rPr>
          <w:b/>
          <w:u w:val="single"/>
        </w:rPr>
      </w:pPr>
      <w:r w:rsidRPr="001B24E8">
        <w:rPr>
          <w:b/>
          <w:u w:val="single"/>
        </w:rPr>
        <w:t>Citizens’ Comments</w:t>
      </w:r>
    </w:p>
    <w:p w:rsidR="006B1C3B" w:rsidRDefault="006B1C3B" w:rsidP="00AA055B">
      <w:pPr>
        <w:tabs>
          <w:tab w:val="left" w:pos="9469"/>
        </w:tabs>
      </w:pPr>
    </w:p>
    <w:p w:rsidR="00C76042" w:rsidRDefault="003A21FE" w:rsidP="00AA055B">
      <w:pPr>
        <w:tabs>
          <w:tab w:val="left" w:pos="9469"/>
        </w:tabs>
      </w:pPr>
      <w:r w:rsidRPr="003A21FE">
        <w:t xml:space="preserve">Gina </w:t>
      </w:r>
      <w:proofErr w:type="spellStart"/>
      <w:r w:rsidRPr="003A21FE">
        <w:t>DeGenova</w:t>
      </w:r>
      <w:proofErr w:type="spellEnd"/>
      <w:r>
        <w:t xml:space="preserve">, Chief Assistant Prosecutor and Public Information Officer, of Mahoning County was present at the meeting.  She is wanting the Mahoning County Prosecutor’s Office to have more of a presence in our township along with the services the Office offers.  </w:t>
      </w:r>
    </w:p>
    <w:p w:rsidR="00D90DE1" w:rsidRDefault="00D90DE1" w:rsidP="00AA055B">
      <w:pPr>
        <w:tabs>
          <w:tab w:val="left" w:pos="9469"/>
        </w:tabs>
      </w:pPr>
    </w:p>
    <w:p w:rsidR="003A21FE" w:rsidRPr="003A21FE" w:rsidRDefault="003A21FE" w:rsidP="00AA055B">
      <w:pPr>
        <w:tabs>
          <w:tab w:val="left" w:pos="9469"/>
        </w:tabs>
      </w:pPr>
      <w:r>
        <w:t>She specifically discussed the Mahoning County Special Needs Registry</w:t>
      </w:r>
      <w:r w:rsidR="00CB40A1">
        <w:t xml:space="preserve"> which is open to any Mahoning County resident who has a physical or mental impairment.  All information provided on the registry will remain strictly confidential and will be utilized by dispatchers, first responder and law enforcement during times of emergency.  </w:t>
      </w:r>
      <w:r w:rsidR="006632BD">
        <w:t xml:space="preserve">The goal is to ensure all resident who may be in need of special assistance will have the support they need in time of emergency.  </w:t>
      </w:r>
      <w:r w:rsidR="007808EE">
        <w:t>For more information, please visit the Smith Township Police Department between the hours of 9:00</w:t>
      </w:r>
      <w:r w:rsidR="006632BD">
        <w:t xml:space="preserve"> </w:t>
      </w:r>
      <w:r w:rsidR="007808EE">
        <w:t xml:space="preserve">- </w:t>
      </w:r>
      <w:r w:rsidR="006632BD">
        <w:t>3:00 Monday – Friday.</w:t>
      </w:r>
    </w:p>
    <w:p w:rsidR="006B1C3B" w:rsidRDefault="006B1C3B" w:rsidP="00AA055B">
      <w:pPr>
        <w:tabs>
          <w:tab w:val="left" w:pos="9469"/>
        </w:tabs>
        <w:rPr>
          <w:b/>
          <w:u w:val="single"/>
        </w:rPr>
      </w:pPr>
    </w:p>
    <w:p w:rsidR="006632BD" w:rsidRPr="00D90DE1" w:rsidRDefault="00D90DE1" w:rsidP="00AA055B">
      <w:pPr>
        <w:tabs>
          <w:tab w:val="left" w:pos="9469"/>
        </w:tabs>
      </w:pPr>
      <w:r>
        <w:t>Her office will also provide event speakers to talk about bullying, senior citizen issues, and various other topics.  Call the Mahoning County Prosecutors Office for availability. (330) 740-2330.</w:t>
      </w:r>
    </w:p>
    <w:p w:rsidR="006632BD" w:rsidRDefault="006632BD" w:rsidP="00AA055B">
      <w:pPr>
        <w:tabs>
          <w:tab w:val="left" w:pos="9469"/>
        </w:tabs>
        <w:rPr>
          <w:b/>
          <w:u w:val="single"/>
        </w:rPr>
      </w:pPr>
    </w:p>
    <w:p w:rsidR="006632BD" w:rsidRDefault="006632BD" w:rsidP="00AA055B">
      <w:pPr>
        <w:tabs>
          <w:tab w:val="left" w:pos="9469"/>
        </w:tabs>
        <w:rPr>
          <w:b/>
          <w:u w:val="single"/>
        </w:rPr>
      </w:pPr>
    </w:p>
    <w:p w:rsidR="006632BD" w:rsidRDefault="006632BD" w:rsidP="00AA055B">
      <w:pPr>
        <w:tabs>
          <w:tab w:val="left" w:pos="9469"/>
        </w:tabs>
        <w:rPr>
          <w:b/>
          <w:u w:val="single"/>
        </w:rPr>
      </w:pPr>
    </w:p>
    <w:p w:rsidR="006632BD" w:rsidRDefault="006632BD" w:rsidP="00AA055B">
      <w:pPr>
        <w:tabs>
          <w:tab w:val="left" w:pos="9469"/>
        </w:tabs>
        <w:rPr>
          <w:b/>
          <w:u w:val="single"/>
        </w:rPr>
      </w:pPr>
    </w:p>
    <w:p w:rsidR="006632BD" w:rsidRDefault="006632BD" w:rsidP="00AA055B">
      <w:pPr>
        <w:tabs>
          <w:tab w:val="left" w:pos="9469"/>
        </w:tabs>
        <w:rPr>
          <w:b/>
          <w:u w:val="single"/>
        </w:rPr>
      </w:pPr>
    </w:p>
    <w:p w:rsidR="00AA055B" w:rsidRPr="001B24E8" w:rsidRDefault="00AA055B" w:rsidP="00AA055B">
      <w:pPr>
        <w:tabs>
          <w:tab w:val="left" w:pos="9469"/>
        </w:tabs>
        <w:rPr>
          <w:b/>
          <w:u w:val="single"/>
        </w:rPr>
      </w:pPr>
      <w:r w:rsidRPr="001B24E8">
        <w:rPr>
          <w:b/>
          <w:u w:val="single"/>
        </w:rPr>
        <w:t>Approve Financial Reports</w:t>
      </w:r>
    </w:p>
    <w:p w:rsidR="00AA055B" w:rsidRDefault="00AA055B" w:rsidP="00CA6239">
      <w:pPr>
        <w:pStyle w:val="ListParagraph"/>
        <w:numPr>
          <w:ilvl w:val="0"/>
          <w:numId w:val="3"/>
        </w:numPr>
        <w:tabs>
          <w:tab w:val="left" w:pos="9469"/>
        </w:tabs>
        <w:ind w:left="720"/>
      </w:pPr>
      <w:r w:rsidRPr="00C75E25">
        <w:t>Motion to approve</w:t>
      </w:r>
      <w:r>
        <w:t xml:space="preserve"> the </w:t>
      </w:r>
      <w:r w:rsidR="0091511E">
        <w:t xml:space="preserve">Financial Report, </w:t>
      </w:r>
      <w:r w:rsidR="001835AD">
        <w:t xml:space="preserve">and </w:t>
      </w:r>
      <w:r w:rsidR="0091511E">
        <w:t>EFTs and W</w:t>
      </w:r>
      <w:r w:rsidR="00F02F77">
        <w:t xml:space="preserve">arrants </w:t>
      </w:r>
      <w:r w:rsidR="00506A62">
        <w:t>for the month</w:t>
      </w:r>
      <w:r w:rsidR="006B1C3B">
        <w:t xml:space="preserve"> of </w:t>
      </w:r>
      <w:r w:rsidR="00A466F5">
        <w:t>October</w:t>
      </w:r>
      <w:r w:rsidR="00506A62">
        <w:t xml:space="preserve"> </w:t>
      </w:r>
      <w:r w:rsidR="00F6683D">
        <w:t>in the amount of</w:t>
      </w:r>
      <w:r w:rsidR="00F02F77">
        <w:t xml:space="preserve"> </w:t>
      </w:r>
      <w:r w:rsidR="002C41C0">
        <w:t>$82,028.17</w:t>
      </w:r>
      <w:r w:rsidR="009C002E">
        <w:t>.</w:t>
      </w:r>
      <w:r w:rsidR="00C42BF6">
        <w:t xml:space="preserve">   </w:t>
      </w:r>
      <w:r w:rsidR="008C3F57">
        <w:t>Passed.</w:t>
      </w:r>
      <w:r w:rsidR="00C42BF6">
        <w:t xml:space="preserve">             </w:t>
      </w:r>
    </w:p>
    <w:p w:rsidR="00AA055B" w:rsidRDefault="00AA055B" w:rsidP="00AA055B">
      <w:pPr>
        <w:pStyle w:val="ListParagraph"/>
        <w:tabs>
          <w:tab w:val="left" w:pos="9469"/>
        </w:tabs>
      </w:pPr>
    </w:p>
    <w:p w:rsidR="00B55D76" w:rsidRDefault="00B55D76" w:rsidP="006632BD">
      <w:r>
        <w:t xml:space="preserve">Moved by: </w:t>
      </w:r>
      <w:r>
        <w:tab/>
      </w:r>
      <w:r>
        <w:rPr>
          <w:u w:val="single"/>
        </w:rPr>
        <w:t xml:space="preserve">Mr. </w:t>
      </w:r>
      <w:r w:rsidR="006632BD">
        <w:rPr>
          <w:u w:val="single"/>
        </w:rPr>
        <w:t>Showalter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6632BD"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proofErr w:type="spellStart"/>
      <w:r>
        <w:rPr>
          <w:u w:val="single"/>
        </w:rPr>
        <w:t>Mr</w:t>
      </w:r>
      <w:proofErr w:type="spellEnd"/>
      <w:r w:rsidR="006632BD">
        <w:rPr>
          <w:u w:val="single"/>
        </w:rPr>
        <w:t xml:space="preserve"> Criss</w:t>
      </w:r>
    </w:p>
    <w:p w:rsidR="00B55D76" w:rsidRDefault="00B55D76" w:rsidP="00CA6239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 w:rsidR="00CD1D8A">
        <w:rPr>
          <w:u w:val="single"/>
        </w:rPr>
        <w:t xml:space="preserve">Mr. </w:t>
      </w:r>
      <w:r w:rsidR="006632BD">
        <w:rPr>
          <w:u w:val="single"/>
        </w:rPr>
        <w:t>Showalter</w:t>
      </w:r>
    </w:p>
    <w:p w:rsidR="00B55D76" w:rsidRDefault="00B55D76" w:rsidP="00CA6239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 w:rsidR="00CD1D8A">
        <w:rPr>
          <w:u w:val="single"/>
        </w:rPr>
        <w:t xml:space="preserve">Mr. </w:t>
      </w:r>
      <w:r w:rsidR="006632BD">
        <w:rPr>
          <w:u w:val="single"/>
        </w:rPr>
        <w:t>Criss</w:t>
      </w:r>
    </w:p>
    <w:p w:rsidR="00B55D76" w:rsidRPr="008D551B" w:rsidRDefault="00B55D76" w:rsidP="00CA6239">
      <w:pPr>
        <w:pStyle w:val="ListParagraph"/>
        <w:numPr>
          <w:ilvl w:val="0"/>
          <w:numId w:val="1"/>
        </w:numPr>
        <w:rPr>
          <w:u w:val="single"/>
        </w:rPr>
      </w:pPr>
      <w:proofErr w:type="gramStart"/>
      <w:r w:rsidRPr="008D551B">
        <w:t>Yes</w:t>
      </w:r>
      <w:proofErr w:type="gramEnd"/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B55D76" w:rsidRPr="00B55D76" w:rsidRDefault="00B55D76" w:rsidP="00B55D76">
      <w:pPr>
        <w:pStyle w:val="ListParagraph"/>
        <w:tabs>
          <w:tab w:val="left" w:pos="9469"/>
        </w:tabs>
      </w:pPr>
    </w:p>
    <w:p w:rsidR="004F5BD8" w:rsidRDefault="004F5BD8" w:rsidP="00CA6239">
      <w:pPr>
        <w:pStyle w:val="ListParagraph"/>
        <w:numPr>
          <w:ilvl w:val="0"/>
          <w:numId w:val="3"/>
        </w:numPr>
        <w:tabs>
          <w:tab w:val="left" w:pos="9469"/>
        </w:tabs>
        <w:ind w:left="720"/>
      </w:pPr>
      <w:r w:rsidRPr="00511EA4">
        <w:t>Motion to approve and sign the Bank Rec</w:t>
      </w:r>
      <w:r w:rsidR="006B1C3B">
        <w:t xml:space="preserve">onciliation Summary for </w:t>
      </w:r>
      <w:r w:rsidR="002C41C0">
        <w:t>November, 30</w:t>
      </w:r>
      <w:r w:rsidR="00F273A4">
        <w:t xml:space="preserve"> </w:t>
      </w:r>
      <w:r w:rsidRPr="00511EA4">
        <w:t>2021.</w:t>
      </w:r>
      <w:r>
        <w:t xml:space="preserve">   Passed.</w:t>
      </w:r>
    </w:p>
    <w:p w:rsidR="004F5BD8" w:rsidRDefault="004F5BD8" w:rsidP="004F5BD8"/>
    <w:p w:rsidR="00B55D76" w:rsidRDefault="00B55D76" w:rsidP="00B55D76">
      <w:r>
        <w:t xml:space="preserve">Moved by: </w:t>
      </w:r>
      <w:r>
        <w:tab/>
      </w:r>
      <w:r w:rsidR="00D0056F">
        <w:rPr>
          <w:u w:val="single"/>
        </w:rPr>
        <w:t xml:space="preserve">Mr. </w:t>
      </w:r>
      <w:r w:rsidR="006632BD">
        <w:rPr>
          <w:u w:val="single"/>
        </w:rPr>
        <w:t>Criss</w:t>
      </w:r>
      <w:r>
        <w:rPr>
          <w:vertAlign w:val="superscript"/>
        </w:rPr>
        <w:tab/>
      </w:r>
      <w:r w:rsidR="006B09A9"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r>
        <w:rPr>
          <w:u w:val="single"/>
        </w:rPr>
        <w:t xml:space="preserve">Mr. </w:t>
      </w:r>
      <w:r w:rsidR="006632BD">
        <w:rPr>
          <w:u w:val="single"/>
        </w:rPr>
        <w:t>Showalter</w:t>
      </w:r>
    </w:p>
    <w:p w:rsidR="00B55D76" w:rsidRDefault="00B55D76" w:rsidP="00B55D76">
      <w:r>
        <w:t>Roll Call Vote:</w:t>
      </w:r>
    </w:p>
    <w:p w:rsidR="00B55D76" w:rsidRDefault="00B55D76" w:rsidP="00CA6239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>
        <w:rPr>
          <w:u w:val="single"/>
        </w:rPr>
        <w:t xml:space="preserve">Mr. </w:t>
      </w:r>
      <w:r w:rsidR="006632BD">
        <w:rPr>
          <w:u w:val="single"/>
        </w:rPr>
        <w:t>Criss</w:t>
      </w:r>
    </w:p>
    <w:p w:rsidR="00B55D76" w:rsidRDefault="00B55D76" w:rsidP="00CA6239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 w:rsidRPr="00B55D76">
        <w:rPr>
          <w:u w:val="single"/>
        </w:rPr>
        <w:t xml:space="preserve">Mr. </w:t>
      </w:r>
      <w:r w:rsidR="006632BD">
        <w:rPr>
          <w:u w:val="single"/>
        </w:rPr>
        <w:t>Showalter</w:t>
      </w:r>
    </w:p>
    <w:p w:rsidR="00B55D76" w:rsidRPr="008D551B" w:rsidRDefault="00B55D76" w:rsidP="00CA6239">
      <w:pPr>
        <w:pStyle w:val="ListParagraph"/>
        <w:numPr>
          <w:ilvl w:val="0"/>
          <w:numId w:val="1"/>
        </w:numPr>
        <w:rPr>
          <w:u w:val="single"/>
        </w:rPr>
      </w:pPr>
      <w:proofErr w:type="gramStart"/>
      <w:r w:rsidRPr="008D551B">
        <w:t>Yes</w:t>
      </w:r>
      <w:proofErr w:type="gramEnd"/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001131" w:rsidRDefault="00001131" w:rsidP="00BE40FA">
      <w:pPr>
        <w:rPr>
          <w:b/>
          <w:u w:val="single"/>
        </w:rPr>
      </w:pPr>
    </w:p>
    <w:p w:rsidR="00BE40FA" w:rsidRPr="00BE40FA" w:rsidRDefault="00BE40FA" w:rsidP="00BE40FA">
      <w:pPr>
        <w:rPr>
          <w:b/>
          <w:u w:val="single"/>
        </w:rPr>
      </w:pPr>
      <w:r w:rsidRPr="00BE40FA">
        <w:rPr>
          <w:b/>
          <w:u w:val="single"/>
        </w:rPr>
        <w:t>Road Report</w:t>
      </w:r>
    </w:p>
    <w:p w:rsidR="00BE40FA" w:rsidRDefault="00BE40FA" w:rsidP="00BE40FA">
      <w:r>
        <w:t>Za</w:t>
      </w:r>
      <w:r w:rsidR="00C32B8B">
        <w:t xml:space="preserve">ch Wagner, Road Foreman, </w:t>
      </w:r>
      <w:r w:rsidR="007A4AF3">
        <w:t xml:space="preserve">not present.  Tyler McCoy, Road Laborer, </w:t>
      </w:r>
      <w:r w:rsidR="00C32B8B">
        <w:t>presented the</w:t>
      </w:r>
      <w:r>
        <w:t xml:space="preserve"> </w:t>
      </w:r>
      <w:r w:rsidR="00532564">
        <w:t xml:space="preserve">report for the month of </w:t>
      </w:r>
      <w:r w:rsidR="002C41C0">
        <w:t>November</w:t>
      </w:r>
      <w:r w:rsidR="007415A6">
        <w:t xml:space="preserve"> </w:t>
      </w:r>
      <w:r>
        <w:t>2021</w:t>
      </w:r>
      <w:r w:rsidR="00001131">
        <w:t>:</w:t>
      </w:r>
    </w:p>
    <w:p w:rsidR="006632BD" w:rsidRDefault="006632BD" w:rsidP="006632BD">
      <w:pPr>
        <w:pStyle w:val="ListParagraph"/>
        <w:numPr>
          <w:ilvl w:val="3"/>
          <w:numId w:val="4"/>
        </w:numPr>
        <w:ind w:left="720"/>
      </w:pPr>
      <w:r>
        <w:t>Get catch basin vacuumed out by county</w:t>
      </w:r>
    </w:p>
    <w:p w:rsidR="0088575C" w:rsidRDefault="0088575C" w:rsidP="00CA6239">
      <w:pPr>
        <w:pStyle w:val="ListParagraph"/>
        <w:numPr>
          <w:ilvl w:val="0"/>
          <w:numId w:val="4"/>
        </w:numPr>
      </w:pPr>
      <w:r>
        <w:t xml:space="preserve">Mow and </w:t>
      </w:r>
      <w:r w:rsidR="00483230">
        <w:t>weed eat</w:t>
      </w:r>
      <w:r>
        <w:t xml:space="preserve"> township buildings and parks</w:t>
      </w:r>
    </w:p>
    <w:p w:rsidR="006632BD" w:rsidRDefault="006632BD" w:rsidP="00CA6239">
      <w:pPr>
        <w:pStyle w:val="ListParagraph"/>
        <w:numPr>
          <w:ilvl w:val="0"/>
          <w:numId w:val="4"/>
        </w:numPr>
      </w:pPr>
      <w:r>
        <w:t>Have fire to burn brush</w:t>
      </w:r>
    </w:p>
    <w:p w:rsidR="006632BD" w:rsidRDefault="006632BD" w:rsidP="00CA6239">
      <w:pPr>
        <w:pStyle w:val="ListParagraph"/>
        <w:numPr>
          <w:ilvl w:val="0"/>
          <w:numId w:val="4"/>
        </w:numPr>
      </w:pPr>
      <w:r>
        <w:t>Fix a washout on Oyster Rd.</w:t>
      </w:r>
    </w:p>
    <w:p w:rsidR="006632BD" w:rsidRDefault="006632BD" w:rsidP="00CA6239">
      <w:pPr>
        <w:pStyle w:val="ListParagraph"/>
        <w:numPr>
          <w:ilvl w:val="0"/>
          <w:numId w:val="4"/>
        </w:numPr>
      </w:pPr>
      <w:r>
        <w:t>Prepare Winter equipment</w:t>
      </w:r>
    </w:p>
    <w:p w:rsidR="006632BD" w:rsidRDefault="006632BD" w:rsidP="00CA6239">
      <w:pPr>
        <w:pStyle w:val="ListParagraph"/>
        <w:numPr>
          <w:ilvl w:val="0"/>
          <w:numId w:val="4"/>
        </w:numPr>
      </w:pPr>
      <w:r>
        <w:t>Get big dump truck fixed, with new injectors</w:t>
      </w:r>
    </w:p>
    <w:p w:rsidR="006632BD" w:rsidRDefault="006632BD" w:rsidP="00CA6239">
      <w:pPr>
        <w:pStyle w:val="ListParagraph"/>
        <w:numPr>
          <w:ilvl w:val="0"/>
          <w:numId w:val="4"/>
        </w:numPr>
      </w:pPr>
      <w:r>
        <w:t>Get paper work done for mini excavator</w:t>
      </w:r>
    </w:p>
    <w:p w:rsidR="0088575C" w:rsidRDefault="0088575C" w:rsidP="00CA6239">
      <w:pPr>
        <w:pStyle w:val="ListParagraph"/>
        <w:numPr>
          <w:ilvl w:val="0"/>
          <w:numId w:val="4"/>
        </w:numPr>
      </w:pPr>
      <w:r>
        <w:t>Fill potholes on various roads</w:t>
      </w:r>
    </w:p>
    <w:p w:rsidR="0088575C" w:rsidRDefault="006632BD" w:rsidP="00CA6239">
      <w:pPr>
        <w:pStyle w:val="ListParagraph"/>
        <w:numPr>
          <w:ilvl w:val="0"/>
          <w:numId w:val="4"/>
        </w:numPr>
      </w:pPr>
      <w:r>
        <w:t>Order and Receive salt</w:t>
      </w:r>
    </w:p>
    <w:p w:rsidR="0088575C" w:rsidRDefault="006632BD" w:rsidP="00CA6239">
      <w:pPr>
        <w:pStyle w:val="ListParagraph"/>
        <w:numPr>
          <w:ilvl w:val="0"/>
          <w:numId w:val="4"/>
        </w:numPr>
      </w:pPr>
      <w:r>
        <w:t>Road drag Marin and Best Rd.</w:t>
      </w:r>
    </w:p>
    <w:p w:rsidR="0088575C" w:rsidRDefault="006632BD" w:rsidP="00CA6239">
      <w:pPr>
        <w:pStyle w:val="ListParagraph"/>
        <w:numPr>
          <w:ilvl w:val="0"/>
          <w:numId w:val="4"/>
        </w:numPr>
      </w:pPr>
      <w:r>
        <w:t>Salt and plow once</w:t>
      </w:r>
    </w:p>
    <w:p w:rsidR="0088575C" w:rsidRDefault="006632BD" w:rsidP="00BE2149">
      <w:pPr>
        <w:pStyle w:val="ListParagraph"/>
        <w:numPr>
          <w:ilvl w:val="0"/>
          <w:numId w:val="4"/>
        </w:numPr>
      </w:pPr>
      <w:r>
        <w:t>Boom m</w:t>
      </w:r>
      <w:r w:rsidR="00BE2149">
        <w:t>ow</w:t>
      </w:r>
    </w:p>
    <w:p w:rsidR="007A4AF3" w:rsidRDefault="007A4AF3" w:rsidP="00001131"/>
    <w:p w:rsidR="00BE40FA" w:rsidRDefault="00EB0ED6" w:rsidP="00F273A4">
      <w:pPr>
        <w:ind w:firstLine="360"/>
        <w:rPr>
          <w:b/>
          <w:u w:val="single"/>
        </w:rPr>
      </w:pPr>
      <w:r w:rsidRPr="00111060">
        <w:rPr>
          <w:b/>
          <w:u w:val="single"/>
        </w:rPr>
        <w:t>Material used:</w:t>
      </w:r>
    </w:p>
    <w:p w:rsidR="0088575C" w:rsidRPr="0088575C" w:rsidRDefault="00BE2149" w:rsidP="00CA6239">
      <w:pPr>
        <w:pStyle w:val="ListParagraph"/>
        <w:numPr>
          <w:ilvl w:val="0"/>
          <w:numId w:val="5"/>
        </w:numPr>
        <w:rPr>
          <w:b/>
          <w:u w:val="single"/>
        </w:rPr>
      </w:pPr>
      <w:r>
        <w:t>Diesel:  148</w:t>
      </w:r>
      <w:r w:rsidR="0088575C">
        <w:t xml:space="preserve"> gallons</w:t>
      </w:r>
    </w:p>
    <w:p w:rsidR="0088575C" w:rsidRPr="0088575C" w:rsidRDefault="00BE2149" w:rsidP="00CA6239">
      <w:pPr>
        <w:pStyle w:val="ListParagraph"/>
        <w:numPr>
          <w:ilvl w:val="0"/>
          <w:numId w:val="5"/>
        </w:numPr>
        <w:rPr>
          <w:b/>
          <w:u w:val="single"/>
        </w:rPr>
      </w:pPr>
      <w:r>
        <w:t>Gas:  86</w:t>
      </w:r>
      <w:r w:rsidR="0088575C">
        <w:t xml:space="preserve"> gallons</w:t>
      </w:r>
    </w:p>
    <w:p w:rsidR="0088575C" w:rsidRPr="0088575C" w:rsidRDefault="00BE2149" w:rsidP="00CA6239">
      <w:pPr>
        <w:pStyle w:val="ListParagraph"/>
        <w:numPr>
          <w:ilvl w:val="0"/>
          <w:numId w:val="5"/>
        </w:numPr>
        <w:rPr>
          <w:b/>
          <w:u w:val="single"/>
        </w:rPr>
      </w:pPr>
      <w:r>
        <w:t>#57 stone:  9</w:t>
      </w:r>
      <w:r w:rsidR="0088575C">
        <w:t xml:space="preserve"> ton</w:t>
      </w:r>
    </w:p>
    <w:p w:rsidR="0088575C" w:rsidRPr="00BE2149" w:rsidRDefault="00BE2149" w:rsidP="00CA6239">
      <w:pPr>
        <w:pStyle w:val="ListParagraph"/>
        <w:numPr>
          <w:ilvl w:val="0"/>
          <w:numId w:val="5"/>
        </w:numPr>
        <w:rPr>
          <w:b/>
          <w:u w:val="single"/>
        </w:rPr>
      </w:pPr>
      <w:r>
        <w:t>HPM:  5</w:t>
      </w:r>
      <w:r w:rsidR="0088575C">
        <w:t xml:space="preserve"> ton</w:t>
      </w:r>
    </w:p>
    <w:p w:rsidR="00BE2149" w:rsidRPr="00BE2149" w:rsidRDefault="00BE2149" w:rsidP="00BE2149">
      <w:pPr>
        <w:pStyle w:val="ListParagraph"/>
        <w:numPr>
          <w:ilvl w:val="0"/>
          <w:numId w:val="5"/>
        </w:numPr>
        <w:rPr>
          <w:b/>
          <w:u w:val="single"/>
        </w:rPr>
      </w:pPr>
      <w:r>
        <w:t>Salt:</w:t>
      </w:r>
      <w:r>
        <w:tab/>
        <w:t>50 ton</w:t>
      </w:r>
    </w:p>
    <w:p w:rsidR="00B55D76" w:rsidRDefault="00B55D76" w:rsidP="00532564"/>
    <w:p w:rsidR="000835D3" w:rsidRDefault="000835D3" w:rsidP="00AA055B">
      <w:pPr>
        <w:rPr>
          <w:b/>
          <w:u w:val="single"/>
        </w:rPr>
      </w:pPr>
      <w:r w:rsidRPr="000835D3">
        <w:rPr>
          <w:b/>
          <w:u w:val="single"/>
        </w:rPr>
        <w:t>Police Report</w:t>
      </w:r>
    </w:p>
    <w:p w:rsidR="001111B7" w:rsidRDefault="00F47AE2" w:rsidP="001111B7">
      <w:r>
        <w:t>Chief Paul Ceresna</w:t>
      </w:r>
      <w:r w:rsidR="006B1C3B">
        <w:t xml:space="preserve"> </w:t>
      </w:r>
      <w:r w:rsidR="00780360">
        <w:t xml:space="preserve">was </w:t>
      </w:r>
      <w:r w:rsidR="00531048">
        <w:t xml:space="preserve">present.  </w:t>
      </w:r>
      <w:r w:rsidR="00780360">
        <w:t>S</w:t>
      </w:r>
      <w:r w:rsidR="00111060">
        <w:t xml:space="preserve">tatistics for the month of </w:t>
      </w:r>
      <w:r w:rsidR="00EA4A5F">
        <w:t>November</w:t>
      </w:r>
      <w:r w:rsidR="00A466F5">
        <w:t xml:space="preserve"> </w:t>
      </w:r>
      <w:r>
        <w:t>2021</w:t>
      </w:r>
      <w:r w:rsidR="001111B7">
        <w:t>:</w:t>
      </w:r>
    </w:p>
    <w:p w:rsidR="0058045B" w:rsidRDefault="00EA4A5F" w:rsidP="00CA6239">
      <w:pPr>
        <w:pStyle w:val="ListParagraph"/>
        <w:numPr>
          <w:ilvl w:val="0"/>
          <w:numId w:val="6"/>
        </w:numPr>
      </w:pPr>
      <w:r>
        <w:t>77</w:t>
      </w:r>
      <w:r w:rsidR="00530348">
        <w:t xml:space="preserve"> Incident Reports</w:t>
      </w:r>
    </w:p>
    <w:p w:rsidR="00530348" w:rsidRDefault="00EA4A5F" w:rsidP="00CA6239">
      <w:pPr>
        <w:pStyle w:val="ListParagraph"/>
        <w:numPr>
          <w:ilvl w:val="0"/>
          <w:numId w:val="6"/>
        </w:numPr>
      </w:pPr>
      <w:r>
        <w:t>15</w:t>
      </w:r>
      <w:r w:rsidR="00530348">
        <w:t xml:space="preserve"> Accidents</w:t>
      </w:r>
    </w:p>
    <w:p w:rsidR="00530348" w:rsidRDefault="00EA4A5F" w:rsidP="00CA6239">
      <w:pPr>
        <w:pStyle w:val="ListParagraph"/>
        <w:numPr>
          <w:ilvl w:val="0"/>
          <w:numId w:val="6"/>
        </w:numPr>
      </w:pPr>
      <w:r>
        <w:lastRenderedPageBreak/>
        <w:t>85</w:t>
      </w:r>
      <w:r w:rsidR="00530348">
        <w:t xml:space="preserve"> Citations</w:t>
      </w:r>
    </w:p>
    <w:p w:rsidR="00530348" w:rsidRDefault="00530348" w:rsidP="00CA6239">
      <w:pPr>
        <w:pStyle w:val="ListParagraph"/>
        <w:numPr>
          <w:ilvl w:val="0"/>
          <w:numId w:val="6"/>
        </w:numPr>
      </w:pPr>
      <w:r>
        <w:t>161 Traffic Stopes</w:t>
      </w:r>
    </w:p>
    <w:p w:rsidR="00530348" w:rsidRDefault="00EA4A5F" w:rsidP="00CA6239">
      <w:pPr>
        <w:pStyle w:val="ListParagraph"/>
        <w:numPr>
          <w:ilvl w:val="0"/>
          <w:numId w:val="6"/>
        </w:numPr>
      </w:pPr>
      <w:r>
        <w:t>23</w:t>
      </w:r>
      <w:r w:rsidR="00530348">
        <w:t>2 Business Checks</w:t>
      </w:r>
    </w:p>
    <w:p w:rsidR="00EA4A5F" w:rsidRDefault="00EA4A5F" w:rsidP="0058045B"/>
    <w:p w:rsidR="007A4AF3" w:rsidRDefault="00EA4A5F" w:rsidP="00F76541">
      <w:pPr>
        <w:pStyle w:val="ListParagraph"/>
        <w:numPr>
          <w:ilvl w:val="0"/>
          <w:numId w:val="3"/>
        </w:numPr>
      </w:pPr>
      <w:r w:rsidRPr="00F76541">
        <w:rPr>
          <w:b/>
        </w:rPr>
        <w:t xml:space="preserve">2021-1206-01 Resolution Public Safety </w:t>
      </w:r>
      <w:r w:rsidR="00F76541">
        <w:rPr>
          <w:b/>
        </w:rPr>
        <w:t xml:space="preserve">Equipment </w:t>
      </w:r>
      <w:r w:rsidRPr="00F76541">
        <w:rPr>
          <w:b/>
        </w:rPr>
        <w:t>Upgrade</w:t>
      </w:r>
      <w:r>
        <w:t xml:space="preserve"> </w:t>
      </w:r>
      <w:r w:rsidRPr="00F76541">
        <w:rPr>
          <w:b/>
        </w:rPr>
        <w:t>of radio system</w:t>
      </w:r>
      <w:r>
        <w:t xml:space="preserve"> for the Police Department to a MARCS system that will mirror our dispatch servicers.  The cost of the upgrade is $51,178 which will be paid from the Coronavirus Local Fiscal Recovery Fund established under the American Rescue Plan Act Grant.  </w:t>
      </w:r>
      <w:r w:rsidRPr="00136C81">
        <w:rPr>
          <w:b/>
        </w:rPr>
        <w:t>See attached resolution</w:t>
      </w:r>
      <w:r>
        <w:t>.  Passed.</w:t>
      </w:r>
    </w:p>
    <w:p w:rsidR="00EA4A5F" w:rsidRDefault="00EA4A5F" w:rsidP="0058045B"/>
    <w:p w:rsidR="00EA4A5F" w:rsidRDefault="00EA4A5F" w:rsidP="00EA4A5F">
      <w:r>
        <w:t xml:space="preserve">Moved by: </w:t>
      </w:r>
      <w:r>
        <w:tab/>
      </w:r>
      <w:r>
        <w:rPr>
          <w:u w:val="single"/>
        </w:rPr>
        <w:t>Mr. Showalter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proofErr w:type="spellStart"/>
      <w:r>
        <w:rPr>
          <w:u w:val="single"/>
        </w:rPr>
        <w:t>Mr</w:t>
      </w:r>
      <w:proofErr w:type="spellEnd"/>
      <w:r>
        <w:rPr>
          <w:u w:val="single"/>
        </w:rPr>
        <w:t xml:space="preserve"> Criss</w:t>
      </w:r>
    </w:p>
    <w:p w:rsidR="00EA4A5F" w:rsidRDefault="00EA4A5F" w:rsidP="00EA4A5F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>
        <w:rPr>
          <w:u w:val="single"/>
        </w:rPr>
        <w:t>Mr. Showalter</w:t>
      </w:r>
    </w:p>
    <w:p w:rsidR="00EA4A5F" w:rsidRDefault="00EA4A5F" w:rsidP="00EA4A5F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>
        <w:rPr>
          <w:u w:val="single"/>
        </w:rPr>
        <w:t>Mr. Criss</w:t>
      </w:r>
    </w:p>
    <w:p w:rsidR="00EA4A5F" w:rsidRDefault="00EA4A5F" w:rsidP="00EA4A5F">
      <w:pPr>
        <w:pStyle w:val="ListParagraph"/>
        <w:numPr>
          <w:ilvl w:val="0"/>
          <w:numId w:val="1"/>
        </w:numPr>
        <w:rPr>
          <w:u w:val="single"/>
        </w:rPr>
      </w:pPr>
      <w:proofErr w:type="gramStart"/>
      <w:r w:rsidRPr="008D551B">
        <w:t>Yes</w:t>
      </w:r>
      <w:proofErr w:type="gramEnd"/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F76541" w:rsidRDefault="00F76541" w:rsidP="00F76541">
      <w:pPr>
        <w:pStyle w:val="ListParagraph"/>
        <w:rPr>
          <w:u w:val="single"/>
        </w:rPr>
      </w:pPr>
    </w:p>
    <w:p w:rsidR="00F76541" w:rsidRDefault="00F76541" w:rsidP="00F76541">
      <w:pPr>
        <w:pStyle w:val="ListParagraph"/>
        <w:rPr>
          <w:u w:val="single"/>
        </w:rPr>
      </w:pPr>
    </w:p>
    <w:p w:rsidR="00F76541" w:rsidRPr="00F76541" w:rsidRDefault="00F76541" w:rsidP="00F76541">
      <w:pPr>
        <w:pStyle w:val="ListParagraph"/>
        <w:numPr>
          <w:ilvl w:val="0"/>
          <w:numId w:val="3"/>
        </w:numPr>
      </w:pPr>
      <w:r w:rsidRPr="00F76541">
        <w:rPr>
          <w:b/>
        </w:rPr>
        <w:t>2021-1206-02 Resolution requesting to create and fill the position of Crime Prevention Officer</w:t>
      </w:r>
      <w:r>
        <w:t xml:space="preserve"> at Smith Township Police Department.  The position will have a part time starting rate of $14.00.  Paul Freer has accepted this position. This position will be on an as needed basis with a maximum of 10 hrs. per week with varied responsibilities.   </w:t>
      </w:r>
      <w:r w:rsidR="00136C81">
        <w:t>Passed.</w:t>
      </w:r>
    </w:p>
    <w:p w:rsidR="00EA4A5F" w:rsidRDefault="00EA4A5F" w:rsidP="0058045B"/>
    <w:p w:rsidR="00F76541" w:rsidRDefault="00F76541" w:rsidP="00F76541">
      <w:r>
        <w:t xml:space="preserve">Moved by: </w:t>
      </w:r>
      <w:r>
        <w:tab/>
      </w:r>
      <w:r>
        <w:rPr>
          <w:u w:val="single"/>
        </w:rPr>
        <w:t>Mr. Criss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r>
        <w:rPr>
          <w:u w:val="single"/>
        </w:rPr>
        <w:t>Mr. Showalter</w:t>
      </w:r>
    </w:p>
    <w:p w:rsidR="00F76541" w:rsidRDefault="00F76541" w:rsidP="00F76541">
      <w:r>
        <w:t>Roll Call Vote:</w:t>
      </w:r>
    </w:p>
    <w:p w:rsidR="00F76541" w:rsidRDefault="00F76541" w:rsidP="00F76541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>
        <w:rPr>
          <w:u w:val="single"/>
        </w:rPr>
        <w:t>Mr. Criss</w:t>
      </w:r>
    </w:p>
    <w:p w:rsidR="00F76541" w:rsidRDefault="00F76541" w:rsidP="00F76541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 w:rsidRPr="00B55D76">
        <w:rPr>
          <w:u w:val="single"/>
        </w:rPr>
        <w:t xml:space="preserve">Mr. </w:t>
      </w:r>
      <w:r>
        <w:rPr>
          <w:u w:val="single"/>
        </w:rPr>
        <w:t>Showalter</w:t>
      </w:r>
    </w:p>
    <w:p w:rsidR="00F76541" w:rsidRPr="008D551B" w:rsidRDefault="00F76541" w:rsidP="00F76541">
      <w:pPr>
        <w:pStyle w:val="ListParagraph"/>
        <w:numPr>
          <w:ilvl w:val="0"/>
          <w:numId w:val="1"/>
        </w:numPr>
        <w:rPr>
          <w:u w:val="single"/>
        </w:rPr>
      </w:pPr>
      <w:proofErr w:type="gramStart"/>
      <w:r w:rsidRPr="008D551B">
        <w:t>Yes</w:t>
      </w:r>
      <w:proofErr w:type="gramEnd"/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7A4AF3" w:rsidRDefault="007A4AF3" w:rsidP="0058045B"/>
    <w:p w:rsidR="00AA055B" w:rsidRDefault="00AA055B" w:rsidP="00AA055B">
      <w:pPr>
        <w:rPr>
          <w:b/>
          <w:u w:val="single"/>
        </w:rPr>
      </w:pPr>
      <w:r w:rsidRPr="000835D3">
        <w:rPr>
          <w:b/>
          <w:u w:val="single"/>
        </w:rPr>
        <w:t>Zoning Report</w:t>
      </w:r>
    </w:p>
    <w:p w:rsidR="00F273A4" w:rsidRDefault="00F27B19" w:rsidP="00723314">
      <w:r>
        <w:t>Peggy Christy</w:t>
      </w:r>
      <w:r w:rsidR="00FA38E7">
        <w:t>, Zoning Inspector</w:t>
      </w:r>
      <w:r w:rsidR="002C41C0">
        <w:t xml:space="preserve"> was presented </w:t>
      </w:r>
      <w:r w:rsidR="00111060">
        <w:t xml:space="preserve">the </w:t>
      </w:r>
      <w:r w:rsidR="002C41C0">
        <w:t>November</w:t>
      </w:r>
      <w:r w:rsidR="00B60FA1">
        <w:t xml:space="preserve"> </w:t>
      </w:r>
      <w:r w:rsidR="0058045B">
        <w:t>Zoning Report</w:t>
      </w:r>
      <w:r w:rsidR="002C41C0">
        <w:t>:</w:t>
      </w:r>
    </w:p>
    <w:p w:rsidR="009123A1" w:rsidRPr="009123A1" w:rsidRDefault="009123A1" w:rsidP="009123A1">
      <w:pPr>
        <w:pStyle w:val="Standard"/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>Returned calls re: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>Evaluations Limited for North Benton Motel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>Steve Pagano Aurora-Middletown Rd., North Benton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>Tom from Professional Appraisers for 956 N. Johnson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Pr="009123A1">
        <w:rPr>
          <w:rFonts w:cs="Times New Roman"/>
          <w:sz w:val="22"/>
          <w:szCs w:val="22"/>
        </w:rPr>
        <w:t xml:space="preserve">oncerns </w:t>
      </w:r>
      <w:r>
        <w:rPr>
          <w:rFonts w:cs="Times New Roman"/>
          <w:sz w:val="22"/>
          <w:szCs w:val="22"/>
        </w:rPr>
        <w:t xml:space="preserve">related to new neighbors at </w:t>
      </w:r>
      <w:r w:rsidRPr="009123A1">
        <w:rPr>
          <w:rFonts w:cs="Times New Roman"/>
          <w:sz w:val="22"/>
          <w:szCs w:val="22"/>
        </w:rPr>
        <w:t>W. California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New owner </w:t>
      </w:r>
      <w:r w:rsidRPr="009123A1">
        <w:rPr>
          <w:rFonts w:cs="Times New Roman"/>
          <w:sz w:val="22"/>
          <w:szCs w:val="22"/>
        </w:rPr>
        <w:t>W. California, demo and building questions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 xml:space="preserve">Jeff Worley, Alliance Post </w:t>
      </w:r>
      <w:r>
        <w:rPr>
          <w:rFonts w:cs="Times New Roman"/>
          <w:sz w:val="22"/>
          <w:szCs w:val="22"/>
        </w:rPr>
        <w:t xml:space="preserve">Office, concern for address on </w:t>
      </w:r>
      <w:r w:rsidRPr="009123A1">
        <w:rPr>
          <w:rFonts w:cs="Times New Roman"/>
          <w:sz w:val="22"/>
          <w:szCs w:val="22"/>
        </w:rPr>
        <w:t>Mahoning Ave.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Follow up on</w:t>
      </w:r>
      <w:r w:rsidRPr="009123A1">
        <w:rPr>
          <w:rFonts w:cs="Times New Roman"/>
          <w:sz w:val="22"/>
          <w:szCs w:val="22"/>
        </w:rPr>
        <w:t xml:space="preserve"> Mahoning Ave.</w:t>
      </w:r>
      <w:r>
        <w:rPr>
          <w:rFonts w:cs="Times New Roman"/>
          <w:sz w:val="22"/>
          <w:szCs w:val="22"/>
        </w:rPr>
        <w:t xml:space="preserve"> issue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 xml:space="preserve">Karrie </w:t>
      </w:r>
      <w:proofErr w:type="spellStart"/>
      <w:r w:rsidRPr="009123A1">
        <w:rPr>
          <w:rFonts w:cs="Times New Roman"/>
          <w:sz w:val="22"/>
          <w:szCs w:val="22"/>
        </w:rPr>
        <w:t>Houp</w:t>
      </w:r>
      <w:proofErr w:type="spellEnd"/>
      <w:r w:rsidRPr="009123A1">
        <w:rPr>
          <w:rFonts w:cs="Times New Roman"/>
          <w:sz w:val="22"/>
          <w:szCs w:val="22"/>
        </w:rPr>
        <w:t>, Professional Real Estate Appraisers, zoning for</w:t>
      </w:r>
    </w:p>
    <w:p w:rsidR="009123A1" w:rsidRPr="009123A1" w:rsidRDefault="009123A1" w:rsidP="009123A1">
      <w:pPr>
        <w:pStyle w:val="Standard"/>
        <w:ind w:left="720"/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>parcel 190360177000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>Reassigned</w:t>
      </w:r>
      <w:r>
        <w:rPr>
          <w:rFonts w:cs="Times New Roman"/>
          <w:sz w:val="22"/>
          <w:szCs w:val="22"/>
        </w:rPr>
        <w:t xml:space="preserve"> address for</w:t>
      </w:r>
      <w:r w:rsidRPr="009123A1">
        <w:rPr>
          <w:rFonts w:cs="Times New Roman"/>
          <w:sz w:val="22"/>
          <w:szCs w:val="22"/>
        </w:rPr>
        <w:t xml:space="preserve"> 11900</w:t>
      </w:r>
      <w:r>
        <w:rPr>
          <w:rFonts w:cs="Times New Roman"/>
          <w:sz w:val="22"/>
          <w:szCs w:val="22"/>
        </w:rPr>
        <w:t xml:space="preserve"> </w:t>
      </w:r>
      <w:r w:rsidRPr="009123A1">
        <w:rPr>
          <w:rFonts w:cs="Times New Roman"/>
          <w:sz w:val="22"/>
          <w:szCs w:val="22"/>
        </w:rPr>
        <w:t>Oyster Rd.</w:t>
      </w:r>
    </w:p>
    <w:p w:rsidR="009123A1" w:rsidRPr="009123A1" w:rsidRDefault="009123A1" w:rsidP="009123A1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123A1">
        <w:rPr>
          <w:rFonts w:cs="Times New Roman"/>
          <w:sz w:val="22"/>
          <w:szCs w:val="22"/>
        </w:rPr>
        <w:t>Parcel #161030001. Last month's address did not populate due to complications at DATAMARK.</w:t>
      </w:r>
    </w:p>
    <w:p w:rsidR="002C41C0" w:rsidRDefault="002C41C0" w:rsidP="00C11F57">
      <w:pPr>
        <w:rPr>
          <w:b/>
          <w:u w:val="single"/>
        </w:rPr>
      </w:pPr>
    </w:p>
    <w:p w:rsidR="00C11F57" w:rsidRPr="001B24E8" w:rsidRDefault="00C11F57" w:rsidP="00C11F57">
      <w:pPr>
        <w:rPr>
          <w:b/>
        </w:rPr>
      </w:pPr>
      <w:r w:rsidRPr="001B24E8">
        <w:rPr>
          <w:b/>
          <w:u w:val="single"/>
        </w:rPr>
        <w:t>Trustee and Fiscal Officer Report</w:t>
      </w:r>
    </w:p>
    <w:p w:rsidR="009C7B16" w:rsidRPr="009C7B16" w:rsidRDefault="009C7B16" w:rsidP="009C7B16">
      <w:pPr>
        <w:rPr>
          <w:b/>
          <w:u w:val="single"/>
        </w:rPr>
      </w:pPr>
      <w:r w:rsidRPr="009C7B16">
        <w:rPr>
          <w:b/>
          <w:u w:val="single"/>
        </w:rPr>
        <w:t>Issues Discussed:</w:t>
      </w:r>
    </w:p>
    <w:p w:rsidR="00962ECD" w:rsidRDefault="00D40456" w:rsidP="00CA6239">
      <w:pPr>
        <w:pStyle w:val="ListParagraph"/>
        <w:numPr>
          <w:ilvl w:val="0"/>
          <w:numId w:val="2"/>
        </w:numPr>
      </w:pPr>
      <w:r>
        <w:t>Mark Finamore to provide a well-reasoned legal opinion</w:t>
      </w:r>
      <w:r w:rsidR="005F5615">
        <w:t xml:space="preserve"> to support refusal to pay</w:t>
      </w:r>
      <w:r>
        <w:t xml:space="preserve"> </w:t>
      </w:r>
      <w:r w:rsidR="005F5615">
        <w:t xml:space="preserve">fraudulent unemployment claims for Township Employees based </w:t>
      </w:r>
      <w:r>
        <w:t xml:space="preserve">on </w:t>
      </w:r>
      <w:r w:rsidR="005F5615">
        <w:t>Opinion #2021-OPIN-0012 from the office of Paul Gains, Mahoning County Prosecuting Attorney.</w:t>
      </w:r>
    </w:p>
    <w:p w:rsidR="00C45C37" w:rsidRDefault="00C45C37" w:rsidP="00CA6239">
      <w:pPr>
        <w:pStyle w:val="ListParagraph"/>
        <w:numPr>
          <w:ilvl w:val="0"/>
          <w:numId w:val="2"/>
        </w:numPr>
      </w:pPr>
      <w:r>
        <w:t>Reallocations and increases in budgeted amounts:</w:t>
      </w:r>
    </w:p>
    <w:p w:rsidR="007A4AF3" w:rsidRDefault="007A4AF3" w:rsidP="00292A6B">
      <w:pPr>
        <w:pStyle w:val="ListParagraph"/>
      </w:pPr>
    </w:p>
    <w:p w:rsidR="00AB7AF6" w:rsidRPr="00EE6DE5" w:rsidRDefault="00AB7AF6" w:rsidP="00CA6239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2021-1110</w:t>
      </w:r>
      <w:r w:rsidR="00292A6B" w:rsidRPr="00292A6B">
        <w:rPr>
          <w:b/>
        </w:rPr>
        <w:t>-0</w:t>
      </w:r>
      <w:r>
        <w:rPr>
          <w:b/>
        </w:rPr>
        <w:t>1 and 2020-1110-02</w:t>
      </w:r>
      <w:r w:rsidR="00292A6B">
        <w:t xml:space="preserve"> </w:t>
      </w:r>
      <w:r w:rsidR="00292A6B" w:rsidRPr="00292A6B">
        <w:rPr>
          <w:b/>
        </w:rPr>
        <w:t>Resolution</w:t>
      </w:r>
      <w:r>
        <w:rPr>
          <w:b/>
        </w:rPr>
        <w:t>s</w:t>
      </w:r>
      <w:r w:rsidR="00292A6B" w:rsidRPr="00292A6B">
        <w:rPr>
          <w:b/>
        </w:rPr>
        <w:t xml:space="preserve"> to </w:t>
      </w:r>
      <w:r>
        <w:rPr>
          <w:b/>
        </w:rPr>
        <w:t>Reallocate $</w:t>
      </w:r>
      <w:r w:rsidR="00626891">
        <w:rPr>
          <w:b/>
        </w:rPr>
        <w:t>3,500</w:t>
      </w:r>
      <w:r w:rsidR="007415A6">
        <w:rPr>
          <w:b/>
        </w:rPr>
        <w:t xml:space="preserve"> fro</w:t>
      </w:r>
      <w:r w:rsidR="00631D5D">
        <w:rPr>
          <w:b/>
        </w:rPr>
        <w:t>m Con</w:t>
      </w:r>
      <w:r>
        <w:rPr>
          <w:b/>
        </w:rPr>
        <w:t>tingency Dollars in the Police</w:t>
      </w:r>
      <w:r w:rsidR="00626891">
        <w:rPr>
          <w:b/>
        </w:rPr>
        <w:t xml:space="preserve"> F</w:t>
      </w:r>
      <w:r>
        <w:rPr>
          <w:b/>
        </w:rPr>
        <w:t>und</w:t>
      </w:r>
      <w:r w:rsidR="0007134B">
        <w:rPr>
          <w:b/>
        </w:rPr>
        <w:t xml:space="preserve"> </w:t>
      </w:r>
      <w:r>
        <w:rPr>
          <w:b/>
        </w:rPr>
        <w:t xml:space="preserve">2081 </w:t>
      </w:r>
      <w:r w:rsidR="00626891">
        <w:rPr>
          <w:b/>
        </w:rPr>
        <w:t>and $500 from Contingency Dollars in the Road Fund 2021,</w:t>
      </w:r>
      <w:r w:rsidR="00EE6DE5">
        <w:rPr>
          <w:b/>
        </w:rPr>
        <w:t xml:space="preserve"> respectively, </w:t>
      </w:r>
      <w:r w:rsidR="00626891">
        <w:rPr>
          <w:b/>
        </w:rPr>
        <w:t xml:space="preserve">to cover </w:t>
      </w:r>
      <w:r>
        <w:rPr>
          <w:b/>
        </w:rPr>
        <w:t>various expense</w:t>
      </w:r>
      <w:r w:rsidR="00EE6DE5">
        <w:rPr>
          <w:b/>
        </w:rPr>
        <w:t>s.</w:t>
      </w:r>
    </w:p>
    <w:p w:rsidR="00EE6DE5" w:rsidRPr="00AB7AF6" w:rsidRDefault="00EE6DE5" w:rsidP="00EE6DE5">
      <w:pPr>
        <w:pStyle w:val="ListParagraph"/>
        <w:ind w:left="1080"/>
        <w:rPr>
          <w:b/>
          <w:u w:val="single"/>
        </w:rPr>
      </w:pPr>
    </w:p>
    <w:p w:rsidR="00B55D76" w:rsidRDefault="00AB7AF6" w:rsidP="00CC4750">
      <w:pPr>
        <w:pStyle w:val="ListParagraph"/>
        <w:ind w:left="1080"/>
        <w:rPr>
          <w:b/>
        </w:rPr>
      </w:pPr>
      <w:r>
        <w:rPr>
          <w:b/>
        </w:rPr>
        <w:t>2021-1208-01</w:t>
      </w:r>
      <w:r w:rsidR="00CC4750">
        <w:rPr>
          <w:b/>
        </w:rPr>
        <w:t xml:space="preserve"> reallocate $9,000 </w:t>
      </w:r>
      <w:r>
        <w:rPr>
          <w:b/>
        </w:rPr>
        <w:t>in the Road</w:t>
      </w:r>
      <w:r w:rsidR="00626891">
        <w:rPr>
          <w:b/>
        </w:rPr>
        <w:t xml:space="preserve"> F</w:t>
      </w:r>
      <w:r w:rsidR="00CC4750">
        <w:rPr>
          <w:b/>
        </w:rPr>
        <w:t>und 203</w:t>
      </w:r>
      <w:r w:rsidR="0007134B">
        <w:rPr>
          <w:b/>
        </w:rPr>
        <w:t>1</w:t>
      </w:r>
      <w:r>
        <w:rPr>
          <w:b/>
        </w:rPr>
        <w:t xml:space="preserve"> </w:t>
      </w:r>
      <w:r w:rsidR="00CC4750">
        <w:rPr>
          <w:b/>
        </w:rPr>
        <w:t xml:space="preserve">and $12,000 in the Road </w:t>
      </w:r>
      <w:r w:rsidR="00626891">
        <w:rPr>
          <w:b/>
        </w:rPr>
        <w:t>F</w:t>
      </w:r>
      <w:r w:rsidR="00CC4750">
        <w:rPr>
          <w:b/>
        </w:rPr>
        <w:t>und 2011, $</w:t>
      </w:r>
      <w:r w:rsidR="00626891">
        <w:rPr>
          <w:b/>
        </w:rPr>
        <w:t xml:space="preserve">4,500 in the Road Fund 2021, $8,630.98 in the General Fund and reallocate $520.89 in the Police Fund 2081from Contingency Dollars or other </w:t>
      </w:r>
      <w:r w:rsidR="00CC4750">
        <w:rPr>
          <w:b/>
        </w:rPr>
        <w:t>to cover various expense</w:t>
      </w:r>
      <w:r w:rsidR="00626891">
        <w:rPr>
          <w:b/>
        </w:rPr>
        <w:t>s</w:t>
      </w:r>
      <w:r w:rsidR="00EE6DE5">
        <w:rPr>
          <w:b/>
        </w:rPr>
        <w:t>.</w:t>
      </w:r>
    </w:p>
    <w:p w:rsidR="00EE6DE5" w:rsidRDefault="00EE6DE5" w:rsidP="00CC4750">
      <w:pPr>
        <w:pStyle w:val="ListParagraph"/>
        <w:ind w:left="1080"/>
        <w:rPr>
          <w:b/>
          <w:u w:val="single"/>
        </w:rPr>
      </w:pPr>
    </w:p>
    <w:p w:rsidR="00CC4750" w:rsidRDefault="00CC4750" w:rsidP="00CC4750">
      <w:pPr>
        <w:pStyle w:val="ListParagraph"/>
        <w:ind w:left="1080"/>
        <w:rPr>
          <w:b/>
        </w:rPr>
      </w:pPr>
      <w:r>
        <w:rPr>
          <w:b/>
        </w:rPr>
        <w:t>2021-1208</w:t>
      </w:r>
      <w:r w:rsidR="00EE6DE5">
        <w:rPr>
          <w:b/>
        </w:rPr>
        <w:t>-02</w:t>
      </w:r>
      <w:r w:rsidR="00292A6B">
        <w:rPr>
          <w:b/>
        </w:rPr>
        <w:t xml:space="preserve"> </w:t>
      </w:r>
      <w:r w:rsidR="00FF3E0E">
        <w:rPr>
          <w:b/>
        </w:rPr>
        <w:t>Resolut</w:t>
      </w:r>
      <w:r w:rsidR="00631D5D">
        <w:rPr>
          <w:b/>
        </w:rPr>
        <w:t xml:space="preserve">ion to increase the </w:t>
      </w:r>
      <w:r>
        <w:rPr>
          <w:b/>
        </w:rPr>
        <w:t>OPWC budget by $16,135.85 in the OPWC Pine Lake Road Safety Upgrades Phase II Fund 4401 to cover under budgeted amount</w:t>
      </w:r>
      <w:r w:rsidR="0007134B">
        <w:rPr>
          <w:b/>
        </w:rPr>
        <w:t>.</w:t>
      </w:r>
      <w:r w:rsidR="00175685">
        <w:rPr>
          <w:b/>
        </w:rPr>
        <w:t xml:space="preserve">  </w:t>
      </w:r>
    </w:p>
    <w:p w:rsidR="00F45F69" w:rsidRPr="005F5615" w:rsidRDefault="00CC4750" w:rsidP="00CC4750">
      <w:pPr>
        <w:pStyle w:val="ListParagraph"/>
        <w:ind w:left="1080"/>
        <w:rPr>
          <w:b/>
        </w:rPr>
      </w:pPr>
      <w:r>
        <w:rPr>
          <w:b/>
        </w:rPr>
        <w:t xml:space="preserve">All </w:t>
      </w:r>
      <w:r w:rsidR="00175685">
        <w:rPr>
          <w:b/>
        </w:rPr>
        <w:t>Passed.</w:t>
      </w:r>
    </w:p>
    <w:p w:rsidR="00EE6DE5" w:rsidRDefault="00EE6DE5" w:rsidP="00F45F69"/>
    <w:p w:rsidR="00F45F69" w:rsidRDefault="00F45F69" w:rsidP="00F45F69">
      <w:r>
        <w:t xml:space="preserve">Moved by: </w:t>
      </w:r>
      <w:r>
        <w:tab/>
      </w:r>
      <w:r>
        <w:rPr>
          <w:u w:val="single"/>
        </w:rPr>
        <w:t>Mr. Showalter</w:t>
      </w:r>
      <w:r w:rsidRPr="00E57AEA">
        <w:rPr>
          <w:u w:val="single"/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r>
        <w:rPr>
          <w:u w:val="single"/>
        </w:rPr>
        <w:t>Mr. Criss</w:t>
      </w:r>
    </w:p>
    <w:p w:rsidR="00F45F69" w:rsidRDefault="00F45F69" w:rsidP="00F45F69">
      <w:r>
        <w:t>Roll Call Vote:</w:t>
      </w:r>
    </w:p>
    <w:p w:rsidR="00F45F69" w:rsidRDefault="00F45F69" w:rsidP="00CA6239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>
        <w:rPr>
          <w:u w:val="single"/>
        </w:rPr>
        <w:t>Mr. Showalter</w:t>
      </w:r>
      <w:r>
        <w:tab/>
      </w:r>
    </w:p>
    <w:p w:rsidR="00F45F69" w:rsidRDefault="00F45F69" w:rsidP="00CA6239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 w:rsidRPr="00B55D76">
        <w:rPr>
          <w:u w:val="single"/>
        </w:rPr>
        <w:t>Mr. Criss</w:t>
      </w:r>
      <w:r>
        <w:tab/>
      </w:r>
    </w:p>
    <w:p w:rsidR="00F45F69" w:rsidRDefault="00F45F69" w:rsidP="00CA6239">
      <w:pPr>
        <w:pStyle w:val="ListParagraph"/>
        <w:numPr>
          <w:ilvl w:val="0"/>
          <w:numId w:val="1"/>
        </w:numPr>
        <w:rPr>
          <w:u w:val="single"/>
        </w:rPr>
      </w:pPr>
      <w:r w:rsidRPr="008D551B">
        <w:t>Yes</w:t>
      </w:r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FF3E0E" w:rsidRDefault="00FF3E0E" w:rsidP="00E67B4A">
      <w:pPr>
        <w:pStyle w:val="ListParagraph"/>
        <w:ind w:left="1080"/>
        <w:rPr>
          <w:b/>
        </w:rPr>
      </w:pPr>
    </w:p>
    <w:p w:rsidR="00C45C37" w:rsidRDefault="00C45C37" w:rsidP="00E67B4A">
      <w:pPr>
        <w:pStyle w:val="ListParagraph"/>
        <w:ind w:left="1080"/>
        <w:rPr>
          <w:b/>
        </w:rPr>
      </w:pPr>
    </w:p>
    <w:p w:rsidR="00C45C37" w:rsidRDefault="00C45C37" w:rsidP="00C45C37">
      <w:pPr>
        <w:pStyle w:val="ListParagraph"/>
        <w:numPr>
          <w:ilvl w:val="0"/>
          <w:numId w:val="9"/>
        </w:numPr>
        <w:ind w:left="720"/>
        <w:rPr>
          <w:b/>
        </w:rPr>
      </w:pPr>
      <w:r>
        <w:rPr>
          <w:b/>
        </w:rPr>
        <w:t>2021-1208-03 Resolution to</w:t>
      </w:r>
      <w:r w:rsidR="00AB5655">
        <w:rPr>
          <w:b/>
        </w:rPr>
        <w:t xml:space="preserve"> authorize Township to appropriate and pay expenses as they come due for 2022 until our reorganization meeting scheduled for January 11, 2022.</w:t>
      </w:r>
      <w:r w:rsidR="007855C2">
        <w:rPr>
          <w:b/>
        </w:rPr>
        <w:t xml:space="preserve"> (see attached).</w:t>
      </w:r>
      <w:r w:rsidR="00136C81">
        <w:rPr>
          <w:b/>
        </w:rPr>
        <w:t xml:space="preserve">  Passed</w:t>
      </w:r>
      <w:bookmarkStart w:id="0" w:name="_GoBack"/>
      <w:bookmarkEnd w:id="0"/>
    </w:p>
    <w:p w:rsidR="00C45C37" w:rsidRDefault="00C45C37" w:rsidP="00C45C37">
      <w:pPr>
        <w:rPr>
          <w:b/>
        </w:rPr>
      </w:pPr>
    </w:p>
    <w:p w:rsidR="00C45C37" w:rsidRDefault="00C45C37" w:rsidP="00C45C37">
      <w:r>
        <w:t xml:space="preserve">Moved by: </w:t>
      </w:r>
      <w:r>
        <w:tab/>
      </w:r>
      <w:r>
        <w:rPr>
          <w:u w:val="single"/>
        </w:rPr>
        <w:t xml:space="preserve">Mr. </w:t>
      </w:r>
      <w:r w:rsidR="00AB5655">
        <w:rPr>
          <w:u w:val="single"/>
        </w:rPr>
        <w:t>Criss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r>
        <w:rPr>
          <w:u w:val="single"/>
        </w:rPr>
        <w:t xml:space="preserve">Mr. </w:t>
      </w:r>
      <w:r w:rsidR="00AB5655">
        <w:rPr>
          <w:u w:val="single"/>
        </w:rPr>
        <w:t>Showalter</w:t>
      </w:r>
    </w:p>
    <w:p w:rsidR="00C45C37" w:rsidRDefault="00C45C37" w:rsidP="00C45C37">
      <w:r>
        <w:t>Roll Call Vote:</w:t>
      </w:r>
    </w:p>
    <w:p w:rsidR="00C45C37" w:rsidRDefault="00C45C37" w:rsidP="00C45C37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>
        <w:rPr>
          <w:u w:val="single"/>
        </w:rPr>
        <w:t xml:space="preserve">Mr. </w:t>
      </w:r>
      <w:r w:rsidR="00AB5655">
        <w:rPr>
          <w:u w:val="single"/>
        </w:rPr>
        <w:t>Criss</w:t>
      </w:r>
    </w:p>
    <w:p w:rsidR="00C45C37" w:rsidRDefault="00C45C37" w:rsidP="00C45C37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ab/>
        <w:t>No</w:t>
      </w:r>
      <w:r>
        <w:tab/>
      </w:r>
      <w:r w:rsidRPr="00B55D76">
        <w:rPr>
          <w:u w:val="single"/>
        </w:rPr>
        <w:t xml:space="preserve">Mr. </w:t>
      </w:r>
      <w:r w:rsidR="00AB5655">
        <w:rPr>
          <w:u w:val="single"/>
        </w:rPr>
        <w:t>Showalter</w:t>
      </w:r>
      <w:r>
        <w:tab/>
      </w:r>
    </w:p>
    <w:p w:rsidR="00C45C37" w:rsidRPr="00C45C37" w:rsidRDefault="00C45C37" w:rsidP="00C45C37">
      <w:pPr>
        <w:pStyle w:val="ListParagraph"/>
        <w:numPr>
          <w:ilvl w:val="0"/>
          <w:numId w:val="1"/>
        </w:numPr>
        <w:rPr>
          <w:u w:val="single"/>
        </w:rPr>
      </w:pPr>
      <w:r w:rsidRPr="008D551B">
        <w:t>Yes</w:t>
      </w:r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C45C37" w:rsidRDefault="00C45C37" w:rsidP="00E67B4A">
      <w:pPr>
        <w:pStyle w:val="ListParagraph"/>
        <w:ind w:left="1080"/>
        <w:rPr>
          <w:b/>
        </w:rPr>
      </w:pPr>
    </w:p>
    <w:p w:rsidR="00BF040A" w:rsidRPr="001B24E8" w:rsidRDefault="00D77EBB" w:rsidP="00AA055B">
      <w:pPr>
        <w:rPr>
          <w:b/>
          <w:u w:val="single"/>
        </w:rPr>
      </w:pPr>
      <w:r w:rsidRPr="001B24E8">
        <w:rPr>
          <w:b/>
          <w:u w:val="single"/>
        </w:rPr>
        <w:t>Approve Reports</w:t>
      </w:r>
    </w:p>
    <w:p w:rsidR="00B448F9" w:rsidRPr="00B448F9" w:rsidRDefault="00175685" w:rsidP="00CA6239">
      <w:pPr>
        <w:pStyle w:val="ListParagraph"/>
        <w:numPr>
          <w:ilvl w:val="0"/>
          <w:numId w:val="3"/>
        </w:numPr>
        <w:ind w:left="720"/>
        <w:rPr>
          <w:u w:val="single"/>
        </w:rPr>
      </w:pPr>
      <w:r>
        <w:t>Motion to accept all reports.  Passed.</w:t>
      </w:r>
    </w:p>
    <w:p w:rsidR="00E57C12" w:rsidRDefault="00E57C12" w:rsidP="00D3258D"/>
    <w:p w:rsidR="00B55D76" w:rsidRDefault="00B55D76" w:rsidP="00B55D76">
      <w:r>
        <w:t xml:space="preserve">Moved by: </w:t>
      </w:r>
      <w:r>
        <w:tab/>
      </w:r>
      <w:r>
        <w:rPr>
          <w:u w:val="single"/>
        </w:rPr>
        <w:t>Mr. Showalter</w:t>
      </w:r>
      <w:r w:rsidRPr="00E57AEA">
        <w:rPr>
          <w:u w:val="single"/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Seconded by:</w:t>
      </w:r>
      <w:r>
        <w:rPr>
          <w:vertAlign w:val="superscript"/>
        </w:rPr>
        <w:t xml:space="preserve">   </w:t>
      </w:r>
      <w:r w:rsidRPr="008D551B">
        <w:rPr>
          <w:u w:val="single"/>
        </w:rPr>
        <w:tab/>
      </w:r>
      <w:r>
        <w:rPr>
          <w:u w:val="single"/>
        </w:rPr>
        <w:t>Mr. Criss</w:t>
      </w:r>
    </w:p>
    <w:p w:rsidR="00B55D76" w:rsidRDefault="00B55D76" w:rsidP="00B55D76">
      <w:r>
        <w:t>Roll Call Vote:</w:t>
      </w:r>
    </w:p>
    <w:p w:rsidR="00B55D76" w:rsidRDefault="00B55D76" w:rsidP="00CA6239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>
        <w:rPr>
          <w:u w:val="single"/>
        </w:rPr>
        <w:t>Mr. Showalter</w:t>
      </w:r>
      <w:r>
        <w:tab/>
      </w:r>
    </w:p>
    <w:p w:rsidR="00B55D76" w:rsidRDefault="00B55D76" w:rsidP="00CA6239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 w:rsidRPr="00B55D76">
        <w:rPr>
          <w:u w:val="single"/>
        </w:rPr>
        <w:t>Mr. Criss</w:t>
      </w:r>
      <w:r>
        <w:tab/>
      </w:r>
    </w:p>
    <w:p w:rsidR="00B55D76" w:rsidRPr="008D551B" w:rsidRDefault="00B55D76" w:rsidP="00CA6239">
      <w:pPr>
        <w:pStyle w:val="ListParagraph"/>
        <w:numPr>
          <w:ilvl w:val="0"/>
          <w:numId w:val="1"/>
        </w:numPr>
        <w:rPr>
          <w:u w:val="single"/>
        </w:rPr>
      </w:pPr>
      <w:r w:rsidRPr="008D551B">
        <w:t>Yes</w:t>
      </w:r>
      <w:r w:rsidRPr="008D551B">
        <w:tab/>
        <w:t>No</w:t>
      </w:r>
      <w:r w:rsidRPr="008D551B">
        <w:tab/>
      </w:r>
      <w:r w:rsidRPr="00E57AEA">
        <w:rPr>
          <w:u w:val="single"/>
        </w:rPr>
        <w:t>Mr. Mannion</w:t>
      </w:r>
    </w:p>
    <w:p w:rsidR="006A7707" w:rsidRDefault="006A7707" w:rsidP="00A71373">
      <w:pPr>
        <w:rPr>
          <w:b/>
          <w:u w:val="single"/>
        </w:rPr>
      </w:pPr>
    </w:p>
    <w:p w:rsidR="009D4C38" w:rsidRPr="001B24E8" w:rsidRDefault="009D4C38" w:rsidP="00A71373">
      <w:pPr>
        <w:rPr>
          <w:b/>
        </w:rPr>
      </w:pPr>
      <w:r w:rsidRPr="001B24E8">
        <w:rPr>
          <w:b/>
          <w:u w:val="single"/>
        </w:rPr>
        <w:t>Adjournment</w:t>
      </w:r>
    </w:p>
    <w:p w:rsidR="009D4C38" w:rsidRDefault="009F1364" w:rsidP="00A71373">
      <w:r>
        <w:t xml:space="preserve">Motion by Chairman, </w:t>
      </w:r>
      <w:r w:rsidR="00B55756">
        <w:t xml:space="preserve">Mr. Mannion </w:t>
      </w:r>
      <w:r>
        <w:t>to adjourn meeting</w:t>
      </w:r>
      <w:r w:rsidR="009C7B16">
        <w:t>.</w:t>
      </w:r>
    </w:p>
    <w:p w:rsidR="009C7B16" w:rsidRDefault="009C7B16" w:rsidP="009C7B16"/>
    <w:p w:rsidR="00DC50EC" w:rsidRDefault="00DC50EC" w:rsidP="009C7B16">
      <w:r w:rsidRPr="009B0DA3">
        <w:rPr>
          <w:highlight w:val="yellow"/>
        </w:rPr>
        <w:t>Ne</w:t>
      </w:r>
      <w:r w:rsidR="0034239C" w:rsidRPr="009B0DA3">
        <w:rPr>
          <w:highlight w:val="yellow"/>
        </w:rPr>
        <w:t xml:space="preserve">xt Regular Meeting is </w:t>
      </w:r>
      <w:r w:rsidR="00B214AB" w:rsidRPr="009B0DA3">
        <w:rPr>
          <w:highlight w:val="yellow"/>
        </w:rPr>
        <w:t xml:space="preserve">7:00 p.m. </w:t>
      </w:r>
      <w:r w:rsidR="007855C2">
        <w:rPr>
          <w:highlight w:val="yellow"/>
        </w:rPr>
        <w:t>January 11, 2022</w:t>
      </w:r>
      <w:r w:rsidRPr="009B0DA3">
        <w:rPr>
          <w:highlight w:val="yellow"/>
        </w:rPr>
        <w:t>.</w:t>
      </w:r>
      <w:r w:rsidR="00900F3E">
        <w:tab/>
      </w:r>
      <w:r>
        <w:t xml:space="preserve"> </w:t>
      </w:r>
    </w:p>
    <w:sectPr w:rsidR="00DC50EC" w:rsidSect="00AA055B">
      <w:headerReference w:type="default" r:id="rId8"/>
      <w:footerReference w:type="default" r:id="rId9"/>
      <w:pgSz w:w="12240" w:h="15840"/>
      <w:pgMar w:top="876" w:right="810" w:bottom="1008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1F" w:rsidRDefault="00F2161F" w:rsidP="00456A64">
      <w:r>
        <w:separator/>
      </w:r>
    </w:p>
  </w:endnote>
  <w:endnote w:type="continuationSeparator" w:id="0">
    <w:p w:rsidR="00F2161F" w:rsidRDefault="00F2161F" w:rsidP="0045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64" w:rsidRDefault="00456A64">
    <w:pPr>
      <w:pStyle w:val="Footer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36C8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36C8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1F" w:rsidRDefault="00F2161F" w:rsidP="00456A64">
      <w:r>
        <w:separator/>
      </w:r>
    </w:p>
  </w:footnote>
  <w:footnote w:type="continuationSeparator" w:id="0">
    <w:p w:rsidR="00F2161F" w:rsidRDefault="00F2161F" w:rsidP="0045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AA" w:rsidRDefault="00AA055B" w:rsidP="00456A64">
    <w:pPr>
      <w:jc w:val="center"/>
      <w:rPr>
        <w:sz w:val="32"/>
        <w:szCs w:val="32"/>
      </w:rPr>
    </w:pPr>
    <w:r>
      <w:rPr>
        <w:sz w:val="32"/>
        <w:szCs w:val="32"/>
      </w:rPr>
      <w:t xml:space="preserve">SMITH </w:t>
    </w:r>
    <w:r w:rsidR="007D1EAA">
      <w:rPr>
        <w:sz w:val="32"/>
        <w:szCs w:val="32"/>
      </w:rPr>
      <w:t xml:space="preserve">TOWNSHIP </w:t>
    </w:r>
    <w:r>
      <w:rPr>
        <w:sz w:val="32"/>
        <w:szCs w:val="32"/>
      </w:rPr>
      <w:t xml:space="preserve">REGUALR MEETING </w:t>
    </w:r>
  </w:p>
  <w:p w:rsidR="00456A64" w:rsidRDefault="002C41C0" w:rsidP="00456A64">
    <w:pPr>
      <w:jc w:val="center"/>
      <w:rPr>
        <w:b/>
        <w:sz w:val="32"/>
        <w:szCs w:val="32"/>
      </w:rPr>
    </w:pPr>
    <w:r>
      <w:rPr>
        <w:sz w:val="32"/>
        <w:szCs w:val="32"/>
      </w:rPr>
      <w:t>MONDAY</w:t>
    </w:r>
    <w:r>
      <w:rPr>
        <w:b/>
        <w:sz w:val="32"/>
        <w:szCs w:val="32"/>
      </w:rPr>
      <w:t>, DECEMBER 06</w:t>
    </w:r>
    <w:r w:rsidR="00F6683D">
      <w:rPr>
        <w:b/>
        <w:sz w:val="32"/>
        <w:szCs w:val="32"/>
      </w:rPr>
      <w:t>, 2021</w:t>
    </w:r>
  </w:p>
  <w:p w:rsidR="00456A64" w:rsidRDefault="00456A64" w:rsidP="00456A64">
    <w:pPr>
      <w:jc w:val="center"/>
      <w:rPr>
        <w:sz w:val="32"/>
        <w:szCs w:val="32"/>
      </w:rPr>
    </w:pPr>
    <w:r>
      <w:rPr>
        <w:sz w:val="32"/>
        <w:szCs w:val="32"/>
      </w:rPr>
      <w:t>AT 7:00 P.M. AT THE TOWNSHIP OFFICE</w:t>
    </w:r>
  </w:p>
  <w:p w:rsidR="00456A64" w:rsidRDefault="00456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ACF"/>
    <w:multiLevelType w:val="hybridMultilevel"/>
    <w:tmpl w:val="33662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563"/>
    <w:multiLevelType w:val="hybridMultilevel"/>
    <w:tmpl w:val="95F8C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421F39"/>
    <w:multiLevelType w:val="hybridMultilevel"/>
    <w:tmpl w:val="F0DA6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64C4"/>
    <w:multiLevelType w:val="hybridMultilevel"/>
    <w:tmpl w:val="770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3A6"/>
    <w:multiLevelType w:val="hybridMultilevel"/>
    <w:tmpl w:val="2DF0AA4C"/>
    <w:lvl w:ilvl="0" w:tplc="462EC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368D4"/>
    <w:multiLevelType w:val="hybridMultilevel"/>
    <w:tmpl w:val="C910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126D"/>
    <w:multiLevelType w:val="hybridMultilevel"/>
    <w:tmpl w:val="3048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80F5C"/>
    <w:multiLevelType w:val="hybridMultilevel"/>
    <w:tmpl w:val="D24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868D8"/>
    <w:multiLevelType w:val="hybridMultilevel"/>
    <w:tmpl w:val="A634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7203"/>
    <w:multiLevelType w:val="hybridMultilevel"/>
    <w:tmpl w:val="485C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73"/>
    <w:rsid w:val="00001131"/>
    <w:rsid w:val="00001221"/>
    <w:rsid w:val="0000187C"/>
    <w:rsid w:val="0000465A"/>
    <w:rsid w:val="00005E82"/>
    <w:rsid w:val="0000679E"/>
    <w:rsid w:val="00006A2C"/>
    <w:rsid w:val="00007A8D"/>
    <w:rsid w:val="0002044B"/>
    <w:rsid w:val="0002359F"/>
    <w:rsid w:val="000277AA"/>
    <w:rsid w:val="00036913"/>
    <w:rsid w:val="00044C79"/>
    <w:rsid w:val="000506B0"/>
    <w:rsid w:val="00050988"/>
    <w:rsid w:val="0005206F"/>
    <w:rsid w:val="000521A0"/>
    <w:rsid w:val="00052F23"/>
    <w:rsid w:val="0005404A"/>
    <w:rsid w:val="00057FAC"/>
    <w:rsid w:val="0006045B"/>
    <w:rsid w:val="00061D0E"/>
    <w:rsid w:val="00062E4D"/>
    <w:rsid w:val="000658E0"/>
    <w:rsid w:val="0007134B"/>
    <w:rsid w:val="000721E6"/>
    <w:rsid w:val="00076040"/>
    <w:rsid w:val="00076C58"/>
    <w:rsid w:val="0007743D"/>
    <w:rsid w:val="000835D3"/>
    <w:rsid w:val="00083E4F"/>
    <w:rsid w:val="00090772"/>
    <w:rsid w:val="0009209E"/>
    <w:rsid w:val="000973A4"/>
    <w:rsid w:val="000A0CF0"/>
    <w:rsid w:val="000A37EF"/>
    <w:rsid w:val="000A618D"/>
    <w:rsid w:val="000A65FC"/>
    <w:rsid w:val="000A6856"/>
    <w:rsid w:val="000C0756"/>
    <w:rsid w:val="000C0ADD"/>
    <w:rsid w:val="000C0D65"/>
    <w:rsid w:val="000C409A"/>
    <w:rsid w:val="000C6E6C"/>
    <w:rsid w:val="000D599E"/>
    <w:rsid w:val="000D5F2D"/>
    <w:rsid w:val="000E0246"/>
    <w:rsid w:val="000E02DF"/>
    <w:rsid w:val="000E3D0A"/>
    <w:rsid w:val="000F7472"/>
    <w:rsid w:val="00102760"/>
    <w:rsid w:val="0010575A"/>
    <w:rsid w:val="00111060"/>
    <w:rsid w:val="001111B7"/>
    <w:rsid w:val="001121EA"/>
    <w:rsid w:val="001204CC"/>
    <w:rsid w:val="00120C62"/>
    <w:rsid w:val="001241A2"/>
    <w:rsid w:val="00125590"/>
    <w:rsid w:val="00126BB6"/>
    <w:rsid w:val="001276ED"/>
    <w:rsid w:val="0013057E"/>
    <w:rsid w:val="00131DFC"/>
    <w:rsid w:val="001337F4"/>
    <w:rsid w:val="00134771"/>
    <w:rsid w:val="001354EA"/>
    <w:rsid w:val="00136C81"/>
    <w:rsid w:val="00137597"/>
    <w:rsid w:val="0014408C"/>
    <w:rsid w:val="001535F0"/>
    <w:rsid w:val="00160E33"/>
    <w:rsid w:val="00162B5C"/>
    <w:rsid w:val="00162FF8"/>
    <w:rsid w:val="0016377D"/>
    <w:rsid w:val="001707ED"/>
    <w:rsid w:val="001714C7"/>
    <w:rsid w:val="00174CCD"/>
    <w:rsid w:val="0017549E"/>
    <w:rsid w:val="00175627"/>
    <w:rsid w:val="00175685"/>
    <w:rsid w:val="0017591C"/>
    <w:rsid w:val="00175B33"/>
    <w:rsid w:val="00181216"/>
    <w:rsid w:val="001835AD"/>
    <w:rsid w:val="00183610"/>
    <w:rsid w:val="00183A67"/>
    <w:rsid w:val="00185214"/>
    <w:rsid w:val="001859DF"/>
    <w:rsid w:val="001879F4"/>
    <w:rsid w:val="00190C26"/>
    <w:rsid w:val="00191DF8"/>
    <w:rsid w:val="001960D2"/>
    <w:rsid w:val="001A2856"/>
    <w:rsid w:val="001A4163"/>
    <w:rsid w:val="001B1239"/>
    <w:rsid w:val="001B24E8"/>
    <w:rsid w:val="001B3521"/>
    <w:rsid w:val="001B4F41"/>
    <w:rsid w:val="001B54AF"/>
    <w:rsid w:val="001B5D3D"/>
    <w:rsid w:val="001C1932"/>
    <w:rsid w:val="001C1EA2"/>
    <w:rsid w:val="001C3293"/>
    <w:rsid w:val="001D0778"/>
    <w:rsid w:val="001D0CB3"/>
    <w:rsid w:val="001D0E15"/>
    <w:rsid w:val="001D1907"/>
    <w:rsid w:val="001D241E"/>
    <w:rsid w:val="001D6484"/>
    <w:rsid w:val="001E04C9"/>
    <w:rsid w:val="001E0F75"/>
    <w:rsid w:val="001E3B08"/>
    <w:rsid w:val="001E4246"/>
    <w:rsid w:val="001F08AF"/>
    <w:rsid w:val="001F2F0A"/>
    <w:rsid w:val="001F73E2"/>
    <w:rsid w:val="002017FD"/>
    <w:rsid w:val="002058B0"/>
    <w:rsid w:val="00210B65"/>
    <w:rsid w:val="00212060"/>
    <w:rsid w:val="00213004"/>
    <w:rsid w:val="00215C0E"/>
    <w:rsid w:val="0022415E"/>
    <w:rsid w:val="0023037F"/>
    <w:rsid w:val="002307E5"/>
    <w:rsid w:val="00235165"/>
    <w:rsid w:val="00247DF6"/>
    <w:rsid w:val="0025034F"/>
    <w:rsid w:val="002633BC"/>
    <w:rsid w:val="00263893"/>
    <w:rsid w:val="00264037"/>
    <w:rsid w:val="00264E73"/>
    <w:rsid w:val="00265F2B"/>
    <w:rsid w:val="0026672E"/>
    <w:rsid w:val="00273048"/>
    <w:rsid w:val="00274A32"/>
    <w:rsid w:val="00275267"/>
    <w:rsid w:val="00277958"/>
    <w:rsid w:val="002804B5"/>
    <w:rsid w:val="00290837"/>
    <w:rsid w:val="00292A6B"/>
    <w:rsid w:val="00296EE1"/>
    <w:rsid w:val="00297FA1"/>
    <w:rsid w:val="002A08FC"/>
    <w:rsid w:val="002A0BDB"/>
    <w:rsid w:val="002A0D6F"/>
    <w:rsid w:val="002A3842"/>
    <w:rsid w:val="002A7367"/>
    <w:rsid w:val="002B0593"/>
    <w:rsid w:val="002B29E4"/>
    <w:rsid w:val="002B49AE"/>
    <w:rsid w:val="002C41C0"/>
    <w:rsid w:val="002C48A3"/>
    <w:rsid w:val="002D22E9"/>
    <w:rsid w:val="002D39E7"/>
    <w:rsid w:val="002D6082"/>
    <w:rsid w:val="002D6A0C"/>
    <w:rsid w:val="002D7462"/>
    <w:rsid w:val="002E1E8A"/>
    <w:rsid w:val="002E4CB6"/>
    <w:rsid w:val="002F5F75"/>
    <w:rsid w:val="002F68EA"/>
    <w:rsid w:val="00304C7B"/>
    <w:rsid w:val="003121B1"/>
    <w:rsid w:val="003138F0"/>
    <w:rsid w:val="00316350"/>
    <w:rsid w:val="0031694D"/>
    <w:rsid w:val="003178B4"/>
    <w:rsid w:val="00320B66"/>
    <w:rsid w:val="00320BCC"/>
    <w:rsid w:val="003257ED"/>
    <w:rsid w:val="003258F0"/>
    <w:rsid w:val="00332993"/>
    <w:rsid w:val="00334562"/>
    <w:rsid w:val="003376A2"/>
    <w:rsid w:val="00340227"/>
    <w:rsid w:val="00340303"/>
    <w:rsid w:val="00341320"/>
    <w:rsid w:val="0034232C"/>
    <w:rsid w:val="0034239C"/>
    <w:rsid w:val="00342549"/>
    <w:rsid w:val="00347958"/>
    <w:rsid w:val="003523C9"/>
    <w:rsid w:val="003530CB"/>
    <w:rsid w:val="003530E6"/>
    <w:rsid w:val="00354CEB"/>
    <w:rsid w:val="003576AE"/>
    <w:rsid w:val="00357B9A"/>
    <w:rsid w:val="00363923"/>
    <w:rsid w:val="003644D4"/>
    <w:rsid w:val="0036487E"/>
    <w:rsid w:val="00365D5B"/>
    <w:rsid w:val="003679A1"/>
    <w:rsid w:val="00373D1D"/>
    <w:rsid w:val="003776A1"/>
    <w:rsid w:val="0038005B"/>
    <w:rsid w:val="00380288"/>
    <w:rsid w:val="00382FE5"/>
    <w:rsid w:val="00387118"/>
    <w:rsid w:val="0038739E"/>
    <w:rsid w:val="00387A5A"/>
    <w:rsid w:val="00391277"/>
    <w:rsid w:val="00393D8A"/>
    <w:rsid w:val="00395E9F"/>
    <w:rsid w:val="003A21FE"/>
    <w:rsid w:val="003A2A9D"/>
    <w:rsid w:val="003A3C3E"/>
    <w:rsid w:val="003A53D0"/>
    <w:rsid w:val="003A617A"/>
    <w:rsid w:val="003A656D"/>
    <w:rsid w:val="003B0865"/>
    <w:rsid w:val="003B5A89"/>
    <w:rsid w:val="003C1C00"/>
    <w:rsid w:val="003C21A8"/>
    <w:rsid w:val="003C24F4"/>
    <w:rsid w:val="003C4A09"/>
    <w:rsid w:val="003C75B3"/>
    <w:rsid w:val="003D19DF"/>
    <w:rsid w:val="003D30C1"/>
    <w:rsid w:val="003D5395"/>
    <w:rsid w:val="003D6D37"/>
    <w:rsid w:val="003D6FD1"/>
    <w:rsid w:val="003E3FAB"/>
    <w:rsid w:val="003E4618"/>
    <w:rsid w:val="003F3BE3"/>
    <w:rsid w:val="003F4DF1"/>
    <w:rsid w:val="003F5098"/>
    <w:rsid w:val="003F67EF"/>
    <w:rsid w:val="004031EE"/>
    <w:rsid w:val="0040361B"/>
    <w:rsid w:val="00405A8F"/>
    <w:rsid w:val="00406672"/>
    <w:rsid w:val="004102E8"/>
    <w:rsid w:val="004154B6"/>
    <w:rsid w:val="0042009D"/>
    <w:rsid w:val="00422F84"/>
    <w:rsid w:val="00423841"/>
    <w:rsid w:val="00427B6F"/>
    <w:rsid w:val="00431330"/>
    <w:rsid w:val="00431728"/>
    <w:rsid w:val="004318EF"/>
    <w:rsid w:val="00431DBE"/>
    <w:rsid w:val="004325F9"/>
    <w:rsid w:val="00433295"/>
    <w:rsid w:val="0043550C"/>
    <w:rsid w:val="00435F4F"/>
    <w:rsid w:val="0043717A"/>
    <w:rsid w:val="00444E40"/>
    <w:rsid w:val="00446429"/>
    <w:rsid w:val="004465FC"/>
    <w:rsid w:val="00452F85"/>
    <w:rsid w:val="00453054"/>
    <w:rsid w:val="00454989"/>
    <w:rsid w:val="00456A64"/>
    <w:rsid w:val="00462007"/>
    <w:rsid w:val="004715F8"/>
    <w:rsid w:val="0048055B"/>
    <w:rsid w:val="00483230"/>
    <w:rsid w:val="00491411"/>
    <w:rsid w:val="004914B6"/>
    <w:rsid w:val="00491533"/>
    <w:rsid w:val="00492D99"/>
    <w:rsid w:val="00493795"/>
    <w:rsid w:val="00493C75"/>
    <w:rsid w:val="004945FB"/>
    <w:rsid w:val="004A4AA4"/>
    <w:rsid w:val="004A75F5"/>
    <w:rsid w:val="004B0C59"/>
    <w:rsid w:val="004B2765"/>
    <w:rsid w:val="004B474A"/>
    <w:rsid w:val="004B6F91"/>
    <w:rsid w:val="004C1AEB"/>
    <w:rsid w:val="004C33FE"/>
    <w:rsid w:val="004D666D"/>
    <w:rsid w:val="004E0079"/>
    <w:rsid w:val="004E18B2"/>
    <w:rsid w:val="004E4575"/>
    <w:rsid w:val="004E556C"/>
    <w:rsid w:val="004F1A9A"/>
    <w:rsid w:val="004F5BD8"/>
    <w:rsid w:val="005006E1"/>
    <w:rsid w:val="00501FC2"/>
    <w:rsid w:val="00506A62"/>
    <w:rsid w:val="00510459"/>
    <w:rsid w:val="00511EA4"/>
    <w:rsid w:val="00514F4B"/>
    <w:rsid w:val="00515CC4"/>
    <w:rsid w:val="00516606"/>
    <w:rsid w:val="00516F84"/>
    <w:rsid w:val="0052547E"/>
    <w:rsid w:val="0052682C"/>
    <w:rsid w:val="00530348"/>
    <w:rsid w:val="00531048"/>
    <w:rsid w:val="00532564"/>
    <w:rsid w:val="005346F9"/>
    <w:rsid w:val="00535D99"/>
    <w:rsid w:val="00536941"/>
    <w:rsid w:val="00542A6D"/>
    <w:rsid w:val="00543149"/>
    <w:rsid w:val="0054369F"/>
    <w:rsid w:val="00547A60"/>
    <w:rsid w:val="00550A69"/>
    <w:rsid w:val="00551FD5"/>
    <w:rsid w:val="00552522"/>
    <w:rsid w:val="00556102"/>
    <w:rsid w:val="00556D5E"/>
    <w:rsid w:val="0056174B"/>
    <w:rsid w:val="00566D49"/>
    <w:rsid w:val="005710CD"/>
    <w:rsid w:val="00571255"/>
    <w:rsid w:val="005768B6"/>
    <w:rsid w:val="005772FE"/>
    <w:rsid w:val="00577750"/>
    <w:rsid w:val="0058045B"/>
    <w:rsid w:val="00582BF4"/>
    <w:rsid w:val="00585A45"/>
    <w:rsid w:val="005866EB"/>
    <w:rsid w:val="00590104"/>
    <w:rsid w:val="00590DC4"/>
    <w:rsid w:val="005A0D31"/>
    <w:rsid w:val="005A5397"/>
    <w:rsid w:val="005A57B4"/>
    <w:rsid w:val="005D21DE"/>
    <w:rsid w:val="005D28A8"/>
    <w:rsid w:val="005D6E09"/>
    <w:rsid w:val="005E24B1"/>
    <w:rsid w:val="005E4C56"/>
    <w:rsid w:val="005F1AA8"/>
    <w:rsid w:val="005F3DB6"/>
    <w:rsid w:val="005F5615"/>
    <w:rsid w:val="005F5EDB"/>
    <w:rsid w:val="005F656D"/>
    <w:rsid w:val="00602CF2"/>
    <w:rsid w:val="00606480"/>
    <w:rsid w:val="0060710A"/>
    <w:rsid w:val="006110EF"/>
    <w:rsid w:val="0061306B"/>
    <w:rsid w:val="00613552"/>
    <w:rsid w:val="00616E31"/>
    <w:rsid w:val="006203C9"/>
    <w:rsid w:val="00626585"/>
    <w:rsid w:val="00626891"/>
    <w:rsid w:val="00631D5D"/>
    <w:rsid w:val="00637ED3"/>
    <w:rsid w:val="00643944"/>
    <w:rsid w:val="0064455A"/>
    <w:rsid w:val="00646A92"/>
    <w:rsid w:val="00651EC7"/>
    <w:rsid w:val="00654A02"/>
    <w:rsid w:val="006577B4"/>
    <w:rsid w:val="00657A0B"/>
    <w:rsid w:val="00660073"/>
    <w:rsid w:val="006623A7"/>
    <w:rsid w:val="00663106"/>
    <w:rsid w:val="006632BD"/>
    <w:rsid w:val="0066436C"/>
    <w:rsid w:val="00667035"/>
    <w:rsid w:val="00670922"/>
    <w:rsid w:val="006725F1"/>
    <w:rsid w:val="00676DD9"/>
    <w:rsid w:val="00676E51"/>
    <w:rsid w:val="00685353"/>
    <w:rsid w:val="00687980"/>
    <w:rsid w:val="00687CFE"/>
    <w:rsid w:val="006919CD"/>
    <w:rsid w:val="0069582E"/>
    <w:rsid w:val="00696074"/>
    <w:rsid w:val="006967CC"/>
    <w:rsid w:val="00697F13"/>
    <w:rsid w:val="006A117B"/>
    <w:rsid w:val="006A1B0C"/>
    <w:rsid w:val="006A3F48"/>
    <w:rsid w:val="006A464B"/>
    <w:rsid w:val="006A62B9"/>
    <w:rsid w:val="006A6362"/>
    <w:rsid w:val="006A7707"/>
    <w:rsid w:val="006A7C6F"/>
    <w:rsid w:val="006B09A9"/>
    <w:rsid w:val="006B1C3B"/>
    <w:rsid w:val="006C1531"/>
    <w:rsid w:val="006C2357"/>
    <w:rsid w:val="006C476A"/>
    <w:rsid w:val="006C4D6A"/>
    <w:rsid w:val="006C7A14"/>
    <w:rsid w:val="006D4D5E"/>
    <w:rsid w:val="006E1879"/>
    <w:rsid w:val="006E45F5"/>
    <w:rsid w:val="006E5236"/>
    <w:rsid w:val="006F4415"/>
    <w:rsid w:val="006F5CC4"/>
    <w:rsid w:val="006F6B07"/>
    <w:rsid w:val="007003A6"/>
    <w:rsid w:val="00704FF1"/>
    <w:rsid w:val="00706D2E"/>
    <w:rsid w:val="0071157F"/>
    <w:rsid w:val="00714EE3"/>
    <w:rsid w:val="00720945"/>
    <w:rsid w:val="00723314"/>
    <w:rsid w:val="00732102"/>
    <w:rsid w:val="007333DC"/>
    <w:rsid w:val="00735ACB"/>
    <w:rsid w:val="007415A6"/>
    <w:rsid w:val="00741AA2"/>
    <w:rsid w:val="00741BF5"/>
    <w:rsid w:val="00743BCB"/>
    <w:rsid w:val="00745848"/>
    <w:rsid w:val="00747436"/>
    <w:rsid w:val="00750ED2"/>
    <w:rsid w:val="00751D0A"/>
    <w:rsid w:val="007530DC"/>
    <w:rsid w:val="00754BAB"/>
    <w:rsid w:val="007663E1"/>
    <w:rsid w:val="007714E4"/>
    <w:rsid w:val="00780317"/>
    <w:rsid w:val="00780360"/>
    <w:rsid w:val="007808EE"/>
    <w:rsid w:val="00780B16"/>
    <w:rsid w:val="0078448A"/>
    <w:rsid w:val="00784CC8"/>
    <w:rsid w:val="007855C2"/>
    <w:rsid w:val="00786770"/>
    <w:rsid w:val="00786B13"/>
    <w:rsid w:val="00790F4A"/>
    <w:rsid w:val="007A0518"/>
    <w:rsid w:val="007A4AF3"/>
    <w:rsid w:val="007B0AB6"/>
    <w:rsid w:val="007B4FCF"/>
    <w:rsid w:val="007C216F"/>
    <w:rsid w:val="007C2583"/>
    <w:rsid w:val="007D0506"/>
    <w:rsid w:val="007D1EAA"/>
    <w:rsid w:val="007D231B"/>
    <w:rsid w:val="007D4E0A"/>
    <w:rsid w:val="007D7ABB"/>
    <w:rsid w:val="007E3036"/>
    <w:rsid w:val="007E530E"/>
    <w:rsid w:val="007E7483"/>
    <w:rsid w:val="007F0613"/>
    <w:rsid w:val="007F27AF"/>
    <w:rsid w:val="007F4407"/>
    <w:rsid w:val="008025E2"/>
    <w:rsid w:val="0080368F"/>
    <w:rsid w:val="00804FAE"/>
    <w:rsid w:val="0080746C"/>
    <w:rsid w:val="0081234E"/>
    <w:rsid w:val="00815E15"/>
    <w:rsid w:val="00820E0C"/>
    <w:rsid w:val="00821624"/>
    <w:rsid w:val="00834996"/>
    <w:rsid w:val="00834AD6"/>
    <w:rsid w:val="0083799E"/>
    <w:rsid w:val="00841460"/>
    <w:rsid w:val="008448EC"/>
    <w:rsid w:val="0084640D"/>
    <w:rsid w:val="00846C81"/>
    <w:rsid w:val="0084788B"/>
    <w:rsid w:val="00847FA1"/>
    <w:rsid w:val="0085447B"/>
    <w:rsid w:val="008567A2"/>
    <w:rsid w:val="00856DD2"/>
    <w:rsid w:val="00861E0C"/>
    <w:rsid w:val="00861EDB"/>
    <w:rsid w:val="00864885"/>
    <w:rsid w:val="00866814"/>
    <w:rsid w:val="00872E56"/>
    <w:rsid w:val="008758FA"/>
    <w:rsid w:val="00881296"/>
    <w:rsid w:val="00884EF4"/>
    <w:rsid w:val="0088575C"/>
    <w:rsid w:val="008956E1"/>
    <w:rsid w:val="008A0164"/>
    <w:rsid w:val="008A4888"/>
    <w:rsid w:val="008A6036"/>
    <w:rsid w:val="008A7DCD"/>
    <w:rsid w:val="008B0C58"/>
    <w:rsid w:val="008B4C76"/>
    <w:rsid w:val="008B61C8"/>
    <w:rsid w:val="008B6532"/>
    <w:rsid w:val="008B74BF"/>
    <w:rsid w:val="008C3F57"/>
    <w:rsid w:val="008D30C7"/>
    <w:rsid w:val="008D551B"/>
    <w:rsid w:val="008D65B5"/>
    <w:rsid w:val="008E0ED9"/>
    <w:rsid w:val="008E1F42"/>
    <w:rsid w:val="008E2680"/>
    <w:rsid w:val="008E3C70"/>
    <w:rsid w:val="008E45C0"/>
    <w:rsid w:val="008E4A38"/>
    <w:rsid w:val="008E661A"/>
    <w:rsid w:val="008E7804"/>
    <w:rsid w:val="008E7A87"/>
    <w:rsid w:val="008F5371"/>
    <w:rsid w:val="008F6CF5"/>
    <w:rsid w:val="00900F27"/>
    <w:rsid w:val="00900F3E"/>
    <w:rsid w:val="00902432"/>
    <w:rsid w:val="0090545F"/>
    <w:rsid w:val="00911249"/>
    <w:rsid w:val="009123A1"/>
    <w:rsid w:val="0091242D"/>
    <w:rsid w:val="00914CCB"/>
    <w:rsid w:val="0091511E"/>
    <w:rsid w:val="00915B3E"/>
    <w:rsid w:val="009221E7"/>
    <w:rsid w:val="00923D9E"/>
    <w:rsid w:val="00924B92"/>
    <w:rsid w:val="0093017C"/>
    <w:rsid w:val="00930E8B"/>
    <w:rsid w:val="009319E2"/>
    <w:rsid w:val="00932266"/>
    <w:rsid w:val="009322EC"/>
    <w:rsid w:val="00933FAB"/>
    <w:rsid w:val="00934C8F"/>
    <w:rsid w:val="00936352"/>
    <w:rsid w:val="0093667C"/>
    <w:rsid w:val="0093788C"/>
    <w:rsid w:val="009413BB"/>
    <w:rsid w:val="00941754"/>
    <w:rsid w:val="00942B9C"/>
    <w:rsid w:val="009452D0"/>
    <w:rsid w:val="0094757B"/>
    <w:rsid w:val="00951845"/>
    <w:rsid w:val="009523A1"/>
    <w:rsid w:val="00962ECD"/>
    <w:rsid w:val="0096318D"/>
    <w:rsid w:val="00963448"/>
    <w:rsid w:val="00963A38"/>
    <w:rsid w:val="009648EA"/>
    <w:rsid w:val="0097520F"/>
    <w:rsid w:val="009804D3"/>
    <w:rsid w:val="00982AF4"/>
    <w:rsid w:val="00984EEE"/>
    <w:rsid w:val="00995FD3"/>
    <w:rsid w:val="009A05B6"/>
    <w:rsid w:val="009A0DDB"/>
    <w:rsid w:val="009A4DEC"/>
    <w:rsid w:val="009A5D5C"/>
    <w:rsid w:val="009B0DA3"/>
    <w:rsid w:val="009B53B1"/>
    <w:rsid w:val="009B5652"/>
    <w:rsid w:val="009B6F76"/>
    <w:rsid w:val="009B703E"/>
    <w:rsid w:val="009B7EC8"/>
    <w:rsid w:val="009C002E"/>
    <w:rsid w:val="009C44A3"/>
    <w:rsid w:val="009C6A5E"/>
    <w:rsid w:val="009C7B16"/>
    <w:rsid w:val="009D2AC2"/>
    <w:rsid w:val="009D4C38"/>
    <w:rsid w:val="009D5224"/>
    <w:rsid w:val="009E1732"/>
    <w:rsid w:val="009E333C"/>
    <w:rsid w:val="009E3A62"/>
    <w:rsid w:val="009F1096"/>
    <w:rsid w:val="009F1364"/>
    <w:rsid w:val="009F364F"/>
    <w:rsid w:val="009F6275"/>
    <w:rsid w:val="009F7431"/>
    <w:rsid w:val="00A01CB3"/>
    <w:rsid w:val="00A04F47"/>
    <w:rsid w:val="00A05D3E"/>
    <w:rsid w:val="00A1261F"/>
    <w:rsid w:val="00A137FA"/>
    <w:rsid w:val="00A152AC"/>
    <w:rsid w:val="00A20ACB"/>
    <w:rsid w:val="00A2233B"/>
    <w:rsid w:val="00A24593"/>
    <w:rsid w:val="00A3332C"/>
    <w:rsid w:val="00A350D6"/>
    <w:rsid w:val="00A35EA8"/>
    <w:rsid w:val="00A35FD5"/>
    <w:rsid w:val="00A42348"/>
    <w:rsid w:val="00A4235B"/>
    <w:rsid w:val="00A42659"/>
    <w:rsid w:val="00A4341C"/>
    <w:rsid w:val="00A44145"/>
    <w:rsid w:val="00A44630"/>
    <w:rsid w:val="00A466F5"/>
    <w:rsid w:val="00A47940"/>
    <w:rsid w:val="00A630B3"/>
    <w:rsid w:val="00A66D03"/>
    <w:rsid w:val="00A71373"/>
    <w:rsid w:val="00A73B48"/>
    <w:rsid w:val="00A75B07"/>
    <w:rsid w:val="00A77C61"/>
    <w:rsid w:val="00A81A1B"/>
    <w:rsid w:val="00A84625"/>
    <w:rsid w:val="00A8608B"/>
    <w:rsid w:val="00A863C3"/>
    <w:rsid w:val="00A90DAD"/>
    <w:rsid w:val="00A94408"/>
    <w:rsid w:val="00AA055B"/>
    <w:rsid w:val="00AA17B1"/>
    <w:rsid w:val="00AA1CD9"/>
    <w:rsid w:val="00AA5327"/>
    <w:rsid w:val="00AB029C"/>
    <w:rsid w:val="00AB1724"/>
    <w:rsid w:val="00AB2584"/>
    <w:rsid w:val="00AB5655"/>
    <w:rsid w:val="00AB7990"/>
    <w:rsid w:val="00AB7AF6"/>
    <w:rsid w:val="00AB7FD7"/>
    <w:rsid w:val="00AC54A4"/>
    <w:rsid w:val="00AC71A6"/>
    <w:rsid w:val="00AD1BAC"/>
    <w:rsid w:val="00AD2164"/>
    <w:rsid w:val="00AD2AA3"/>
    <w:rsid w:val="00AD4493"/>
    <w:rsid w:val="00AD6853"/>
    <w:rsid w:val="00AE21A3"/>
    <w:rsid w:val="00AE2AA8"/>
    <w:rsid w:val="00AE5ACD"/>
    <w:rsid w:val="00AF218F"/>
    <w:rsid w:val="00AF31DC"/>
    <w:rsid w:val="00AF6DA4"/>
    <w:rsid w:val="00B0286F"/>
    <w:rsid w:val="00B03CDF"/>
    <w:rsid w:val="00B0419B"/>
    <w:rsid w:val="00B04A5B"/>
    <w:rsid w:val="00B056B1"/>
    <w:rsid w:val="00B1065C"/>
    <w:rsid w:val="00B14349"/>
    <w:rsid w:val="00B144F1"/>
    <w:rsid w:val="00B149B7"/>
    <w:rsid w:val="00B214AB"/>
    <w:rsid w:val="00B22D1F"/>
    <w:rsid w:val="00B22D22"/>
    <w:rsid w:val="00B23F99"/>
    <w:rsid w:val="00B30E87"/>
    <w:rsid w:val="00B31434"/>
    <w:rsid w:val="00B346F1"/>
    <w:rsid w:val="00B41997"/>
    <w:rsid w:val="00B4199C"/>
    <w:rsid w:val="00B448F9"/>
    <w:rsid w:val="00B450AD"/>
    <w:rsid w:val="00B47C30"/>
    <w:rsid w:val="00B523D3"/>
    <w:rsid w:val="00B55756"/>
    <w:rsid w:val="00B55D76"/>
    <w:rsid w:val="00B60FA1"/>
    <w:rsid w:val="00B616A1"/>
    <w:rsid w:val="00B62914"/>
    <w:rsid w:val="00B64A51"/>
    <w:rsid w:val="00B73806"/>
    <w:rsid w:val="00B840F4"/>
    <w:rsid w:val="00B858BD"/>
    <w:rsid w:val="00B871C6"/>
    <w:rsid w:val="00B8773F"/>
    <w:rsid w:val="00B91D72"/>
    <w:rsid w:val="00BA05D3"/>
    <w:rsid w:val="00BA3333"/>
    <w:rsid w:val="00BA364B"/>
    <w:rsid w:val="00BA40FB"/>
    <w:rsid w:val="00BB300F"/>
    <w:rsid w:val="00BB4144"/>
    <w:rsid w:val="00BB5AF2"/>
    <w:rsid w:val="00BD0C33"/>
    <w:rsid w:val="00BD71DA"/>
    <w:rsid w:val="00BD7F8F"/>
    <w:rsid w:val="00BE2149"/>
    <w:rsid w:val="00BE36D6"/>
    <w:rsid w:val="00BE40FA"/>
    <w:rsid w:val="00BE74CA"/>
    <w:rsid w:val="00BF040A"/>
    <w:rsid w:val="00BF5731"/>
    <w:rsid w:val="00C02643"/>
    <w:rsid w:val="00C11F57"/>
    <w:rsid w:val="00C12ACD"/>
    <w:rsid w:val="00C13086"/>
    <w:rsid w:val="00C205EF"/>
    <w:rsid w:val="00C229EE"/>
    <w:rsid w:val="00C22A07"/>
    <w:rsid w:val="00C230BE"/>
    <w:rsid w:val="00C23246"/>
    <w:rsid w:val="00C2576C"/>
    <w:rsid w:val="00C26A7F"/>
    <w:rsid w:val="00C27FCA"/>
    <w:rsid w:val="00C3102E"/>
    <w:rsid w:val="00C32B8B"/>
    <w:rsid w:val="00C42BF6"/>
    <w:rsid w:val="00C4464F"/>
    <w:rsid w:val="00C44A30"/>
    <w:rsid w:val="00C45342"/>
    <w:rsid w:val="00C45C37"/>
    <w:rsid w:val="00C509B6"/>
    <w:rsid w:val="00C52768"/>
    <w:rsid w:val="00C56A2D"/>
    <w:rsid w:val="00C61933"/>
    <w:rsid w:val="00C6562A"/>
    <w:rsid w:val="00C71E1A"/>
    <w:rsid w:val="00C7242E"/>
    <w:rsid w:val="00C75E25"/>
    <w:rsid w:val="00C76042"/>
    <w:rsid w:val="00C801D3"/>
    <w:rsid w:val="00C80259"/>
    <w:rsid w:val="00C94064"/>
    <w:rsid w:val="00C97078"/>
    <w:rsid w:val="00CA20F7"/>
    <w:rsid w:val="00CA39F6"/>
    <w:rsid w:val="00CA6239"/>
    <w:rsid w:val="00CB175C"/>
    <w:rsid w:val="00CB23E2"/>
    <w:rsid w:val="00CB2FBB"/>
    <w:rsid w:val="00CB40A1"/>
    <w:rsid w:val="00CC1744"/>
    <w:rsid w:val="00CC37A5"/>
    <w:rsid w:val="00CC4750"/>
    <w:rsid w:val="00CC68F5"/>
    <w:rsid w:val="00CC6956"/>
    <w:rsid w:val="00CC7CAA"/>
    <w:rsid w:val="00CD0F75"/>
    <w:rsid w:val="00CD1D8A"/>
    <w:rsid w:val="00CD2A4C"/>
    <w:rsid w:val="00CD69AA"/>
    <w:rsid w:val="00CE10AE"/>
    <w:rsid w:val="00CE69BF"/>
    <w:rsid w:val="00CF171D"/>
    <w:rsid w:val="00CF4414"/>
    <w:rsid w:val="00CF4A59"/>
    <w:rsid w:val="00CF5FCD"/>
    <w:rsid w:val="00CF652C"/>
    <w:rsid w:val="00D001BE"/>
    <w:rsid w:val="00D0056F"/>
    <w:rsid w:val="00D02D51"/>
    <w:rsid w:val="00D04123"/>
    <w:rsid w:val="00D044B8"/>
    <w:rsid w:val="00D06296"/>
    <w:rsid w:val="00D142B4"/>
    <w:rsid w:val="00D205FA"/>
    <w:rsid w:val="00D21211"/>
    <w:rsid w:val="00D235D7"/>
    <w:rsid w:val="00D251A2"/>
    <w:rsid w:val="00D26D17"/>
    <w:rsid w:val="00D273FB"/>
    <w:rsid w:val="00D314A8"/>
    <w:rsid w:val="00D3258D"/>
    <w:rsid w:val="00D35F94"/>
    <w:rsid w:val="00D368AE"/>
    <w:rsid w:val="00D40456"/>
    <w:rsid w:val="00D414C6"/>
    <w:rsid w:val="00D4379E"/>
    <w:rsid w:val="00D52606"/>
    <w:rsid w:val="00D55BC7"/>
    <w:rsid w:val="00D56494"/>
    <w:rsid w:val="00D6150D"/>
    <w:rsid w:val="00D644A3"/>
    <w:rsid w:val="00D646F4"/>
    <w:rsid w:val="00D65722"/>
    <w:rsid w:val="00D65CA6"/>
    <w:rsid w:val="00D752EC"/>
    <w:rsid w:val="00D75562"/>
    <w:rsid w:val="00D77EBB"/>
    <w:rsid w:val="00D843CF"/>
    <w:rsid w:val="00D90DE1"/>
    <w:rsid w:val="00D938B7"/>
    <w:rsid w:val="00D95A51"/>
    <w:rsid w:val="00D95DED"/>
    <w:rsid w:val="00D9753B"/>
    <w:rsid w:val="00DA17EE"/>
    <w:rsid w:val="00DA1B80"/>
    <w:rsid w:val="00DA2786"/>
    <w:rsid w:val="00DA420A"/>
    <w:rsid w:val="00DB155E"/>
    <w:rsid w:val="00DB4CE3"/>
    <w:rsid w:val="00DC1B45"/>
    <w:rsid w:val="00DC2428"/>
    <w:rsid w:val="00DC2759"/>
    <w:rsid w:val="00DC50EC"/>
    <w:rsid w:val="00DD3B3A"/>
    <w:rsid w:val="00DD45E2"/>
    <w:rsid w:val="00DD4EC8"/>
    <w:rsid w:val="00DD58BD"/>
    <w:rsid w:val="00DE0A54"/>
    <w:rsid w:val="00DF13DD"/>
    <w:rsid w:val="00DF1FED"/>
    <w:rsid w:val="00DF4409"/>
    <w:rsid w:val="00DF5BE4"/>
    <w:rsid w:val="00DF6429"/>
    <w:rsid w:val="00E05846"/>
    <w:rsid w:val="00E07760"/>
    <w:rsid w:val="00E12978"/>
    <w:rsid w:val="00E142D9"/>
    <w:rsid w:val="00E1780E"/>
    <w:rsid w:val="00E246F3"/>
    <w:rsid w:val="00E25A13"/>
    <w:rsid w:val="00E30275"/>
    <w:rsid w:val="00E302E2"/>
    <w:rsid w:val="00E34401"/>
    <w:rsid w:val="00E355DB"/>
    <w:rsid w:val="00E4041F"/>
    <w:rsid w:val="00E46EE1"/>
    <w:rsid w:val="00E52DD3"/>
    <w:rsid w:val="00E5337C"/>
    <w:rsid w:val="00E53A4B"/>
    <w:rsid w:val="00E57AEA"/>
    <w:rsid w:val="00E57C12"/>
    <w:rsid w:val="00E57E25"/>
    <w:rsid w:val="00E607C0"/>
    <w:rsid w:val="00E60B16"/>
    <w:rsid w:val="00E67B4A"/>
    <w:rsid w:val="00E838DB"/>
    <w:rsid w:val="00E85976"/>
    <w:rsid w:val="00E865C6"/>
    <w:rsid w:val="00E91A26"/>
    <w:rsid w:val="00E968DC"/>
    <w:rsid w:val="00E97414"/>
    <w:rsid w:val="00EA02D2"/>
    <w:rsid w:val="00EA10B0"/>
    <w:rsid w:val="00EA20D5"/>
    <w:rsid w:val="00EA236D"/>
    <w:rsid w:val="00EA4A5F"/>
    <w:rsid w:val="00EA55CA"/>
    <w:rsid w:val="00EA690C"/>
    <w:rsid w:val="00EB047E"/>
    <w:rsid w:val="00EB0BFA"/>
    <w:rsid w:val="00EB0ED6"/>
    <w:rsid w:val="00EB2996"/>
    <w:rsid w:val="00EB4D48"/>
    <w:rsid w:val="00EB4D58"/>
    <w:rsid w:val="00EB527F"/>
    <w:rsid w:val="00EC1676"/>
    <w:rsid w:val="00EC1774"/>
    <w:rsid w:val="00EC4477"/>
    <w:rsid w:val="00EC5777"/>
    <w:rsid w:val="00ED115A"/>
    <w:rsid w:val="00ED6AF6"/>
    <w:rsid w:val="00EE0CC5"/>
    <w:rsid w:val="00EE192B"/>
    <w:rsid w:val="00EE1CAD"/>
    <w:rsid w:val="00EE3B34"/>
    <w:rsid w:val="00EE6DE5"/>
    <w:rsid w:val="00EF4616"/>
    <w:rsid w:val="00F002AA"/>
    <w:rsid w:val="00F02F77"/>
    <w:rsid w:val="00F13831"/>
    <w:rsid w:val="00F16156"/>
    <w:rsid w:val="00F20FCF"/>
    <w:rsid w:val="00F2161F"/>
    <w:rsid w:val="00F21C57"/>
    <w:rsid w:val="00F23707"/>
    <w:rsid w:val="00F273A4"/>
    <w:rsid w:val="00F27B19"/>
    <w:rsid w:val="00F31C8F"/>
    <w:rsid w:val="00F3334A"/>
    <w:rsid w:val="00F3636E"/>
    <w:rsid w:val="00F41A15"/>
    <w:rsid w:val="00F41B41"/>
    <w:rsid w:val="00F4382E"/>
    <w:rsid w:val="00F45F69"/>
    <w:rsid w:val="00F47AE2"/>
    <w:rsid w:val="00F52465"/>
    <w:rsid w:val="00F53496"/>
    <w:rsid w:val="00F54E05"/>
    <w:rsid w:val="00F5522B"/>
    <w:rsid w:val="00F57250"/>
    <w:rsid w:val="00F574DF"/>
    <w:rsid w:val="00F611CF"/>
    <w:rsid w:val="00F620F9"/>
    <w:rsid w:val="00F634FB"/>
    <w:rsid w:val="00F6683D"/>
    <w:rsid w:val="00F70CEC"/>
    <w:rsid w:val="00F71C81"/>
    <w:rsid w:val="00F72462"/>
    <w:rsid w:val="00F730FF"/>
    <w:rsid w:val="00F7603A"/>
    <w:rsid w:val="00F76541"/>
    <w:rsid w:val="00F777F0"/>
    <w:rsid w:val="00F80B50"/>
    <w:rsid w:val="00F96CE0"/>
    <w:rsid w:val="00F979EB"/>
    <w:rsid w:val="00FA38E7"/>
    <w:rsid w:val="00FA454B"/>
    <w:rsid w:val="00FA475D"/>
    <w:rsid w:val="00FA5492"/>
    <w:rsid w:val="00FB6916"/>
    <w:rsid w:val="00FB703F"/>
    <w:rsid w:val="00FB764D"/>
    <w:rsid w:val="00FB778F"/>
    <w:rsid w:val="00FD1191"/>
    <w:rsid w:val="00FD25BF"/>
    <w:rsid w:val="00FD359B"/>
    <w:rsid w:val="00FD420C"/>
    <w:rsid w:val="00FD506E"/>
    <w:rsid w:val="00FE1D93"/>
    <w:rsid w:val="00FE661E"/>
    <w:rsid w:val="00FE6DB5"/>
    <w:rsid w:val="00FE717B"/>
    <w:rsid w:val="00FF06C2"/>
    <w:rsid w:val="00FF3E0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42A34"/>
  <w15:docId w15:val="{0A218AA1-28DC-4ACB-B2A0-A8B74457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3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6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7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7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C33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6DD2"/>
    <w:rPr>
      <w:i/>
      <w:iCs/>
    </w:rPr>
  </w:style>
  <w:style w:type="character" w:styleId="Hyperlink">
    <w:name w:val="Hyperlink"/>
    <w:basedOn w:val="DefaultParagraphFont"/>
    <w:uiPriority w:val="99"/>
    <w:unhideWhenUsed/>
    <w:rsid w:val="00F620F9"/>
    <w:rPr>
      <w:color w:val="0000FF" w:themeColor="hyperlink"/>
      <w:u w:val="single"/>
    </w:rPr>
  </w:style>
  <w:style w:type="table" w:customStyle="1" w:styleId="TableGrid">
    <w:name w:val="TableGrid"/>
    <w:rsid w:val="00754BA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123A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34">
          <w:marLeft w:val="0"/>
          <w:marRight w:val="0"/>
          <w:marTop w:val="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DAE5-B5F0-4FDB-A0C6-1DD423BE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OAKSacct19</cp:lastModifiedBy>
  <cp:revision>16</cp:revision>
  <cp:lastPrinted>2021-12-06T16:46:00Z</cp:lastPrinted>
  <dcterms:created xsi:type="dcterms:W3CDTF">2021-12-06T15:20:00Z</dcterms:created>
  <dcterms:modified xsi:type="dcterms:W3CDTF">2021-12-13T19:04:00Z</dcterms:modified>
</cp:coreProperties>
</file>