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D6DEE" w14:textId="77777777" w:rsidR="004470FE" w:rsidRDefault="004470FE" w:rsidP="004470FE">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0530EACE" wp14:editId="315B125B">
            <wp:simplePos x="914400" y="914400"/>
            <wp:positionH relativeFrom="column">
              <wp:align>left</wp:align>
            </wp:positionH>
            <wp:positionV relativeFrom="paragraph">
              <wp:align>top</wp:align>
            </wp:positionV>
            <wp:extent cx="5988685" cy="4561726"/>
            <wp:effectExtent l="0" t="0" r="0" b="0"/>
            <wp:wrapSquare wrapText="bothSides"/>
            <wp:docPr id="887335505" name="Picture 3" descr="A collage of medical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35505" name="Picture 3" descr="A collage of medical pos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8685" cy="4561726"/>
                    </a:xfrm>
                    <a:prstGeom prst="rect">
                      <a:avLst/>
                    </a:prstGeom>
                  </pic:spPr>
                </pic:pic>
              </a:graphicData>
            </a:graphic>
          </wp:anchor>
        </w:drawing>
      </w:r>
    </w:p>
    <w:p w14:paraId="13EF00C1" w14:textId="4247F618" w:rsidR="004470FE" w:rsidRDefault="004470FE" w:rsidP="392A4F09">
      <w:pPr>
        <w:jc w:val="center"/>
        <w:rPr>
          <w:rFonts w:ascii="Times New Roman" w:hAnsi="Times New Roman" w:cs="Times New Roman"/>
          <w:b/>
          <w:bCs/>
          <w:sz w:val="72"/>
          <w:szCs w:val="72"/>
        </w:rPr>
      </w:pPr>
      <w:r w:rsidRPr="392A4F09">
        <w:rPr>
          <w:rFonts w:ascii="Times New Roman" w:hAnsi="Times New Roman" w:cs="Times New Roman"/>
          <w:b/>
          <w:bCs/>
          <w:sz w:val="72"/>
          <w:szCs w:val="72"/>
        </w:rPr>
        <w:t xml:space="preserve">From Learner to Leader: </w:t>
      </w:r>
    </w:p>
    <w:p w14:paraId="33876D4A" w14:textId="5A553606" w:rsidR="004470FE" w:rsidRDefault="004470FE" w:rsidP="004470FE">
      <w:pPr>
        <w:jc w:val="center"/>
        <w:rPr>
          <w:rFonts w:ascii="Times New Roman" w:hAnsi="Times New Roman" w:cs="Times New Roman"/>
          <w:b/>
          <w:bCs/>
        </w:rPr>
      </w:pPr>
      <w:r w:rsidRPr="392A4F09">
        <w:rPr>
          <w:rFonts w:ascii="Times New Roman" w:hAnsi="Times New Roman" w:cs="Times New Roman"/>
          <w:sz w:val="96"/>
          <w:szCs w:val="96"/>
        </w:rPr>
        <w:t>Naloxone Train</w:t>
      </w:r>
      <w:r w:rsidR="00544037" w:rsidRPr="392A4F09">
        <w:rPr>
          <w:rFonts w:ascii="Times New Roman" w:hAnsi="Times New Roman" w:cs="Times New Roman"/>
          <w:sz w:val="96"/>
          <w:szCs w:val="96"/>
        </w:rPr>
        <w:t>er</w:t>
      </w:r>
      <w:r w:rsidR="000B1B5C" w:rsidRPr="392A4F09">
        <w:rPr>
          <w:rFonts w:ascii="Times New Roman" w:hAnsi="Times New Roman" w:cs="Times New Roman"/>
          <w:sz w:val="96"/>
          <w:szCs w:val="96"/>
        </w:rPr>
        <w:t>s</w:t>
      </w:r>
      <w:r w:rsidRPr="392A4F09">
        <w:rPr>
          <w:rFonts w:ascii="Times New Roman" w:hAnsi="Times New Roman" w:cs="Times New Roman"/>
          <w:sz w:val="96"/>
          <w:szCs w:val="96"/>
        </w:rPr>
        <w:t xml:space="preserve"> Guide</w:t>
      </w:r>
    </w:p>
    <w:p w14:paraId="44EF0861" w14:textId="77777777" w:rsidR="004470FE" w:rsidRDefault="004470FE" w:rsidP="004470FE">
      <w:pPr>
        <w:jc w:val="center"/>
        <w:rPr>
          <w:rFonts w:ascii="Times New Roman" w:hAnsi="Times New Roman" w:cs="Times New Roman"/>
          <w:b/>
          <w:bCs/>
        </w:rPr>
      </w:pPr>
    </w:p>
    <w:p w14:paraId="3A3EBF95" w14:textId="77777777" w:rsidR="004470FE" w:rsidRDefault="004470FE" w:rsidP="004470FE">
      <w:pPr>
        <w:jc w:val="center"/>
        <w:rPr>
          <w:rFonts w:ascii="Times New Roman" w:hAnsi="Times New Roman" w:cs="Times New Roman"/>
          <w:b/>
          <w:bCs/>
        </w:rPr>
      </w:pPr>
    </w:p>
    <w:p w14:paraId="2B272D66" w14:textId="67227FED" w:rsidR="392A4F09" w:rsidRDefault="392A4F09" w:rsidP="392A4F09">
      <w:pPr>
        <w:jc w:val="center"/>
        <w:rPr>
          <w:rFonts w:ascii="Times New Roman" w:hAnsi="Times New Roman" w:cs="Times New Roman"/>
          <w:b/>
          <w:bCs/>
        </w:rPr>
      </w:pPr>
    </w:p>
    <w:p w14:paraId="3C95D1BC" w14:textId="77777777" w:rsidR="00AF7DF3" w:rsidRDefault="00AF7DF3" w:rsidP="392A4F09">
      <w:pPr>
        <w:jc w:val="center"/>
        <w:rPr>
          <w:rFonts w:ascii="Times New Roman" w:hAnsi="Times New Roman" w:cs="Times New Roman"/>
          <w:b/>
          <w:bCs/>
        </w:rPr>
      </w:pPr>
    </w:p>
    <w:p w14:paraId="2A2A8A24" w14:textId="77777777" w:rsidR="00AF7DF3" w:rsidRDefault="00AF7DF3" w:rsidP="392A4F09">
      <w:pPr>
        <w:jc w:val="center"/>
        <w:rPr>
          <w:rFonts w:ascii="Times New Roman" w:hAnsi="Times New Roman" w:cs="Times New Roman"/>
          <w:b/>
          <w:bCs/>
        </w:rPr>
      </w:pPr>
    </w:p>
    <w:p w14:paraId="1CCBE5E3" w14:textId="77777777" w:rsidR="00AF7DF3" w:rsidRDefault="00AF7DF3" w:rsidP="392A4F09">
      <w:pPr>
        <w:jc w:val="center"/>
        <w:rPr>
          <w:rFonts w:ascii="Times New Roman" w:hAnsi="Times New Roman" w:cs="Times New Roman"/>
          <w:b/>
          <w:bCs/>
        </w:rPr>
      </w:pPr>
    </w:p>
    <w:p w14:paraId="27F5D2C1" w14:textId="77777777" w:rsidR="004470FE" w:rsidRDefault="004470FE" w:rsidP="004470FE">
      <w:pPr>
        <w:rPr>
          <w:rFonts w:ascii="Times New Roman" w:hAnsi="Times New Roman" w:cs="Times New Roman"/>
          <w:b/>
          <w:bCs/>
        </w:rPr>
      </w:pPr>
    </w:p>
    <w:p w14:paraId="0DC21B4E" w14:textId="1FFBCA06" w:rsidR="004470FE" w:rsidRPr="00D3664F" w:rsidRDefault="004470FE" w:rsidP="00390E73">
      <w:pPr>
        <w:spacing w:line="480" w:lineRule="auto"/>
        <w:jc w:val="center"/>
        <w:rPr>
          <w:rFonts w:ascii="Times New Roman" w:hAnsi="Times New Roman" w:cs="Times New Roman"/>
          <w:b/>
          <w:bCs/>
          <w:i/>
          <w:iCs/>
          <w:sz w:val="48"/>
          <w:szCs w:val="48"/>
        </w:rPr>
      </w:pPr>
      <w:r w:rsidRPr="392A4F09">
        <w:rPr>
          <w:rFonts w:ascii="Times New Roman" w:hAnsi="Times New Roman" w:cs="Times New Roman"/>
          <w:b/>
          <w:bCs/>
          <w:i/>
          <w:iCs/>
          <w:sz w:val="48"/>
          <w:szCs w:val="48"/>
        </w:rPr>
        <w:lastRenderedPageBreak/>
        <w:t>Table of contents</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545"/>
        <w:gridCol w:w="7065"/>
        <w:gridCol w:w="750"/>
      </w:tblGrid>
      <w:tr w:rsidR="392A4F09" w14:paraId="68634447" w14:textId="77777777" w:rsidTr="01C1FA60">
        <w:trPr>
          <w:trHeight w:val="300"/>
        </w:trPr>
        <w:tc>
          <w:tcPr>
            <w:tcW w:w="8610" w:type="dxa"/>
            <w:gridSpan w:val="2"/>
          </w:tcPr>
          <w:p w14:paraId="30146AD2" w14:textId="2C98621E" w:rsidR="1A55F594" w:rsidRDefault="1A55F594" w:rsidP="392A4F09">
            <w:pPr>
              <w:rPr>
                <w:rFonts w:ascii="Times New Roman" w:hAnsi="Times New Roman" w:cs="Times New Roman"/>
                <w:b/>
                <w:bCs/>
                <w:sz w:val="32"/>
                <w:szCs w:val="32"/>
              </w:rPr>
            </w:pPr>
            <w:r w:rsidRPr="392A4F09">
              <w:rPr>
                <w:rFonts w:ascii="Times New Roman" w:hAnsi="Times New Roman" w:cs="Times New Roman"/>
                <w:b/>
                <w:bCs/>
                <w:sz w:val="32"/>
                <w:szCs w:val="32"/>
              </w:rPr>
              <w:t>Introduction</w:t>
            </w:r>
          </w:p>
        </w:tc>
        <w:tc>
          <w:tcPr>
            <w:tcW w:w="750" w:type="dxa"/>
          </w:tcPr>
          <w:p w14:paraId="035B1C28" w14:textId="11C9CA4F" w:rsidR="1A55F594" w:rsidRDefault="1A55F594" w:rsidP="392A4F09">
            <w:pPr>
              <w:jc w:val="right"/>
              <w:rPr>
                <w:rFonts w:ascii="Times New Roman" w:hAnsi="Times New Roman" w:cs="Times New Roman"/>
                <w:b/>
                <w:bCs/>
                <w:sz w:val="36"/>
                <w:szCs w:val="36"/>
              </w:rPr>
            </w:pPr>
            <w:r w:rsidRPr="392A4F09">
              <w:rPr>
                <w:rFonts w:ascii="Times New Roman" w:hAnsi="Times New Roman" w:cs="Times New Roman"/>
                <w:b/>
                <w:bCs/>
                <w:sz w:val="36"/>
                <w:szCs w:val="36"/>
              </w:rPr>
              <w:t>3</w:t>
            </w:r>
          </w:p>
        </w:tc>
      </w:tr>
      <w:tr w:rsidR="392A4F09" w14:paraId="45FAB623" w14:textId="77777777" w:rsidTr="01C1FA60">
        <w:trPr>
          <w:trHeight w:val="300"/>
        </w:trPr>
        <w:tc>
          <w:tcPr>
            <w:tcW w:w="8610" w:type="dxa"/>
            <w:gridSpan w:val="2"/>
          </w:tcPr>
          <w:p w14:paraId="06BC1802" w14:textId="760FB457" w:rsidR="1A55F594" w:rsidRDefault="7B489BED" w:rsidP="01C1FA60">
            <w:pPr>
              <w:rPr>
                <w:rFonts w:ascii="Times New Roman" w:hAnsi="Times New Roman" w:cs="Times New Roman"/>
                <w:b/>
                <w:bCs/>
                <w:sz w:val="32"/>
                <w:szCs w:val="32"/>
              </w:rPr>
            </w:pPr>
            <w:r w:rsidRPr="01C1FA60">
              <w:rPr>
                <w:rFonts w:ascii="Times New Roman" w:hAnsi="Times New Roman" w:cs="Times New Roman"/>
                <w:b/>
                <w:bCs/>
                <w:sz w:val="32"/>
                <w:szCs w:val="32"/>
              </w:rPr>
              <w:t xml:space="preserve">Becoming an </w:t>
            </w:r>
            <w:r w:rsidR="0F719B8D" w:rsidRPr="01C1FA60">
              <w:rPr>
                <w:rFonts w:ascii="Times New Roman" w:hAnsi="Times New Roman" w:cs="Times New Roman"/>
                <w:b/>
                <w:bCs/>
                <w:sz w:val="32"/>
                <w:szCs w:val="32"/>
              </w:rPr>
              <w:t>E</w:t>
            </w:r>
            <w:r w:rsidRPr="01C1FA60">
              <w:rPr>
                <w:rFonts w:ascii="Times New Roman" w:hAnsi="Times New Roman" w:cs="Times New Roman"/>
                <w:b/>
                <w:bCs/>
                <w:sz w:val="32"/>
                <w:szCs w:val="32"/>
              </w:rPr>
              <w:t xml:space="preserve">ffective </w:t>
            </w:r>
            <w:r w:rsidR="24081154" w:rsidRPr="01C1FA60">
              <w:rPr>
                <w:rFonts w:ascii="Times New Roman" w:hAnsi="Times New Roman" w:cs="Times New Roman"/>
                <w:b/>
                <w:bCs/>
                <w:sz w:val="32"/>
                <w:szCs w:val="32"/>
              </w:rPr>
              <w:t>T</w:t>
            </w:r>
            <w:r w:rsidRPr="01C1FA60">
              <w:rPr>
                <w:rFonts w:ascii="Times New Roman" w:hAnsi="Times New Roman" w:cs="Times New Roman"/>
                <w:b/>
                <w:bCs/>
                <w:sz w:val="32"/>
                <w:szCs w:val="32"/>
              </w:rPr>
              <w:t>rainer</w:t>
            </w:r>
          </w:p>
        </w:tc>
        <w:tc>
          <w:tcPr>
            <w:tcW w:w="750" w:type="dxa"/>
          </w:tcPr>
          <w:p w14:paraId="3EE7B66D" w14:textId="1F9AC17D" w:rsidR="1A55F594" w:rsidRDefault="1A55F594" w:rsidP="392A4F09">
            <w:pPr>
              <w:jc w:val="right"/>
              <w:rPr>
                <w:rFonts w:ascii="Times New Roman" w:hAnsi="Times New Roman" w:cs="Times New Roman"/>
                <w:b/>
                <w:bCs/>
                <w:sz w:val="36"/>
                <w:szCs w:val="36"/>
              </w:rPr>
            </w:pPr>
            <w:r w:rsidRPr="392A4F09">
              <w:rPr>
                <w:rFonts w:ascii="Times New Roman" w:hAnsi="Times New Roman" w:cs="Times New Roman"/>
                <w:b/>
                <w:bCs/>
                <w:sz w:val="36"/>
                <w:szCs w:val="36"/>
              </w:rPr>
              <w:t>4</w:t>
            </w:r>
          </w:p>
        </w:tc>
      </w:tr>
      <w:tr w:rsidR="392A4F09" w14:paraId="1B40916E" w14:textId="77777777" w:rsidTr="01C1FA60">
        <w:trPr>
          <w:trHeight w:val="300"/>
        </w:trPr>
        <w:tc>
          <w:tcPr>
            <w:tcW w:w="8610" w:type="dxa"/>
            <w:gridSpan w:val="2"/>
          </w:tcPr>
          <w:p w14:paraId="642B3AA8" w14:textId="5B2FFE95" w:rsidR="1A55F594" w:rsidRDefault="7B489BED" w:rsidP="392A4F09">
            <w:pPr>
              <w:rPr>
                <w:rFonts w:ascii="Times New Roman" w:hAnsi="Times New Roman" w:cs="Times New Roman"/>
                <w:b/>
                <w:bCs/>
                <w:sz w:val="32"/>
                <w:szCs w:val="32"/>
              </w:rPr>
            </w:pPr>
            <w:r w:rsidRPr="01C1FA60">
              <w:rPr>
                <w:rFonts w:ascii="Times New Roman" w:hAnsi="Times New Roman" w:cs="Times New Roman"/>
                <w:b/>
                <w:bCs/>
                <w:sz w:val="32"/>
                <w:szCs w:val="32"/>
              </w:rPr>
              <w:t xml:space="preserve">Step-by-Step </w:t>
            </w:r>
            <w:r w:rsidR="2187B8A7" w:rsidRPr="01C1FA60">
              <w:rPr>
                <w:rFonts w:ascii="Times New Roman" w:hAnsi="Times New Roman" w:cs="Times New Roman"/>
                <w:b/>
                <w:bCs/>
                <w:sz w:val="32"/>
                <w:szCs w:val="32"/>
              </w:rPr>
              <w:t>G</w:t>
            </w:r>
            <w:r w:rsidRPr="01C1FA60">
              <w:rPr>
                <w:rFonts w:ascii="Times New Roman" w:hAnsi="Times New Roman" w:cs="Times New Roman"/>
                <w:b/>
                <w:bCs/>
                <w:sz w:val="32"/>
                <w:szCs w:val="32"/>
              </w:rPr>
              <w:t xml:space="preserve">uide to </w:t>
            </w:r>
            <w:r w:rsidR="1322A36A" w:rsidRPr="01C1FA60">
              <w:rPr>
                <w:rFonts w:ascii="Times New Roman" w:hAnsi="Times New Roman" w:cs="Times New Roman"/>
                <w:b/>
                <w:bCs/>
                <w:sz w:val="32"/>
                <w:szCs w:val="32"/>
              </w:rPr>
              <w:t>R</w:t>
            </w:r>
            <w:r w:rsidRPr="01C1FA60">
              <w:rPr>
                <w:rFonts w:ascii="Times New Roman" w:hAnsi="Times New Roman" w:cs="Times New Roman"/>
                <w:b/>
                <w:bCs/>
                <w:sz w:val="32"/>
                <w:szCs w:val="32"/>
              </w:rPr>
              <w:t xml:space="preserve">unning a Naloxone </w:t>
            </w:r>
            <w:r w:rsidR="62096708" w:rsidRPr="01C1FA60">
              <w:rPr>
                <w:rFonts w:ascii="Times New Roman" w:hAnsi="Times New Roman" w:cs="Times New Roman"/>
                <w:b/>
                <w:bCs/>
                <w:sz w:val="32"/>
                <w:szCs w:val="32"/>
              </w:rPr>
              <w:t>T</w:t>
            </w:r>
            <w:r w:rsidRPr="01C1FA60">
              <w:rPr>
                <w:rFonts w:ascii="Times New Roman" w:hAnsi="Times New Roman" w:cs="Times New Roman"/>
                <w:b/>
                <w:bCs/>
                <w:sz w:val="32"/>
                <w:szCs w:val="32"/>
              </w:rPr>
              <w:t xml:space="preserve">raining </w:t>
            </w:r>
            <w:r w:rsidR="34BF63BF" w:rsidRPr="01C1FA60">
              <w:rPr>
                <w:rFonts w:ascii="Times New Roman" w:hAnsi="Times New Roman" w:cs="Times New Roman"/>
                <w:b/>
                <w:bCs/>
                <w:sz w:val="32"/>
                <w:szCs w:val="32"/>
              </w:rPr>
              <w:t>S</w:t>
            </w:r>
            <w:r w:rsidRPr="01C1FA60">
              <w:rPr>
                <w:rFonts w:ascii="Times New Roman" w:hAnsi="Times New Roman" w:cs="Times New Roman"/>
                <w:b/>
                <w:bCs/>
                <w:sz w:val="32"/>
                <w:szCs w:val="32"/>
              </w:rPr>
              <w:t>ession</w:t>
            </w:r>
          </w:p>
        </w:tc>
        <w:tc>
          <w:tcPr>
            <w:tcW w:w="750" w:type="dxa"/>
          </w:tcPr>
          <w:p w14:paraId="70139268" w14:textId="074B3644" w:rsidR="1A55F594" w:rsidRDefault="1A55F594" w:rsidP="392A4F09">
            <w:pPr>
              <w:jc w:val="right"/>
              <w:rPr>
                <w:rFonts w:ascii="Times New Roman" w:hAnsi="Times New Roman" w:cs="Times New Roman"/>
                <w:b/>
                <w:bCs/>
                <w:sz w:val="36"/>
                <w:szCs w:val="36"/>
              </w:rPr>
            </w:pPr>
            <w:r w:rsidRPr="392A4F09">
              <w:rPr>
                <w:rFonts w:ascii="Times New Roman" w:hAnsi="Times New Roman" w:cs="Times New Roman"/>
                <w:b/>
                <w:bCs/>
                <w:sz w:val="36"/>
                <w:szCs w:val="36"/>
              </w:rPr>
              <w:t>6</w:t>
            </w:r>
          </w:p>
        </w:tc>
      </w:tr>
      <w:tr w:rsidR="392A4F09" w14:paraId="6A631969" w14:textId="77777777" w:rsidTr="01C1FA60">
        <w:trPr>
          <w:trHeight w:val="300"/>
        </w:trPr>
        <w:tc>
          <w:tcPr>
            <w:tcW w:w="8610" w:type="dxa"/>
            <w:gridSpan w:val="2"/>
          </w:tcPr>
          <w:p w14:paraId="04164FA8" w14:textId="30825DB1" w:rsidR="1A55F594" w:rsidRDefault="1A55F594" w:rsidP="392A4F09">
            <w:pPr>
              <w:rPr>
                <w:rFonts w:ascii="Times New Roman" w:hAnsi="Times New Roman" w:cs="Times New Roman"/>
                <w:b/>
                <w:bCs/>
                <w:sz w:val="32"/>
                <w:szCs w:val="32"/>
              </w:rPr>
            </w:pPr>
            <w:r w:rsidRPr="392A4F09">
              <w:rPr>
                <w:rFonts w:ascii="Times New Roman" w:hAnsi="Times New Roman" w:cs="Times New Roman"/>
                <w:b/>
                <w:bCs/>
                <w:sz w:val="32"/>
                <w:szCs w:val="32"/>
              </w:rPr>
              <w:t>Check List</w:t>
            </w:r>
          </w:p>
        </w:tc>
        <w:tc>
          <w:tcPr>
            <w:tcW w:w="750" w:type="dxa"/>
          </w:tcPr>
          <w:p w14:paraId="1BE8BA06" w14:textId="27A0737F" w:rsidR="1A55F594" w:rsidRDefault="00AF7DF3" w:rsidP="392A4F09">
            <w:pPr>
              <w:jc w:val="right"/>
              <w:rPr>
                <w:rFonts w:ascii="Times New Roman" w:hAnsi="Times New Roman" w:cs="Times New Roman"/>
                <w:b/>
                <w:bCs/>
                <w:sz w:val="36"/>
                <w:szCs w:val="36"/>
              </w:rPr>
            </w:pPr>
            <w:r>
              <w:rPr>
                <w:rFonts w:ascii="Times New Roman" w:hAnsi="Times New Roman" w:cs="Times New Roman"/>
                <w:b/>
                <w:bCs/>
                <w:sz w:val="36"/>
                <w:szCs w:val="36"/>
              </w:rPr>
              <w:t>7</w:t>
            </w:r>
          </w:p>
        </w:tc>
      </w:tr>
      <w:tr w:rsidR="392A4F09" w14:paraId="1C8994DC" w14:textId="77777777" w:rsidTr="01C1FA60">
        <w:trPr>
          <w:trHeight w:val="300"/>
        </w:trPr>
        <w:tc>
          <w:tcPr>
            <w:tcW w:w="1545" w:type="dxa"/>
          </w:tcPr>
          <w:p w14:paraId="18DAB83D" w14:textId="15B7D2BB" w:rsidR="392A4F09" w:rsidRDefault="392A4F09" w:rsidP="392A4F09">
            <w:pPr>
              <w:rPr>
                <w:rFonts w:ascii="Times New Roman" w:hAnsi="Times New Roman" w:cs="Times New Roman"/>
                <w:b/>
                <w:bCs/>
                <w:i/>
                <w:iCs/>
                <w:sz w:val="48"/>
                <w:szCs w:val="48"/>
              </w:rPr>
            </w:pPr>
          </w:p>
        </w:tc>
        <w:tc>
          <w:tcPr>
            <w:tcW w:w="7065" w:type="dxa"/>
          </w:tcPr>
          <w:p w14:paraId="34E5E570" w14:textId="1A093FD3" w:rsidR="1A55F594" w:rsidRDefault="1A55F594" w:rsidP="392A4F09">
            <w:pPr>
              <w:rPr>
                <w:rFonts w:ascii="Times New Roman" w:hAnsi="Times New Roman" w:cs="Times New Roman"/>
                <w:i/>
                <w:iCs/>
                <w:sz w:val="32"/>
                <w:szCs w:val="32"/>
              </w:rPr>
            </w:pPr>
            <w:r w:rsidRPr="392A4F09">
              <w:rPr>
                <w:rFonts w:ascii="Times New Roman" w:hAnsi="Times New Roman" w:cs="Times New Roman"/>
                <w:i/>
                <w:iCs/>
                <w:sz w:val="32"/>
                <w:szCs w:val="32"/>
              </w:rPr>
              <w:t>What you need</w:t>
            </w:r>
          </w:p>
        </w:tc>
        <w:tc>
          <w:tcPr>
            <w:tcW w:w="750" w:type="dxa"/>
          </w:tcPr>
          <w:p w14:paraId="589601E9" w14:textId="2514DF26" w:rsidR="1A55F594" w:rsidRDefault="1A55F594" w:rsidP="392A4F09">
            <w:pPr>
              <w:jc w:val="right"/>
              <w:rPr>
                <w:rFonts w:ascii="Times New Roman" w:hAnsi="Times New Roman" w:cs="Times New Roman"/>
                <w:b/>
                <w:bCs/>
                <w:sz w:val="36"/>
                <w:szCs w:val="36"/>
              </w:rPr>
            </w:pPr>
            <w:r w:rsidRPr="392A4F09">
              <w:rPr>
                <w:rFonts w:ascii="Times New Roman" w:hAnsi="Times New Roman" w:cs="Times New Roman"/>
                <w:b/>
                <w:bCs/>
                <w:sz w:val="36"/>
                <w:szCs w:val="36"/>
              </w:rPr>
              <w:t>7</w:t>
            </w:r>
          </w:p>
        </w:tc>
      </w:tr>
      <w:tr w:rsidR="392A4F09" w14:paraId="5CB70155" w14:textId="77777777" w:rsidTr="01C1FA60">
        <w:trPr>
          <w:trHeight w:val="300"/>
        </w:trPr>
        <w:tc>
          <w:tcPr>
            <w:tcW w:w="1545" w:type="dxa"/>
          </w:tcPr>
          <w:p w14:paraId="30CED4BA" w14:textId="15B7D2BB" w:rsidR="392A4F09" w:rsidRDefault="392A4F09" w:rsidP="392A4F09">
            <w:pPr>
              <w:rPr>
                <w:rFonts w:ascii="Times New Roman" w:hAnsi="Times New Roman" w:cs="Times New Roman"/>
                <w:b/>
                <w:bCs/>
                <w:i/>
                <w:iCs/>
                <w:sz w:val="48"/>
                <w:szCs w:val="48"/>
              </w:rPr>
            </w:pPr>
          </w:p>
        </w:tc>
        <w:tc>
          <w:tcPr>
            <w:tcW w:w="7065" w:type="dxa"/>
          </w:tcPr>
          <w:p w14:paraId="4AAC0B46" w14:textId="46CD4348" w:rsidR="1A55F594" w:rsidRDefault="1A55F594" w:rsidP="392A4F09">
            <w:pPr>
              <w:rPr>
                <w:rFonts w:ascii="Times New Roman" w:hAnsi="Times New Roman" w:cs="Times New Roman"/>
                <w:i/>
                <w:iCs/>
                <w:sz w:val="32"/>
                <w:szCs w:val="32"/>
              </w:rPr>
            </w:pPr>
            <w:r w:rsidRPr="392A4F09">
              <w:rPr>
                <w:rFonts w:ascii="Times New Roman" w:hAnsi="Times New Roman" w:cs="Times New Roman"/>
                <w:i/>
                <w:iCs/>
                <w:sz w:val="32"/>
                <w:szCs w:val="32"/>
              </w:rPr>
              <w:t>Where to get supplies</w:t>
            </w:r>
          </w:p>
        </w:tc>
        <w:tc>
          <w:tcPr>
            <w:tcW w:w="750" w:type="dxa"/>
          </w:tcPr>
          <w:p w14:paraId="5A4AF840" w14:textId="0C487BF3" w:rsidR="1A55F594" w:rsidRDefault="00AF7DF3" w:rsidP="392A4F09">
            <w:pPr>
              <w:jc w:val="right"/>
              <w:rPr>
                <w:rFonts w:ascii="Times New Roman" w:hAnsi="Times New Roman" w:cs="Times New Roman"/>
                <w:b/>
                <w:bCs/>
                <w:sz w:val="36"/>
                <w:szCs w:val="36"/>
              </w:rPr>
            </w:pPr>
            <w:r>
              <w:rPr>
                <w:rFonts w:ascii="Times New Roman" w:hAnsi="Times New Roman" w:cs="Times New Roman"/>
                <w:b/>
                <w:bCs/>
                <w:sz w:val="36"/>
                <w:szCs w:val="36"/>
              </w:rPr>
              <w:t>9</w:t>
            </w:r>
          </w:p>
        </w:tc>
      </w:tr>
      <w:tr w:rsidR="392A4F09" w14:paraId="58E82E6F" w14:textId="77777777" w:rsidTr="01C1FA60">
        <w:trPr>
          <w:trHeight w:val="300"/>
        </w:trPr>
        <w:tc>
          <w:tcPr>
            <w:tcW w:w="1545" w:type="dxa"/>
          </w:tcPr>
          <w:p w14:paraId="07032D61" w14:textId="5D409F05" w:rsidR="392A4F09" w:rsidRDefault="392A4F09" w:rsidP="392A4F09">
            <w:pPr>
              <w:rPr>
                <w:rFonts w:ascii="Times New Roman" w:hAnsi="Times New Roman" w:cs="Times New Roman"/>
                <w:b/>
                <w:bCs/>
                <w:i/>
                <w:iCs/>
                <w:sz w:val="48"/>
                <w:szCs w:val="48"/>
              </w:rPr>
            </w:pPr>
          </w:p>
        </w:tc>
        <w:tc>
          <w:tcPr>
            <w:tcW w:w="7065" w:type="dxa"/>
          </w:tcPr>
          <w:p w14:paraId="74DBD68A" w14:textId="5F598B60" w:rsidR="1A55F594" w:rsidRDefault="1A55F594" w:rsidP="392A4F09">
            <w:pPr>
              <w:rPr>
                <w:rFonts w:ascii="Times New Roman" w:hAnsi="Times New Roman" w:cs="Times New Roman"/>
                <w:i/>
                <w:iCs/>
                <w:sz w:val="32"/>
                <w:szCs w:val="32"/>
              </w:rPr>
            </w:pPr>
            <w:r w:rsidRPr="392A4F09">
              <w:rPr>
                <w:rFonts w:ascii="Times New Roman" w:hAnsi="Times New Roman" w:cs="Times New Roman"/>
                <w:i/>
                <w:iCs/>
                <w:sz w:val="32"/>
                <w:szCs w:val="32"/>
              </w:rPr>
              <w:t>Certificate Template</w:t>
            </w:r>
          </w:p>
        </w:tc>
        <w:tc>
          <w:tcPr>
            <w:tcW w:w="750" w:type="dxa"/>
          </w:tcPr>
          <w:p w14:paraId="31155858" w14:textId="4CE303D5" w:rsidR="75DBCF34" w:rsidRDefault="00AF7DF3" w:rsidP="392A4F09">
            <w:pPr>
              <w:jc w:val="right"/>
              <w:rPr>
                <w:rFonts w:ascii="Times New Roman" w:hAnsi="Times New Roman" w:cs="Times New Roman"/>
                <w:b/>
                <w:bCs/>
                <w:sz w:val="36"/>
                <w:szCs w:val="36"/>
              </w:rPr>
            </w:pPr>
            <w:r>
              <w:rPr>
                <w:rFonts w:ascii="Times New Roman" w:hAnsi="Times New Roman" w:cs="Times New Roman"/>
                <w:b/>
                <w:bCs/>
                <w:sz w:val="36"/>
                <w:szCs w:val="36"/>
              </w:rPr>
              <w:t>11</w:t>
            </w:r>
          </w:p>
        </w:tc>
      </w:tr>
      <w:tr w:rsidR="392A4F09" w14:paraId="192712BF" w14:textId="77777777" w:rsidTr="01C1FA60">
        <w:trPr>
          <w:trHeight w:val="300"/>
        </w:trPr>
        <w:tc>
          <w:tcPr>
            <w:tcW w:w="1545" w:type="dxa"/>
          </w:tcPr>
          <w:p w14:paraId="376C3E4A" w14:textId="6FF19783" w:rsidR="392A4F09" w:rsidRDefault="392A4F09" w:rsidP="392A4F09">
            <w:pPr>
              <w:rPr>
                <w:rFonts w:ascii="Times New Roman" w:hAnsi="Times New Roman" w:cs="Times New Roman"/>
                <w:b/>
                <w:bCs/>
                <w:i/>
                <w:iCs/>
                <w:sz w:val="48"/>
                <w:szCs w:val="48"/>
              </w:rPr>
            </w:pPr>
          </w:p>
        </w:tc>
        <w:tc>
          <w:tcPr>
            <w:tcW w:w="7065" w:type="dxa"/>
          </w:tcPr>
          <w:p w14:paraId="66471D80" w14:textId="619A1984" w:rsidR="1A55F594" w:rsidRDefault="1A55F594" w:rsidP="392A4F09">
            <w:pPr>
              <w:rPr>
                <w:rFonts w:ascii="Times New Roman" w:hAnsi="Times New Roman" w:cs="Times New Roman"/>
                <w:i/>
                <w:iCs/>
                <w:sz w:val="32"/>
                <w:szCs w:val="32"/>
              </w:rPr>
            </w:pPr>
            <w:r w:rsidRPr="392A4F09">
              <w:rPr>
                <w:rFonts w:ascii="Times New Roman" w:hAnsi="Times New Roman" w:cs="Times New Roman"/>
                <w:i/>
                <w:iCs/>
                <w:sz w:val="32"/>
                <w:szCs w:val="32"/>
              </w:rPr>
              <w:t>Poster Template</w:t>
            </w:r>
          </w:p>
        </w:tc>
        <w:tc>
          <w:tcPr>
            <w:tcW w:w="750" w:type="dxa"/>
          </w:tcPr>
          <w:p w14:paraId="233F4528" w14:textId="52B7F146" w:rsidR="0580104E" w:rsidRDefault="0580104E" w:rsidP="392A4F09">
            <w:pPr>
              <w:jc w:val="right"/>
              <w:rPr>
                <w:rFonts w:ascii="Times New Roman" w:hAnsi="Times New Roman" w:cs="Times New Roman"/>
                <w:b/>
                <w:bCs/>
                <w:sz w:val="36"/>
                <w:szCs w:val="36"/>
              </w:rPr>
            </w:pPr>
            <w:r w:rsidRPr="392A4F09">
              <w:rPr>
                <w:rFonts w:ascii="Times New Roman" w:hAnsi="Times New Roman" w:cs="Times New Roman"/>
                <w:b/>
                <w:bCs/>
                <w:sz w:val="36"/>
                <w:szCs w:val="36"/>
              </w:rPr>
              <w:t>1</w:t>
            </w:r>
            <w:r w:rsidR="00AF7DF3">
              <w:rPr>
                <w:rFonts w:ascii="Times New Roman" w:hAnsi="Times New Roman" w:cs="Times New Roman"/>
                <w:b/>
                <w:bCs/>
                <w:sz w:val="36"/>
                <w:szCs w:val="36"/>
              </w:rPr>
              <w:t>2</w:t>
            </w:r>
          </w:p>
        </w:tc>
      </w:tr>
      <w:tr w:rsidR="392A4F09" w14:paraId="3A15ABBC" w14:textId="77777777" w:rsidTr="01C1FA60">
        <w:trPr>
          <w:trHeight w:val="300"/>
        </w:trPr>
        <w:tc>
          <w:tcPr>
            <w:tcW w:w="1545" w:type="dxa"/>
          </w:tcPr>
          <w:p w14:paraId="7030F1D6" w14:textId="66581659" w:rsidR="392A4F09" w:rsidRDefault="392A4F09" w:rsidP="392A4F09">
            <w:pPr>
              <w:rPr>
                <w:rFonts w:ascii="Times New Roman" w:hAnsi="Times New Roman" w:cs="Times New Roman"/>
                <w:b/>
                <w:bCs/>
                <w:i/>
                <w:iCs/>
                <w:sz w:val="48"/>
                <w:szCs w:val="48"/>
              </w:rPr>
            </w:pPr>
          </w:p>
        </w:tc>
        <w:tc>
          <w:tcPr>
            <w:tcW w:w="7065" w:type="dxa"/>
          </w:tcPr>
          <w:p w14:paraId="440C0D26" w14:textId="6E7A7153" w:rsidR="1A55F594" w:rsidRDefault="1A55F594" w:rsidP="392A4F09">
            <w:pPr>
              <w:rPr>
                <w:rFonts w:ascii="Times New Roman" w:hAnsi="Times New Roman" w:cs="Times New Roman"/>
                <w:i/>
                <w:iCs/>
                <w:sz w:val="32"/>
                <w:szCs w:val="32"/>
              </w:rPr>
            </w:pPr>
            <w:proofErr w:type="spellStart"/>
            <w:r w:rsidRPr="392A4F09">
              <w:rPr>
                <w:rFonts w:ascii="Times New Roman" w:hAnsi="Times New Roman" w:cs="Times New Roman"/>
                <w:i/>
                <w:iCs/>
                <w:sz w:val="32"/>
                <w:szCs w:val="32"/>
              </w:rPr>
              <w:t>EventBrite</w:t>
            </w:r>
            <w:proofErr w:type="spellEnd"/>
          </w:p>
        </w:tc>
        <w:tc>
          <w:tcPr>
            <w:tcW w:w="750" w:type="dxa"/>
          </w:tcPr>
          <w:p w14:paraId="40438D3B" w14:textId="7BA650C4" w:rsidR="1A55F594" w:rsidRDefault="1A55F594" w:rsidP="392A4F09">
            <w:pPr>
              <w:jc w:val="right"/>
              <w:rPr>
                <w:rFonts w:ascii="Times New Roman" w:hAnsi="Times New Roman" w:cs="Times New Roman"/>
                <w:b/>
                <w:bCs/>
                <w:sz w:val="36"/>
                <w:szCs w:val="36"/>
              </w:rPr>
            </w:pPr>
            <w:r w:rsidRPr="392A4F09">
              <w:rPr>
                <w:rFonts w:ascii="Times New Roman" w:hAnsi="Times New Roman" w:cs="Times New Roman"/>
                <w:b/>
                <w:bCs/>
                <w:sz w:val="36"/>
                <w:szCs w:val="36"/>
              </w:rPr>
              <w:t>1</w:t>
            </w:r>
            <w:r w:rsidR="00AF7DF3">
              <w:rPr>
                <w:rFonts w:ascii="Times New Roman" w:hAnsi="Times New Roman" w:cs="Times New Roman"/>
                <w:b/>
                <w:bCs/>
                <w:sz w:val="36"/>
                <w:szCs w:val="36"/>
              </w:rPr>
              <w:t>3</w:t>
            </w:r>
          </w:p>
        </w:tc>
      </w:tr>
      <w:tr w:rsidR="392A4F09" w14:paraId="4FC809CB" w14:textId="77777777" w:rsidTr="01C1FA60">
        <w:trPr>
          <w:trHeight w:val="300"/>
        </w:trPr>
        <w:tc>
          <w:tcPr>
            <w:tcW w:w="8610" w:type="dxa"/>
            <w:gridSpan w:val="2"/>
          </w:tcPr>
          <w:p w14:paraId="29CDE07C" w14:textId="33C9FBCB" w:rsidR="1A55F594" w:rsidRDefault="7B489BED" w:rsidP="01C1FA60">
            <w:pPr>
              <w:rPr>
                <w:rFonts w:ascii="Times New Roman" w:hAnsi="Times New Roman" w:cs="Times New Roman"/>
                <w:b/>
                <w:bCs/>
                <w:sz w:val="32"/>
                <w:szCs w:val="32"/>
              </w:rPr>
            </w:pPr>
            <w:r w:rsidRPr="01C1FA60">
              <w:rPr>
                <w:rFonts w:ascii="Times New Roman" w:hAnsi="Times New Roman" w:cs="Times New Roman"/>
                <w:b/>
                <w:bCs/>
                <w:sz w:val="32"/>
                <w:szCs w:val="32"/>
              </w:rPr>
              <w:t xml:space="preserve">Event </w:t>
            </w:r>
            <w:r w:rsidR="7F7B23F6" w:rsidRPr="01C1FA60">
              <w:rPr>
                <w:rFonts w:ascii="Times New Roman" w:hAnsi="Times New Roman" w:cs="Times New Roman"/>
                <w:b/>
                <w:bCs/>
                <w:sz w:val="32"/>
                <w:szCs w:val="32"/>
              </w:rPr>
              <w:t>L</w:t>
            </w:r>
            <w:r w:rsidRPr="01C1FA60">
              <w:rPr>
                <w:rFonts w:ascii="Times New Roman" w:hAnsi="Times New Roman" w:cs="Times New Roman"/>
                <w:b/>
                <w:bCs/>
                <w:sz w:val="32"/>
                <w:szCs w:val="32"/>
              </w:rPr>
              <w:t xml:space="preserve">ocation </w:t>
            </w:r>
            <w:r w:rsidR="287B1FD3" w:rsidRPr="01C1FA60">
              <w:rPr>
                <w:rFonts w:ascii="Times New Roman" w:hAnsi="Times New Roman" w:cs="Times New Roman"/>
                <w:b/>
                <w:bCs/>
                <w:sz w:val="32"/>
                <w:szCs w:val="32"/>
              </w:rPr>
              <w:t>S</w:t>
            </w:r>
            <w:r w:rsidRPr="01C1FA60">
              <w:rPr>
                <w:rFonts w:ascii="Times New Roman" w:hAnsi="Times New Roman" w:cs="Times New Roman"/>
                <w:b/>
                <w:bCs/>
                <w:sz w:val="32"/>
                <w:szCs w:val="32"/>
              </w:rPr>
              <w:t>uggestions</w:t>
            </w:r>
          </w:p>
        </w:tc>
        <w:tc>
          <w:tcPr>
            <w:tcW w:w="750" w:type="dxa"/>
          </w:tcPr>
          <w:p w14:paraId="122EF963" w14:textId="2FC1B34B" w:rsidR="1A55F594" w:rsidRDefault="1A55F594" w:rsidP="392A4F09">
            <w:pPr>
              <w:jc w:val="right"/>
              <w:rPr>
                <w:rFonts w:ascii="Times New Roman" w:hAnsi="Times New Roman" w:cs="Times New Roman"/>
                <w:b/>
                <w:bCs/>
                <w:sz w:val="36"/>
                <w:szCs w:val="36"/>
              </w:rPr>
            </w:pPr>
            <w:r w:rsidRPr="392A4F09">
              <w:rPr>
                <w:rFonts w:ascii="Times New Roman" w:hAnsi="Times New Roman" w:cs="Times New Roman"/>
                <w:b/>
                <w:bCs/>
                <w:sz w:val="36"/>
                <w:szCs w:val="36"/>
              </w:rPr>
              <w:t>1</w:t>
            </w:r>
            <w:r w:rsidR="00AF7DF3">
              <w:rPr>
                <w:rFonts w:ascii="Times New Roman" w:hAnsi="Times New Roman" w:cs="Times New Roman"/>
                <w:b/>
                <w:bCs/>
                <w:sz w:val="36"/>
                <w:szCs w:val="36"/>
              </w:rPr>
              <w:t>4</w:t>
            </w:r>
          </w:p>
        </w:tc>
      </w:tr>
      <w:tr w:rsidR="392A4F09" w14:paraId="4BC5D7C7" w14:textId="77777777" w:rsidTr="01C1FA60">
        <w:trPr>
          <w:trHeight w:val="300"/>
        </w:trPr>
        <w:tc>
          <w:tcPr>
            <w:tcW w:w="8610" w:type="dxa"/>
            <w:gridSpan w:val="2"/>
          </w:tcPr>
          <w:p w14:paraId="5F44D0D7" w14:textId="6FDFDA77" w:rsidR="1A55F594" w:rsidRDefault="1A55F594" w:rsidP="392A4F09">
            <w:pPr>
              <w:rPr>
                <w:rFonts w:ascii="Times New Roman" w:hAnsi="Times New Roman" w:cs="Times New Roman"/>
                <w:b/>
                <w:bCs/>
                <w:sz w:val="32"/>
                <w:szCs w:val="32"/>
              </w:rPr>
            </w:pPr>
            <w:r w:rsidRPr="392A4F09">
              <w:rPr>
                <w:rFonts w:ascii="Times New Roman" w:hAnsi="Times New Roman" w:cs="Times New Roman"/>
                <w:b/>
                <w:bCs/>
                <w:sz w:val="32"/>
                <w:szCs w:val="32"/>
              </w:rPr>
              <w:t>Estimated Cost</w:t>
            </w:r>
          </w:p>
        </w:tc>
        <w:tc>
          <w:tcPr>
            <w:tcW w:w="750" w:type="dxa"/>
          </w:tcPr>
          <w:p w14:paraId="2F63577D" w14:textId="671FF574" w:rsidR="1A55F594" w:rsidRDefault="1A55F594" w:rsidP="392A4F09">
            <w:pPr>
              <w:jc w:val="right"/>
              <w:rPr>
                <w:rFonts w:ascii="Times New Roman" w:hAnsi="Times New Roman" w:cs="Times New Roman"/>
                <w:b/>
                <w:bCs/>
                <w:sz w:val="36"/>
                <w:szCs w:val="36"/>
              </w:rPr>
            </w:pPr>
            <w:r w:rsidRPr="392A4F09">
              <w:rPr>
                <w:rFonts w:ascii="Times New Roman" w:hAnsi="Times New Roman" w:cs="Times New Roman"/>
                <w:b/>
                <w:bCs/>
                <w:sz w:val="36"/>
                <w:szCs w:val="36"/>
              </w:rPr>
              <w:t>1</w:t>
            </w:r>
            <w:r w:rsidR="00AF7DF3">
              <w:rPr>
                <w:rFonts w:ascii="Times New Roman" w:hAnsi="Times New Roman" w:cs="Times New Roman"/>
                <w:b/>
                <w:bCs/>
                <w:sz w:val="36"/>
                <w:szCs w:val="36"/>
              </w:rPr>
              <w:t>4</w:t>
            </w:r>
          </w:p>
        </w:tc>
      </w:tr>
      <w:tr w:rsidR="392A4F09" w14:paraId="2B2042AD" w14:textId="77777777" w:rsidTr="01C1FA60">
        <w:trPr>
          <w:trHeight w:val="300"/>
        </w:trPr>
        <w:tc>
          <w:tcPr>
            <w:tcW w:w="8610" w:type="dxa"/>
            <w:gridSpan w:val="2"/>
          </w:tcPr>
          <w:p w14:paraId="642F531D" w14:textId="2FC3D74F" w:rsidR="55E45B5E" w:rsidRDefault="55E45B5E" w:rsidP="392A4F09">
            <w:pPr>
              <w:rPr>
                <w:rFonts w:ascii="Times New Roman" w:hAnsi="Times New Roman" w:cs="Times New Roman"/>
                <w:b/>
                <w:bCs/>
                <w:sz w:val="32"/>
                <w:szCs w:val="32"/>
              </w:rPr>
            </w:pPr>
            <w:r w:rsidRPr="392A4F09">
              <w:rPr>
                <w:rFonts w:ascii="Times New Roman" w:hAnsi="Times New Roman" w:cs="Times New Roman"/>
                <w:b/>
                <w:bCs/>
                <w:sz w:val="32"/>
                <w:szCs w:val="32"/>
              </w:rPr>
              <w:t>Frequently Asked Questions</w:t>
            </w:r>
          </w:p>
        </w:tc>
        <w:tc>
          <w:tcPr>
            <w:tcW w:w="750" w:type="dxa"/>
          </w:tcPr>
          <w:p w14:paraId="7F64089F" w14:textId="362F85FE" w:rsidR="55E45B5E" w:rsidRDefault="55E45B5E" w:rsidP="392A4F09">
            <w:pPr>
              <w:jc w:val="right"/>
              <w:rPr>
                <w:rFonts w:ascii="Times New Roman" w:hAnsi="Times New Roman" w:cs="Times New Roman"/>
                <w:b/>
                <w:bCs/>
                <w:sz w:val="36"/>
                <w:szCs w:val="36"/>
              </w:rPr>
            </w:pPr>
            <w:r w:rsidRPr="392A4F09">
              <w:rPr>
                <w:rFonts w:ascii="Times New Roman" w:hAnsi="Times New Roman" w:cs="Times New Roman"/>
                <w:b/>
                <w:bCs/>
                <w:sz w:val="36"/>
                <w:szCs w:val="36"/>
              </w:rPr>
              <w:t>1</w:t>
            </w:r>
            <w:r w:rsidR="00AF7DF3">
              <w:rPr>
                <w:rFonts w:ascii="Times New Roman" w:hAnsi="Times New Roman" w:cs="Times New Roman"/>
                <w:b/>
                <w:bCs/>
                <w:sz w:val="36"/>
                <w:szCs w:val="36"/>
              </w:rPr>
              <w:t>6</w:t>
            </w:r>
          </w:p>
        </w:tc>
      </w:tr>
      <w:tr w:rsidR="392A4F09" w14:paraId="584D6C8C" w14:textId="77777777" w:rsidTr="01C1FA60">
        <w:trPr>
          <w:trHeight w:val="300"/>
        </w:trPr>
        <w:tc>
          <w:tcPr>
            <w:tcW w:w="8610" w:type="dxa"/>
            <w:gridSpan w:val="2"/>
          </w:tcPr>
          <w:p w14:paraId="28A17F02" w14:textId="47E63528" w:rsidR="55E45B5E" w:rsidRDefault="5CEB4489" w:rsidP="01C1FA60">
            <w:pPr>
              <w:rPr>
                <w:rFonts w:ascii="Times New Roman" w:hAnsi="Times New Roman" w:cs="Times New Roman"/>
                <w:b/>
                <w:bCs/>
                <w:sz w:val="32"/>
                <w:szCs w:val="32"/>
              </w:rPr>
            </w:pPr>
            <w:r w:rsidRPr="01C1FA60">
              <w:rPr>
                <w:rFonts w:ascii="Times New Roman" w:hAnsi="Times New Roman" w:cs="Times New Roman"/>
                <w:b/>
                <w:bCs/>
                <w:sz w:val="32"/>
                <w:szCs w:val="32"/>
              </w:rPr>
              <w:t xml:space="preserve">How to </w:t>
            </w:r>
            <w:r w:rsidR="374F7EEA" w:rsidRPr="01C1FA60">
              <w:rPr>
                <w:rFonts w:ascii="Times New Roman" w:hAnsi="Times New Roman" w:cs="Times New Roman"/>
                <w:b/>
                <w:bCs/>
                <w:sz w:val="32"/>
                <w:szCs w:val="32"/>
              </w:rPr>
              <w:t>B</w:t>
            </w:r>
            <w:r w:rsidRPr="01C1FA60">
              <w:rPr>
                <w:rFonts w:ascii="Times New Roman" w:hAnsi="Times New Roman" w:cs="Times New Roman"/>
                <w:b/>
                <w:bCs/>
                <w:sz w:val="32"/>
                <w:szCs w:val="32"/>
              </w:rPr>
              <w:t xml:space="preserve">ecome a </w:t>
            </w:r>
            <w:r w:rsidR="799B2E09" w:rsidRPr="01C1FA60">
              <w:rPr>
                <w:rFonts w:ascii="Times New Roman" w:hAnsi="Times New Roman" w:cs="Times New Roman"/>
                <w:b/>
                <w:bCs/>
                <w:sz w:val="32"/>
                <w:szCs w:val="32"/>
              </w:rPr>
              <w:t>D</w:t>
            </w:r>
            <w:r w:rsidRPr="01C1FA60">
              <w:rPr>
                <w:rFonts w:ascii="Times New Roman" w:hAnsi="Times New Roman" w:cs="Times New Roman"/>
                <w:b/>
                <w:bCs/>
                <w:sz w:val="32"/>
                <w:szCs w:val="32"/>
              </w:rPr>
              <w:t xml:space="preserve">istribution </w:t>
            </w:r>
            <w:r w:rsidR="17E3B3CE" w:rsidRPr="01C1FA60">
              <w:rPr>
                <w:rFonts w:ascii="Times New Roman" w:hAnsi="Times New Roman" w:cs="Times New Roman"/>
                <w:b/>
                <w:bCs/>
                <w:sz w:val="32"/>
                <w:szCs w:val="32"/>
              </w:rPr>
              <w:t>C</w:t>
            </w:r>
            <w:r w:rsidRPr="01C1FA60">
              <w:rPr>
                <w:rFonts w:ascii="Times New Roman" w:hAnsi="Times New Roman" w:cs="Times New Roman"/>
                <w:b/>
                <w:bCs/>
                <w:sz w:val="32"/>
                <w:szCs w:val="32"/>
              </w:rPr>
              <w:t>entre</w:t>
            </w:r>
          </w:p>
        </w:tc>
        <w:tc>
          <w:tcPr>
            <w:tcW w:w="750" w:type="dxa"/>
          </w:tcPr>
          <w:p w14:paraId="008A30A7" w14:textId="51ED210C" w:rsidR="55E45B5E" w:rsidRDefault="55E45B5E" w:rsidP="392A4F09">
            <w:pPr>
              <w:jc w:val="right"/>
              <w:rPr>
                <w:rFonts w:ascii="Times New Roman" w:hAnsi="Times New Roman" w:cs="Times New Roman"/>
                <w:b/>
                <w:bCs/>
                <w:sz w:val="36"/>
                <w:szCs w:val="36"/>
              </w:rPr>
            </w:pPr>
            <w:r w:rsidRPr="392A4F09">
              <w:rPr>
                <w:rFonts w:ascii="Times New Roman" w:hAnsi="Times New Roman" w:cs="Times New Roman"/>
                <w:b/>
                <w:bCs/>
                <w:sz w:val="36"/>
                <w:szCs w:val="36"/>
              </w:rPr>
              <w:t>1</w:t>
            </w:r>
            <w:r w:rsidR="00AF7DF3">
              <w:rPr>
                <w:rFonts w:ascii="Times New Roman" w:hAnsi="Times New Roman" w:cs="Times New Roman"/>
                <w:b/>
                <w:bCs/>
                <w:sz w:val="36"/>
                <w:szCs w:val="36"/>
              </w:rPr>
              <w:t>8</w:t>
            </w:r>
          </w:p>
        </w:tc>
      </w:tr>
      <w:tr w:rsidR="392A4F09" w14:paraId="05A5878C" w14:textId="77777777" w:rsidTr="01C1FA60">
        <w:trPr>
          <w:trHeight w:val="300"/>
        </w:trPr>
        <w:tc>
          <w:tcPr>
            <w:tcW w:w="8610" w:type="dxa"/>
            <w:gridSpan w:val="2"/>
          </w:tcPr>
          <w:p w14:paraId="5A79D1D6" w14:textId="42F12572" w:rsidR="55E45B5E" w:rsidRDefault="5CEB4489" w:rsidP="01C1FA60">
            <w:pPr>
              <w:rPr>
                <w:rFonts w:ascii="Times New Roman" w:hAnsi="Times New Roman" w:cs="Times New Roman"/>
                <w:b/>
                <w:bCs/>
                <w:sz w:val="32"/>
                <w:szCs w:val="32"/>
              </w:rPr>
            </w:pPr>
            <w:r w:rsidRPr="01C1FA60">
              <w:rPr>
                <w:rFonts w:ascii="Times New Roman" w:hAnsi="Times New Roman" w:cs="Times New Roman"/>
                <w:b/>
                <w:bCs/>
                <w:sz w:val="32"/>
                <w:szCs w:val="32"/>
              </w:rPr>
              <w:t xml:space="preserve">Contact/Resource </w:t>
            </w:r>
            <w:r w:rsidR="638A2238" w:rsidRPr="01C1FA60">
              <w:rPr>
                <w:rFonts w:ascii="Times New Roman" w:hAnsi="Times New Roman" w:cs="Times New Roman"/>
                <w:b/>
                <w:bCs/>
                <w:sz w:val="32"/>
                <w:szCs w:val="32"/>
              </w:rPr>
              <w:t>S</w:t>
            </w:r>
            <w:r w:rsidRPr="01C1FA60">
              <w:rPr>
                <w:rFonts w:ascii="Times New Roman" w:hAnsi="Times New Roman" w:cs="Times New Roman"/>
                <w:b/>
                <w:bCs/>
                <w:sz w:val="32"/>
                <w:szCs w:val="32"/>
              </w:rPr>
              <w:t>heet</w:t>
            </w:r>
          </w:p>
        </w:tc>
        <w:tc>
          <w:tcPr>
            <w:tcW w:w="750" w:type="dxa"/>
          </w:tcPr>
          <w:p w14:paraId="566323DF" w14:textId="68BD908D" w:rsidR="55E45B5E" w:rsidRDefault="00AF7DF3" w:rsidP="392A4F09">
            <w:pPr>
              <w:jc w:val="right"/>
              <w:rPr>
                <w:rFonts w:ascii="Times New Roman" w:hAnsi="Times New Roman" w:cs="Times New Roman"/>
                <w:b/>
                <w:bCs/>
                <w:sz w:val="36"/>
                <w:szCs w:val="36"/>
              </w:rPr>
            </w:pPr>
            <w:r>
              <w:rPr>
                <w:rFonts w:ascii="Times New Roman" w:hAnsi="Times New Roman" w:cs="Times New Roman"/>
                <w:b/>
                <w:bCs/>
                <w:sz w:val="36"/>
                <w:szCs w:val="36"/>
              </w:rPr>
              <w:t>20</w:t>
            </w:r>
          </w:p>
        </w:tc>
      </w:tr>
    </w:tbl>
    <w:p w14:paraId="07B72E66" w14:textId="4B8EAD35" w:rsidR="392A4F09" w:rsidRDefault="392A4F09" w:rsidP="392A4F09">
      <w:pPr>
        <w:spacing w:line="480" w:lineRule="auto"/>
        <w:jc w:val="center"/>
        <w:rPr>
          <w:rFonts w:ascii="Times New Roman" w:hAnsi="Times New Roman" w:cs="Times New Roman"/>
          <w:b/>
          <w:bCs/>
          <w:i/>
          <w:iCs/>
          <w:sz w:val="48"/>
          <w:szCs w:val="48"/>
        </w:rPr>
      </w:pPr>
    </w:p>
    <w:p w14:paraId="22C9318E" w14:textId="351651DC" w:rsidR="00FF64C4" w:rsidRPr="00D3664F" w:rsidRDefault="00FF64C4" w:rsidP="00FF64C4">
      <w:pPr>
        <w:spacing w:line="480" w:lineRule="auto"/>
        <w:rPr>
          <w:rFonts w:ascii="Times New Roman" w:hAnsi="Times New Roman" w:cs="Times New Roman"/>
          <w:sz w:val="28"/>
          <w:szCs w:val="28"/>
        </w:rPr>
      </w:pPr>
      <w:r w:rsidRPr="00D3664F">
        <w:rPr>
          <w:rFonts w:ascii="Times New Roman" w:hAnsi="Times New Roman" w:cs="Times New Roman"/>
          <w:sz w:val="28"/>
          <w:szCs w:val="28"/>
        </w:rPr>
        <w:t xml:space="preserve">    </w:t>
      </w:r>
    </w:p>
    <w:p w14:paraId="42B7EB40" w14:textId="77777777" w:rsidR="001A4A8C" w:rsidRPr="00D3664F" w:rsidRDefault="001A4A8C" w:rsidP="001A4A8C">
      <w:pPr>
        <w:spacing w:line="480" w:lineRule="auto"/>
        <w:rPr>
          <w:rFonts w:ascii="Times New Roman" w:hAnsi="Times New Roman" w:cs="Times New Roman"/>
          <w:sz w:val="28"/>
          <w:szCs w:val="28"/>
        </w:rPr>
      </w:pPr>
    </w:p>
    <w:p w14:paraId="495677D6" w14:textId="77777777" w:rsidR="001A4A8C" w:rsidRPr="00D3664F" w:rsidRDefault="001A4A8C" w:rsidP="001A4A8C">
      <w:pPr>
        <w:spacing w:line="480" w:lineRule="auto"/>
        <w:rPr>
          <w:rFonts w:ascii="Times New Roman" w:hAnsi="Times New Roman" w:cs="Times New Roman"/>
          <w:sz w:val="28"/>
          <w:szCs w:val="28"/>
        </w:rPr>
      </w:pPr>
    </w:p>
    <w:p w14:paraId="570F1C59" w14:textId="77777777" w:rsidR="00513912" w:rsidRPr="00D3664F" w:rsidRDefault="00513912" w:rsidP="001A4A8C">
      <w:pPr>
        <w:spacing w:line="480" w:lineRule="auto"/>
        <w:rPr>
          <w:rFonts w:ascii="Times New Roman" w:hAnsi="Times New Roman" w:cs="Times New Roman"/>
          <w:sz w:val="28"/>
          <w:szCs w:val="28"/>
        </w:rPr>
      </w:pPr>
    </w:p>
    <w:p w14:paraId="6A24A28B" w14:textId="77777777" w:rsidR="001052B1" w:rsidRPr="00D3664F" w:rsidRDefault="001052B1" w:rsidP="001A4A8C">
      <w:pPr>
        <w:spacing w:line="480" w:lineRule="auto"/>
        <w:rPr>
          <w:rFonts w:ascii="Times New Roman" w:hAnsi="Times New Roman" w:cs="Times New Roman"/>
          <w:sz w:val="28"/>
          <w:szCs w:val="28"/>
        </w:rPr>
      </w:pPr>
    </w:p>
    <w:p w14:paraId="1AC27DA3" w14:textId="4FDAE1B2" w:rsidR="392A4F09" w:rsidRDefault="392A4F09" w:rsidP="392A4F09">
      <w:pPr>
        <w:spacing w:line="480" w:lineRule="auto"/>
        <w:jc w:val="center"/>
        <w:rPr>
          <w:rFonts w:ascii="Times New Roman" w:hAnsi="Times New Roman" w:cs="Times New Roman"/>
          <w:b/>
          <w:bCs/>
          <w:sz w:val="28"/>
          <w:szCs w:val="28"/>
        </w:rPr>
      </w:pPr>
    </w:p>
    <w:p w14:paraId="6927DAF9" w14:textId="77777777" w:rsidR="00AF7DF3" w:rsidRDefault="00AF7DF3" w:rsidP="392A4F09">
      <w:pPr>
        <w:spacing w:line="480" w:lineRule="auto"/>
        <w:jc w:val="center"/>
        <w:rPr>
          <w:rFonts w:ascii="Times New Roman" w:hAnsi="Times New Roman" w:cs="Times New Roman"/>
          <w:b/>
          <w:bCs/>
          <w:sz w:val="28"/>
          <w:szCs w:val="28"/>
        </w:rPr>
      </w:pPr>
    </w:p>
    <w:p w14:paraId="0A22B7A0" w14:textId="10ED8998" w:rsidR="001A4A8C" w:rsidRPr="00D3664F" w:rsidRDefault="001A4A8C" w:rsidP="00CF5293">
      <w:pPr>
        <w:spacing w:line="480" w:lineRule="auto"/>
        <w:jc w:val="center"/>
        <w:rPr>
          <w:rFonts w:ascii="Times New Roman" w:hAnsi="Times New Roman" w:cs="Times New Roman"/>
          <w:b/>
          <w:bCs/>
          <w:sz w:val="28"/>
          <w:szCs w:val="28"/>
        </w:rPr>
      </w:pPr>
      <w:r w:rsidRPr="00D3664F">
        <w:rPr>
          <w:rFonts w:ascii="Times New Roman" w:hAnsi="Times New Roman" w:cs="Times New Roman"/>
          <w:b/>
          <w:bCs/>
          <w:sz w:val="28"/>
          <w:szCs w:val="28"/>
        </w:rPr>
        <w:lastRenderedPageBreak/>
        <w:t>Introduction</w:t>
      </w:r>
    </w:p>
    <w:p w14:paraId="18F4F68C" w14:textId="30E65D40" w:rsidR="001A4A8C" w:rsidRPr="00D3664F" w:rsidRDefault="001A4A8C" w:rsidP="001A4A8C">
      <w:pPr>
        <w:spacing w:line="480" w:lineRule="auto"/>
        <w:rPr>
          <w:rFonts w:ascii="Times New Roman" w:hAnsi="Times New Roman" w:cs="Times New Roman"/>
          <w:sz w:val="28"/>
          <w:szCs w:val="28"/>
        </w:rPr>
      </w:pPr>
      <w:r w:rsidRPr="00D3664F">
        <w:rPr>
          <w:rFonts w:ascii="Times New Roman" w:hAnsi="Times New Roman" w:cs="Times New Roman"/>
          <w:sz w:val="28"/>
          <w:szCs w:val="28"/>
        </w:rPr>
        <w:t>Congratulations! By becoming a Naloxone trainer, you’re playing a vital role in preventing opioid overdoses in your community. This guide will help you:</w:t>
      </w:r>
    </w:p>
    <w:p w14:paraId="2A903048" w14:textId="4C506563" w:rsidR="00565905" w:rsidRPr="00D3664F" w:rsidRDefault="00565905" w:rsidP="001A4A8C">
      <w:pPr>
        <w:pStyle w:val="ListParagraph"/>
        <w:numPr>
          <w:ilvl w:val="0"/>
          <w:numId w:val="1"/>
        </w:numPr>
        <w:spacing w:line="480" w:lineRule="auto"/>
        <w:rPr>
          <w:rFonts w:ascii="Times New Roman" w:hAnsi="Times New Roman" w:cs="Times New Roman"/>
          <w:sz w:val="28"/>
          <w:szCs w:val="28"/>
        </w:rPr>
      </w:pPr>
      <w:r w:rsidRPr="00D3664F">
        <w:rPr>
          <w:rFonts w:ascii="Times New Roman" w:hAnsi="Times New Roman" w:cs="Times New Roman"/>
          <w:sz w:val="28"/>
          <w:szCs w:val="28"/>
        </w:rPr>
        <w:t>Confidently teach others how to recognize and respond to opioid overdoses</w:t>
      </w:r>
    </w:p>
    <w:p w14:paraId="2F27048E" w14:textId="73E4EE68" w:rsidR="00565905" w:rsidRPr="00D3664F" w:rsidRDefault="00565905" w:rsidP="001A4A8C">
      <w:pPr>
        <w:pStyle w:val="ListParagraph"/>
        <w:numPr>
          <w:ilvl w:val="0"/>
          <w:numId w:val="1"/>
        </w:numPr>
        <w:spacing w:line="480" w:lineRule="auto"/>
        <w:rPr>
          <w:rFonts w:ascii="Times New Roman" w:hAnsi="Times New Roman" w:cs="Times New Roman"/>
          <w:sz w:val="28"/>
          <w:szCs w:val="28"/>
        </w:rPr>
      </w:pPr>
      <w:r w:rsidRPr="00D3664F">
        <w:rPr>
          <w:rFonts w:ascii="Times New Roman" w:hAnsi="Times New Roman" w:cs="Times New Roman"/>
          <w:sz w:val="28"/>
          <w:szCs w:val="28"/>
        </w:rPr>
        <w:t>Demonstrate proper Naloxone use</w:t>
      </w:r>
    </w:p>
    <w:p w14:paraId="44FFAD20" w14:textId="1B3B2475" w:rsidR="00565905" w:rsidRPr="00D3664F" w:rsidRDefault="00565905" w:rsidP="001A4A8C">
      <w:pPr>
        <w:pStyle w:val="ListParagraph"/>
        <w:numPr>
          <w:ilvl w:val="0"/>
          <w:numId w:val="1"/>
        </w:numPr>
        <w:spacing w:line="480" w:lineRule="auto"/>
        <w:rPr>
          <w:rFonts w:ascii="Times New Roman" w:hAnsi="Times New Roman" w:cs="Times New Roman"/>
          <w:sz w:val="28"/>
          <w:szCs w:val="28"/>
        </w:rPr>
      </w:pPr>
      <w:r w:rsidRPr="00D3664F">
        <w:rPr>
          <w:rFonts w:ascii="Times New Roman" w:hAnsi="Times New Roman" w:cs="Times New Roman"/>
          <w:sz w:val="28"/>
          <w:szCs w:val="28"/>
        </w:rPr>
        <w:t>Empower communities for life-saving action</w:t>
      </w:r>
    </w:p>
    <w:p w14:paraId="582FAAA6" w14:textId="740532B3" w:rsidR="00565905" w:rsidRPr="00D3664F" w:rsidRDefault="00565905" w:rsidP="00565905">
      <w:pPr>
        <w:spacing w:line="480" w:lineRule="auto"/>
        <w:rPr>
          <w:rFonts w:ascii="Times New Roman" w:hAnsi="Times New Roman" w:cs="Times New Roman"/>
          <w:b/>
          <w:bCs/>
          <w:sz w:val="28"/>
          <w:szCs w:val="28"/>
        </w:rPr>
      </w:pPr>
      <w:r w:rsidRPr="00D3664F">
        <w:rPr>
          <w:rFonts w:ascii="Times New Roman" w:hAnsi="Times New Roman" w:cs="Times New Roman"/>
          <w:b/>
          <w:bCs/>
          <w:sz w:val="28"/>
          <w:szCs w:val="28"/>
        </w:rPr>
        <w:t xml:space="preserve">Roles &amp; Responsibilities </w:t>
      </w:r>
    </w:p>
    <w:p w14:paraId="19B60209" w14:textId="1CC245F3" w:rsidR="00565905" w:rsidRPr="00D3664F" w:rsidRDefault="00565905" w:rsidP="00565905">
      <w:pPr>
        <w:pStyle w:val="ListParagraph"/>
        <w:numPr>
          <w:ilvl w:val="0"/>
          <w:numId w:val="4"/>
        </w:numPr>
        <w:spacing w:line="480" w:lineRule="auto"/>
        <w:rPr>
          <w:rFonts w:ascii="Times New Roman" w:hAnsi="Times New Roman" w:cs="Times New Roman"/>
          <w:i/>
          <w:iCs/>
          <w:sz w:val="28"/>
          <w:szCs w:val="28"/>
        </w:rPr>
      </w:pPr>
      <w:r w:rsidRPr="00D3664F">
        <w:rPr>
          <w:rFonts w:ascii="Times New Roman" w:hAnsi="Times New Roman" w:cs="Times New Roman"/>
          <w:i/>
          <w:iCs/>
          <w:sz w:val="28"/>
          <w:szCs w:val="28"/>
        </w:rPr>
        <w:t xml:space="preserve">Educator: </w:t>
      </w:r>
      <w:r w:rsidRPr="00D3664F">
        <w:rPr>
          <w:rFonts w:ascii="Times New Roman" w:hAnsi="Times New Roman" w:cs="Times New Roman"/>
          <w:sz w:val="28"/>
          <w:szCs w:val="28"/>
        </w:rPr>
        <w:t>Explain what Naloxone is, how it works, and when to use it</w:t>
      </w:r>
    </w:p>
    <w:p w14:paraId="43246FA6" w14:textId="47849C7A" w:rsidR="00565905" w:rsidRPr="00D3664F" w:rsidRDefault="00565905" w:rsidP="00565905">
      <w:pPr>
        <w:pStyle w:val="ListParagraph"/>
        <w:numPr>
          <w:ilvl w:val="0"/>
          <w:numId w:val="4"/>
        </w:numPr>
        <w:spacing w:line="480" w:lineRule="auto"/>
        <w:rPr>
          <w:rFonts w:ascii="Times New Roman" w:hAnsi="Times New Roman" w:cs="Times New Roman"/>
          <w:i/>
          <w:iCs/>
          <w:sz w:val="28"/>
          <w:szCs w:val="28"/>
        </w:rPr>
      </w:pPr>
      <w:r w:rsidRPr="00D3664F">
        <w:rPr>
          <w:rFonts w:ascii="Times New Roman" w:hAnsi="Times New Roman" w:cs="Times New Roman"/>
          <w:i/>
          <w:iCs/>
          <w:sz w:val="28"/>
          <w:szCs w:val="28"/>
        </w:rPr>
        <w:t xml:space="preserve">Demonstrator: </w:t>
      </w:r>
      <w:r w:rsidRPr="00D3664F">
        <w:rPr>
          <w:rFonts w:ascii="Times New Roman" w:hAnsi="Times New Roman" w:cs="Times New Roman"/>
          <w:sz w:val="28"/>
          <w:szCs w:val="28"/>
        </w:rPr>
        <w:t xml:space="preserve">Show correct administration techniques </w:t>
      </w:r>
    </w:p>
    <w:p w14:paraId="07C140AC" w14:textId="6FC2F763" w:rsidR="00565905" w:rsidRPr="00D3664F" w:rsidRDefault="00565905" w:rsidP="00565905">
      <w:pPr>
        <w:pStyle w:val="ListParagraph"/>
        <w:numPr>
          <w:ilvl w:val="0"/>
          <w:numId w:val="4"/>
        </w:numPr>
        <w:spacing w:line="480" w:lineRule="auto"/>
        <w:rPr>
          <w:rFonts w:ascii="Times New Roman" w:hAnsi="Times New Roman" w:cs="Times New Roman"/>
          <w:i/>
          <w:iCs/>
          <w:sz w:val="28"/>
          <w:szCs w:val="28"/>
        </w:rPr>
      </w:pPr>
      <w:r w:rsidRPr="00D3664F">
        <w:rPr>
          <w:rFonts w:ascii="Times New Roman" w:hAnsi="Times New Roman" w:cs="Times New Roman"/>
          <w:i/>
          <w:iCs/>
          <w:sz w:val="28"/>
          <w:szCs w:val="28"/>
        </w:rPr>
        <w:t xml:space="preserve">Mentor: </w:t>
      </w:r>
      <w:r w:rsidRPr="00D3664F">
        <w:rPr>
          <w:rFonts w:ascii="Times New Roman" w:hAnsi="Times New Roman" w:cs="Times New Roman"/>
          <w:sz w:val="28"/>
          <w:szCs w:val="28"/>
        </w:rPr>
        <w:t>Support participants as they practice skills and answer questions</w:t>
      </w:r>
    </w:p>
    <w:p w14:paraId="0FC78BC5" w14:textId="276A6AEE" w:rsidR="00565905" w:rsidRPr="00D3664F" w:rsidRDefault="00565905" w:rsidP="00565905">
      <w:pPr>
        <w:pStyle w:val="ListParagraph"/>
        <w:numPr>
          <w:ilvl w:val="0"/>
          <w:numId w:val="4"/>
        </w:numPr>
        <w:spacing w:line="480" w:lineRule="auto"/>
        <w:rPr>
          <w:rFonts w:ascii="Times New Roman" w:hAnsi="Times New Roman" w:cs="Times New Roman"/>
          <w:i/>
          <w:iCs/>
          <w:sz w:val="28"/>
          <w:szCs w:val="28"/>
        </w:rPr>
      </w:pPr>
      <w:r w:rsidRPr="00D3664F">
        <w:rPr>
          <w:rFonts w:ascii="Times New Roman" w:hAnsi="Times New Roman" w:cs="Times New Roman"/>
          <w:i/>
          <w:iCs/>
          <w:sz w:val="28"/>
          <w:szCs w:val="28"/>
        </w:rPr>
        <w:t xml:space="preserve">Advocate: </w:t>
      </w:r>
      <w:r w:rsidRPr="00D3664F">
        <w:rPr>
          <w:rFonts w:ascii="Times New Roman" w:hAnsi="Times New Roman" w:cs="Times New Roman"/>
          <w:sz w:val="28"/>
          <w:szCs w:val="28"/>
        </w:rPr>
        <w:t>Promote awareness of opioid overdose prevention in the community</w:t>
      </w:r>
    </w:p>
    <w:p w14:paraId="45B58573" w14:textId="3E358241" w:rsidR="00565905" w:rsidRPr="00D3664F" w:rsidRDefault="00565905" w:rsidP="00565905">
      <w:pPr>
        <w:spacing w:line="480" w:lineRule="auto"/>
        <w:rPr>
          <w:rFonts w:ascii="Times New Roman" w:hAnsi="Times New Roman" w:cs="Times New Roman"/>
          <w:b/>
          <w:bCs/>
          <w:sz w:val="28"/>
          <w:szCs w:val="28"/>
        </w:rPr>
      </w:pPr>
      <w:r w:rsidRPr="00D3664F">
        <w:rPr>
          <w:rFonts w:ascii="Times New Roman" w:hAnsi="Times New Roman" w:cs="Times New Roman"/>
          <w:b/>
          <w:bCs/>
          <w:sz w:val="28"/>
          <w:szCs w:val="28"/>
        </w:rPr>
        <w:t>Key Trainer Skills</w:t>
      </w:r>
    </w:p>
    <w:p w14:paraId="23022917" w14:textId="7F8C9F05" w:rsidR="00565905" w:rsidRPr="00D3664F" w:rsidRDefault="00565905" w:rsidP="00565905">
      <w:pPr>
        <w:pStyle w:val="ListParagraph"/>
        <w:numPr>
          <w:ilvl w:val="0"/>
          <w:numId w:val="5"/>
        </w:numPr>
        <w:spacing w:line="480" w:lineRule="auto"/>
        <w:rPr>
          <w:rFonts w:ascii="Times New Roman" w:hAnsi="Times New Roman" w:cs="Times New Roman"/>
          <w:i/>
          <w:iCs/>
          <w:sz w:val="28"/>
          <w:szCs w:val="28"/>
        </w:rPr>
      </w:pPr>
      <w:r w:rsidRPr="00D3664F">
        <w:rPr>
          <w:rFonts w:ascii="Times New Roman" w:hAnsi="Times New Roman" w:cs="Times New Roman"/>
          <w:sz w:val="28"/>
          <w:szCs w:val="28"/>
        </w:rPr>
        <w:t>Knowledgeable about opioids and overdose signs</w:t>
      </w:r>
    </w:p>
    <w:p w14:paraId="0E1F2D9C" w14:textId="50DF5CC4" w:rsidR="00565905" w:rsidRPr="00D3664F" w:rsidRDefault="00565905" w:rsidP="00565905">
      <w:pPr>
        <w:pStyle w:val="ListParagraph"/>
        <w:numPr>
          <w:ilvl w:val="0"/>
          <w:numId w:val="5"/>
        </w:numPr>
        <w:spacing w:line="480" w:lineRule="auto"/>
        <w:rPr>
          <w:rFonts w:ascii="Times New Roman" w:hAnsi="Times New Roman" w:cs="Times New Roman"/>
          <w:i/>
          <w:iCs/>
          <w:sz w:val="28"/>
          <w:szCs w:val="28"/>
        </w:rPr>
      </w:pPr>
      <w:r w:rsidRPr="00D3664F">
        <w:rPr>
          <w:rFonts w:ascii="Times New Roman" w:hAnsi="Times New Roman" w:cs="Times New Roman"/>
          <w:sz w:val="28"/>
          <w:szCs w:val="28"/>
        </w:rPr>
        <w:t xml:space="preserve">Comfortable demonstrating </w:t>
      </w:r>
      <w:r w:rsidR="0048750A" w:rsidRPr="00D3664F">
        <w:rPr>
          <w:rFonts w:ascii="Times New Roman" w:hAnsi="Times New Roman" w:cs="Times New Roman"/>
          <w:sz w:val="28"/>
          <w:szCs w:val="28"/>
        </w:rPr>
        <w:t xml:space="preserve">Naloxone administration </w:t>
      </w:r>
    </w:p>
    <w:p w14:paraId="47407304" w14:textId="304EC1AB" w:rsidR="0048750A" w:rsidRPr="00D3664F" w:rsidRDefault="0048750A" w:rsidP="00565905">
      <w:pPr>
        <w:pStyle w:val="ListParagraph"/>
        <w:numPr>
          <w:ilvl w:val="0"/>
          <w:numId w:val="5"/>
        </w:numPr>
        <w:spacing w:line="480" w:lineRule="auto"/>
        <w:rPr>
          <w:rFonts w:ascii="Times New Roman" w:hAnsi="Times New Roman" w:cs="Times New Roman"/>
          <w:i/>
          <w:iCs/>
          <w:sz w:val="28"/>
          <w:szCs w:val="28"/>
        </w:rPr>
      </w:pPr>
      <w:r w:rsidRPr="00D3664F">
        <w:rPr>
          <w:rFonts w:ascii="Times New Roman" w:hAnsi="Times New Roman" w:cs="Times New Roman"/>
          <w:sz w:val="28"/>
          <w:szCs w:val="28"/>
        </w:rPr>
        <w:t xml:space="preserve">Patient, approachable, and supportive </w:t>
      </w:r>
    </w:p>
    <w:p w14:paraId="50510D37" w14:textId="0271726C" w:rsidR="00742053" w:rsidRPr="00D3664F" w:rsidRDefault="0048750A" w:rsidP="00742053">
      <w:pPr>
        <w:pStyle w:val="ListParagraph"/>
        <w:numPr>
          <w:ilvl w:val="0"/>
          <w:numId w:val="5"/>
        </w:numPr>
        <w:spacing w:line="480" w:lineRule="auto"/>
        <w:rPr>
          <w:rFonts w:ascii="Times New Roman" w:hAnsi="Times New Roman" w:cs="Times New Roman"/>
          <w:i/>
          <w:iCs/>
          <w:sz w:val="28"/>
          <w:szCs w:val="28"/>
        </w:rPr>
      </w:pPr>
      <w:r w:rsidRPr="00D3664F">
        <w:rPr>
          <w:rFonts w:ascii="Times New Roman" w:hAnsi="Times New Roman" w:cs="Times New Roman"/>
          <w:sz w:val="28"/>
          <w:szCs w:val="28"/>
        </w:rPr>
        <w:t xml:space="preserve">Able to handle sensitive topics respectfully </w:t>
      </w:r>
    </w:p>
    <w:p w14:paraId="03B5166B" w14:textId="4476AA8C" w:rsidR="0048750A" w:rsidRPr="00D3664F" w:rsidRDefault="00742053" w:rsidP="392A4F09">
      <w:pPr>
        <w:spacing w:line="480" w:lineRule="auto"/>
        <w:rPr>
          <w:rFonts w:ascii="Times New Roman" w:hAnsi="Times New Roman" w:cs="Times New Roman"/>
          <w:b/>
          <w:bCs/>
        </w:rPr>
      </w:pPr>
      <w:r w:rsidRPr="392A4F09">
        <w:rPr>
          <w:rFonts w:ascii="Times New Roman" w:hAnsi="Times New Roman" w:cs="Times New Roman"/>
          <w:b/>
          <w:bCs/>
        </w:rPr>
        <w:t>**</w:t>
      </w:r>
      <w:r w:rsidRPr="392A4F09">
        <w:rPr>
          <w:rFonts w:ascii="Times New Roman" w:hAnsi="Times New Roman" w:cs="Times New Roman"/>
          <w:b/>
          <w:bCs/>
          <w:sz w:val="22"/>
          <w:szCs w:val="22"/>
        </w:rPr>
        <w:t xml:space="preserve"> </w:t>
      </w:r>
      <w:r w:rsidRPr="392A4F09">
        <w:rPr>
          <w:rFonts w:ascii="Times New Roman" w:hAnsi="Times New Roman" w:cs="Times New Roman"/>
          <w:b/>
          <w:bCs/>
        </w:rPr>
        <w:t xml:space="preserve">Charging a fee for the kit itself or its core materials is prohibited, as the resources were provided with the expectation that they would remain publicly accessible without monetary </w:t>
      </w:r>
      <w:r w:rsidRPr="392A4F09">
        <w:rPr>
          <w:rFonts w:ascii="Times New Roman" w:hAnsi="Times New Roman" w:cs="Times New Roman"/>
          <w:b/>
          <w:bCs/>
        </w:rPr>
        <w:lastRenderedPageBreak/>
        <w:t>barrier. Any attempt to charge for these publicly funded materials may be in violation of the terms set forth by the funding authorities, and could result in legal consequences**</w:t>
      </w:r>
    </w:p>
    <w:p w14:paraId="50D60974" w14:textId="7CFC1864" w:rsidR="00565905" w:rsidRPr="00D3664F" w:rsidRDefault="00EB3450" w:rsidP="00EB3450">
      <w:pPr>
        <w:spacing w:line="480" w:lineRule="auto"/>
        <w:jc w:val="center"/>
        <w:rPr>
          <w:rFonts w:ascii="Times New Roman" w:hAnsi="Times New Roman" w:cs="Times New Roman"/>
          <w:b/>
          <w:bCs/>
          <w:sz w:val="28"/>
          <w:szCs w:val="28"/>
        </w:rPr>
      </w:pPr>
      <w:r w:rsidRPr="00D3664F">
        <w:rPr>
          <w:rFonts w:ascii="Times New Roman" w:hAnsi="Times New Roman" w:cs="Times New Roman"/>
          <w:b/>
          <w:bCs/>
          <w:sz w:val="28"/>
          <w:szCs w:val="28"/>
        </w:rPr>
        <w:t xml:space="preserve">Becoming an </w:t>
      </w:r>
      <w:r w:rsidR="00D0140B" w:rsidRPr="00D3664F">
        <w:rPr>
          <w:rFonts w:ascii="Times New Roman" w:hAnsi="Times New Roman" w:cs="Times New Roman"/>
          <w:b/>
          <w:bCs/>
          <w:sz w:val="28"/>
          <w:szCs w:val="28"/>
        </w:rPr>
        <w:t>E</w:t>
      </w:r>
      <w:r w:rsidRPr="00D3664F">
        <w:rPr>
          <w:rFonts w:ascii="Times New Roman" w:hAnsi="Times New Roman" w:cs="Times New Roman"/>
          <w:b/>
          <w:bCs/>
          <w:sz w:val="28"/>
          <w:szCs w:val="28"/>
        </w:rPr>
        <w:t xml:space="preserve">ffective </w:t>
      </w:r>
      <w:r w:rsidR="00D0140B" w:rsidRPr="00D3664F">
        <w:rPr>
          <w:rFonts w:ascii="Times New Roman" w:hAnsi="Times New Roman" w:cs="Times New Roman"/>
          <w:b/>
          <w:bCs/>
          <w:sz w:val="28"/>
          <w:szCs w:val="28"/>
        </w:rPr>
        <w:t>T</w:t>
      </w:r>
      <w:r w:rsidRPr="00D3664F">
        <w:rPr>
          <w:rFonts w:ascii="Times New Roman" w:hAnsi="Times New Roman" w:cs="Times New Roman"/>
          <w:b/>
          <w:bCs/>
          <w:sz w:val="28"/>
          <w:szCs w:val="28"/>
        </w:rPr>
        <w:t xml:space="preserve">rainer </w:t>
      </w:r>
    </w:p>
    <w:p w14:paraId="163ECCEB" w14:textId="46D85E29" w:rsidR="00EB3450" w:rsidRPr="00D3664F" w:rsidRDefault="00D0140B" w:rsidP="00D0140B">
      <w:pPr>
        <w:spacing w:line="480" w:lineRule="auto"/>
        <w:rPr>
          <w:rFonts w:ascii="Times New Roman" w:hAnsi="Times New Roman" w:cs="Times New Roman"/>
          <w:b/>
          <w:bCs/>
          <w:sz w:val="28"/>
          <w:szCs w:val="28"/>
        </w:rPr>
      </w:pPr>
      <w:r w:rsidRPr="00D3664F">
        <w:rPr>
          <w:rFonts w:ascii="Times New Roman" w:hAnsi="Times New Roman" w:cs="Times New Roman"/>
          <w:b/>
          <w:bCs/>
          <w:sz w:val="28"/>
          <w:szCs w:val="28"/>
        </w:rPr>
        <w:t>Be Prepared</w:t>
      </w:r>
    </w:p>
    <w:p w14:paraId="4501EFD4" w14:textId="5BD5FC9B" w:rsidR="00D0140B" w:rsidRPr="00D3664F" w:rsidRDefault="00D0140B" w:rsidP="00D0140B">
      <w:pPr>
        <w:pStyle w:val="ListParagraph"/>
        <w:numPr>
          <w:ilvl w:val="0"/>
          <w:numId w:val="7"/>
        </w:numPr>
        <w:spacing w:line="480" w:lineRule="auto"/>
        <w:rPr>
          <w:rFonts w:ascii="Times New Roman" w:hAnsi="Times New Roman" w:cs="Times New Roman"/>
        </w:rPr>
      </w:pPr>
      <w:r w:rsidRPr="00D3664F">
        <w:rPr>
          <w:rFonts w:ascii="Times New Roman" w:hAnsi="Times New Roman" w:cs="Times New Roman"/>
          <w:i/>
          <w:iCs/>
        </w:rPr>
        <w:t>Know your material inside and out:</w:t>
      </w:r>
      <w:r w:rsidRPr="00D3664F">
        <w:rPr>
          <w:rFonts w:ascii="Times New Roman" w:hAnsi="Times New Roman" w:cs="Times New Roman"/>
        </w:rPr>
        <w:t xml:space="preserve"> Review Naloxone use and overdose signs</w:t>
      </w:r>
    </w:p>
    <w:p w14:paraId="6D9BF34F" w14:textId="29D23DE8" w:rsidR="00D0140B" w:rsidRPr="00D3664F" w:rsidRDefault="00D0140B" w:rsidP="00D0140B">
      <w:pPr>
        <w:pStyle w:val="ListParagraph"/>
        <w:numPr>
          <w:ilvl w:val="0"/>
          <w:numId w:val="7"/>
        </w:numPr>
        <w:spacing w:line="480" w:lineRule="auto"/>
        <w:rPr>
          <w:rFonts w:ascii="Times New Roman" w:hAnsi="Times New Roman" w:cs="Times New Roman"/>
          <w:i/>
          <w:iCs/>
        </w:rPr>
      </w:pPr>
      <w:r w:rsidRPr="00D3664F">
        <w:rPr>
          <w:rFonts w:ascii="Times New Roman" w:hAnsi="Times New Roman" w:cs="Times New Roman"/>
          <w:i/>
          <w:iCs/>
        </w:rPr>
        <w:t>Practice demonstrations:</w:t>
      </w:r>
      <w:r w:rsidRPr="00D3664F">
        <w:rPr>
          <w:rFonts w:ascii="Times New Roman" w:hAnsi="Times New Roman" w:cs="Times New Roman"/>
        </w:rPr>
        <w:t xml:space="preserve"> Rehearse both nasal and injectable administration techniques so you can show them confidently </w:t>
      </w:r>
    </w:p>
    <w:p w14:paraId="19DEE51D" w14:textId="4B0252DA" w:rsidR="00D0140B" w:rsidRPr="00D3664F" w:rsidRDefault="00D0140B" w:rsidP="00D0140B">
      <w:pPr>
        <w:pStyle w:val="ListParagraph"/>
        <w:numPr>
          <w:ilvl w:val="0"/>
          <w:numId w:val="7"/>
        </w:numPr>
        <w:spacing w:line="480" w:lineRule="auto"/>
        <w:rPr>
          <w:rFonts w:ascii="Times New Roman" w:hAnsi="Times New Roman" w:cs="Times New Roman"/>
          <w:i/>
          <w:iCs/>
        </w:rPr>
      </w:pPr>
      <w:r w:rsidRPr="00D3664F">
        <w:rPr>
          <w:rFonts w:ascii="Times New Roman" w:hAnsi="Times New Roman" w:cs="Times New Roman"/>
          <w:i/>
          <w:iCs/>
        </w:rPr>
        <w:t xml:space="preserve">Have backup resources: </w:t>
      </w:r>
      <w:r w:rsidRPr="00D3664F">
        <w:rPr>
          <w:rFonts w:ascii="Times New Roman" w:hAnsi="Times New Roman" w:cs="Times New Roman"/>
        </w:rPr>
        <w:t xml:space="preserve">Bring extra training kits, and handouts in case of unexpected issues </w:t>
      </w:r>
    </w:p>
    <w:p w14:paraId="04D487E7" w14:textId="60BA14DE" w:rsidR="00D0140B" w:rsidRPr="00D3664F" w:rsidRDefault="00D0140B" w:rsidP="00D0140B">
      <w:pPr>
        <w:spacing w:line="480" w:lineRule="auto"/>
        <w:rPr>
          <w:rFonts w:ascii="Times New Roman" w:hAnsi="Times New Roman" w:cs="Times New Roman"/>
          <w:b/>
          <w:bCs/>
          <w:sz w:val="28"/>
          <w:szCs w:val="28"/>
        </w:rPr>
      </w:pPr>
      <w:r w:rsidRPr="00D3664F">
        <w:rPr>
          <w:rFonts w:ascii="Times New Roman" w:hAnsi="Times New Roman" w:cs="Times New Roman"/>
          <w:b/>
          <w:bCs/>
          <w:sz w:val="28"/>
          <w:szCs w:val="28"/>
        </w:rPr>
        <w:t>Engage with your Audience</w:t>
      </w:r>
    </w:p>
    <w:p w14:paraId="1750EC1D" w14:textId="2CF7FFC5" w:rsidR="00D0140B" w:rsidRPr="00D3664F" w:rsidRDefault="00D0140B" w:rsidP="00D0140B">
      <w:pPr>
        <w:pStyle w:val="ListParagraph"/>
        <w:numPr>
          <w:ilvl w:val="0"/>
          <w:numId w:val="8"/>
        </w:numPr>
        <w:spacing w:line="480" w:lineRule="auto"/>
        <w:rPr>
          <w:rFonts w:ascii="Times New Roman" w:hAnsi="Times New Roman" w:cs="Times New Roman"/>
        </w:rPr>
      </w:pPr>
      <w:r w:rsidRPr="00D3664F">
        <w:rPr>
          <w:rFonts w:ascii="Times New Roman" w:hAnsi="Times New Roman" w:cs="Times New Roman"/>
          <w:i/>
          <w:iCs/>
        </w:rPr>
        <w:t xml:space="preserve">Use interactive methods: </w:t>
      </w:r>
      <w:r w:rsidRPr="00D3664F">
        <w:rPr>
          <w:rFonts w:ascii="Times New Roman" w:hAnsi="Times New Roman" w:cs="Times New Roman"/>
        </w:rPr>
        <w:t xml:space="preserve">Encourage participants to ask questions, share experiences, or role-play scenarios </w:t>
      </w:r>
    </w:p>
    <w:p w14:paraId="6861BACC" w14:textId="305EFE02" w:rsidR="00D0140B" w:rsidRPr="00D3664F" w:rsidRDefault="00D0140B" w:rsidP="00D0140B">
      <w:pPr>
        <w:pStyle w:val="ListParagraph"/>
        <w:numPr>
          <w:ilvl w:val="0"/>
          <w:numId w:val="8"/>
        </w:numPr>
        <w:spacing w:line="480" w:lineRule="auto"/>
        <w:rPr>
          <w:rFonts w:ascii="Times New Roman" w:hAnsi="Times New Roman" w:cs="Times New Roman"/>
        </w:rPr>
      </w:pPr>
      <w:r w:rsidRPr="00D3664F">
        <w:rPr>
          <w:rFonts w:ascii="Times New Roman" w:hAnsi="Times New Roman" w:cs="Times New Roman"/>
          <w:i/>
          <w:iCs/>
        </w:rPr>
        <w:t>Break content into chunks:</w:t>
      </w:r>
      <w:r w:rsidRPr="00D3664F">
        <w:rPr>
          <w:rFonts w:ascii="Times New Roman" w:hAnsi="Times New Roman" w:cs="Times New Roman"/>
        </w:rPr>
        <w:t xml:space="preserve"> Teach in clear, manageable sections to avoid overwhelming participants </w:t>
      </w:r>
    </w:p>
    <w:p w14:paraId="7EC01E54" w14:textId="43398296" w:rsidR="00D0140B" w:rsidRPr="00D3664F" w:rsidRDefault="00D0140B" w:rsidP="00D0140B">
      <w:pPr>
        <w:pStyle w:val="ListParagraph"/>
        <w:numPr>
          <w:ilvl w:val="0"/>
          <w:numId w:val="8"/>
        </w:numPr>
        <w:spacing w:line="480" w:lineRule="auto"/>
        <w:rPr>
          <w:rFonts w:ascii="Times New Roman" w:hAnsi="Times New Roman" w:cs="Times New Roman"/>
          <w:i/>
          <w:iCs/>
        </w:rPr>
      </w:pPr>
      <w:r w:rsidRPr="00D3664F">
        <w:rPr>
          <w:rFonts w:ascii="Times New Roman" w:hAnsi="Times New Roman" w:cs="Times New Roman"/>
          <w:i/>
          <w:iCs/>
        </w:rPr>
        <w:t xml:space="preserve">Include real-life examples: </w:t>
      </w:r>
      <w:r w:rsidRPr="00D3664F">
        <w:rPr>
          <w:rFonts w:ascii="Times New Roman" w:hAnsi="Times New Roman" w:cs="Times New Roman"/>
        </w:rPr>
        <w:t xml:space="preserve">Stories or scenarios make the training relatable and memorable </w:t>
      </w:r>
    </w:p>
    <w:p w14:paraId="41103189" w14:textId="0DC12DBD" w:rsidR="00D0140B" w:rsidRPr="00D3664F" w:rsidRDefault="00D0140B" w:rsidP="00D0140B">
      <w:pPr>
        <w:spacing w:line="480" w:lineRule="auto"/>
        <w:rPr>
          <w:rFonts w:ascii="Times New Roman" w:hAnsi="Times New Roman" w:cs="Times New Roman"/>
          <w:b/>
          <w:bCs/>
          <w:sz w:val="28"/>
          <w:szCs w:val="28"/>
        </w:rPr>
      </w:pPr>
      <w:r w:rsidRPr="00D3664F">
        <w:rPr>
          <w:rFonts w:ascii="Times New Roman" w:hAnsi="Times New Roman" w:cs="Times New Roman"/>
          <w:b/>
          <w:bCs/>
          <w:sz w:val="28"/>
          <w:szCs w:val="28"/>
        </w:rPr>
        <w:t>Communicate Clearly</w:t>
      </w:r>
    </w:p>
    <w:p w14:paraId="0F3562B5" w14:textId="09A8E04A" w:rsidR="00D0140B" w:rsidRPr="00D3664F" w:rsidRDefault="00D0140B" w:rsidP="00D0140B">
      <w:pPr>
        <w:pStyle w:val="ListParagraph"/>
        <w:numPr>
          <w:ilvl w:val="0"/>
          <w:numId w:val="9"/>
        </w:numPr>
        <w:spacing w:line="480" w:lineRule="auto"/>
        <w:rPr>
          <w:rFonts w:ascii="Times New Roman" w:hAnsi="Times New Roman" w:cs="Times New Roman"/>
        </w:rPr>
      </w:pPr>
      <w:r w:rsidRPr="00D3664F">
        <w:rPr>
          <w:rFonts w:ascii="Times New Roman" w:hAnsi="Times New Roman" w:cs="Times New Roman"/>
          <w:i/>
          <w:iCs/>
        </w:rPr>
        <w:t xml:space="preserve">Use simple, concise language: </w:t>
      </w:r>
      <w:r w:rsidRPr="00D3664F">
        <w:rPr>
          <w:rFonts w:ascii="Times New Roman" w:hAnsi="Times New Roman" w:cs="Times New Roman"/>
        </w:rPr>
        <w:t>Avoid technical or specialized language that might be hard for people to understand unless it’s well explained</w:t>
      </w:r>
    </w:p>
    <w:p w14:paraId="1ED34D6E" w14:textId="627CD210" w:rsidR="00D0140B" w:rsidRPr="00D3664F" w:rsidRDefault="00D0140B" w:rsidP="00D0140B">
      <w:pPr>
        <w:pStyle w:val="ListParagraph"/>
        <w:numPr>
          <w:ilvl w:val="0"/>
          <w:numId w:val="9"/>
        </w:numPr>
        <w:spacing w:line="480" w:lineRule="auto"/>
        <w:rPr>
          <w:rFonts w:ascii="Times New Roman" w:hAnsi="Times New Roman" w:cs="Times New Roman"/>
        </w:rPr>
      </w:pPr>
      <w:r w:rsidRPr="00D3664F">
        <w:rPr>
          <w:rFonts w:ascii="Times New Roman" w:hAnsi="Times New Roman" w:cs="Times New Roman"/>
          <w:i/>
          <w:iCs/>
        </w:rPr>
        <w:t>Repeat key points:</w:t>
      </w:r>
      <w:r w:rsidRPr="00D3664F">
        <w:rPr>
          <w:rFonts w:ascii="Times New Roman" w:hAnsi="Times New Roman" w:cs="Times New Roman"/>
        </w:rPr>
        <w:t xml:space="preserve"> Reinforce essential safety steps and administration techniques </w:t>
      </w:r>
    </w:p>
    <w:p w14:paraId="5A57733C" w14:textId="54B2FDE6" w:rsidR="003D0D5C" w:rsidRPr="00D3664F" w:rsidRDefault="00D0140B" w:rsidP="003D0D5C">
      <w:pPr>
        <w:pStyle w:val="ListParagraph"/>
        <w:numPr>
          <w:ilvl w:val="0"/>
          <w:numId w:val="9"/>
        </w:numPr>
        <w:spacing w:line="480" w:lineRule="auto"/>
        <w:rPr>
          <w:rFonts w:ascii="Times New Roman" w:hAnsi="Times New Roman" w:cs="Times New Roman"/>
        </w:rPr>
      </w:pPr>
      <w:r w:rsidRPr="00D3664F">
        <w:rPr>
          <w:rFonts w:ascii="Times New Roman" w:hAnsi="Times New Roman" w:cs="Times New Roman"/>
          <w:i/>
          <w:iCs/>
        </w:rPr>
        <w:t>Check for understanding:</w:t>
      </w:r>
      <w:r w:rsidRPr="00D3664F">
        <w:rPr>
          <w:rFonts w:ascii="Times New Roman" w:hAnsi="Times New Roman" w:cs="Times New Roman"/>
        </w:rPr>
        <w:t xml:space="preserve"> </w:t>
      </w:r>
      <w:r w:rsidR="00BA3BFB" w:rsidRPr="00D3664F">
        <w:rPr>
          <w:rFonts w:ascii="Times New Roman" w:hAnsi="Times New Roman" w:cs="Times New Roman"/>
        </w:rPr>
        <w:t xml:space="preserve">Ask participants to demonstrate or explain back what they learned </w:t>
      </w:r>
    </w:p>
    <w:p w14:paraId="706FB2CB" w14:textId="5C4DDBD1" w:rsidR="00BA3BFB" w:rsidRPr="00D3664F" w:rsidRDefault="00BA3BFB" w:rsidP="392A4F09">
      <w:pPr>
        <w:spacing w:line="480" w:lineRule="auto"/>
        <w:rPr>
          <w:rFonts w:ascii="Times New Roman" w:hAnsi="Times New Roman" w:cs="Times New Roman"/>
          <w:b/>
          <w:bCs/>
          <w:sz w:val="28"/>
          <w:szCs w:val="28"/>
        </w:rPr>
      </w:pPr>
      <w:r w:rsidRPr="392A4F09">
        <w:rPr>
          <w:rFonts w:ascii="Times New Roman" w:hAnsi="Times New Roman" w:cs="Times New Roman"/>
          <w:b/>
          <w:bCs/>
          <w:sz w:val="28"/>
          <w:szCs w:val="28"/>
        </w:rPr>
        <w:lastRenderedPageBreak/>
        <w:t xml:space="preserve">Encourage Hands on Practice </w:t>
      </w:r>
    </w:p>
    <w:p w14:paraId="64925E67" w14:textId="114A6086" w:rsidR="00BA3BFB" w:rsidRPr="00D3664F" w:rsidRDefault="00BA3BFB" w:rsidP="00BA3BFB">
      <w:pPr>
        <w:pStyle w:val="ListParagraph"/>
        <w:numPr>
          <w:ilvl w:val="0"/>
          <w:numId w:val="10"/>
        </w:numPr>
        <w:spacing w:line="480" w:lineRule="auto"/>
        <w:rPr>
          <w:rFonts w:ascii="Times New Roman" w:hAnsi="Times New Roman" w:cs="Times New Roman"/>
        </w:rPr>
      </w:pPr>
      <w:r w:rsidRPr="00D3664F">
        <w:rPr>
          <w:rFonts w:ascii="Times New Roman" w:hAnsi="Times New Roman" w:cs="Times New Roman"/>
          <w:i/>
          <w:iCs/>
        </w:rPr>
        <w:t xml:space="preserve">Prioritize skill building: </w:t>
      </w:r>
      <w:r w:rsidRPr="00D3664F">
        <w:rPr>
          <w:rFonts w:ascii="Times New Roman" w:hAnsi="Times New Roman" w:cs="Times New Roman"/>
        </w:rPr>
        <w:t>Let participants practice with trainer kits multiple times</w:t>
      </w:r>
    </w:p>
    <w:p w14:paraId="73B98C9E" w14:textId="4BE81033" w:rsidR="00BA3BFB" w:rsidRPr="00D3664F" w:rsidRDefault="00BA3BFB" w:rsidP="00BA3BFB">
      <w:pPr>
        <w:pStyle w:val="ListParagraph"/>
        <w:numPr>
          <w:ilvl w:val="0"/>
          <w:numId w:val="10"/>
        </w:numPr>
        <w:spacing w:line="480" w:lineRule="auto"/>
        <w:rPr>
          <w:rFonts w:ascii="Times New Roman" w:hAnsi="Times New Roman" w:cs="Times New Roman"/>
        </w:rPr>
      </w:pPr>
      <w:r w:rsidRPr="00D3664F">
        <w:rPr>
          <w:rFonts w:ascii="Times New Roman" w:hAnsi="Times New Roman" w:cs="Times New Roman"/>
          <w:i/>
          <w:iCs/>
        </w:rPr>
        <w:t>Provide constructive feedback:</w:t>
      </w:r>
      <w:r w:rsidRPr="00D3664F">
        <w:rPr>
          <w:rFonts w:ascii="Times New Roman" w:hAnsi="Times New Roman" w:cs="Times New Roman"/>
        </w:rPr>
        <w:t xml:space="preserve"> Correct gently and reinforce what they are doing well</w:t>
      </w:r>
    </w:p>
    <w:p w14:paraId="5734559D" w14:textId="75940EED" w:rsidR="00BA3BFB" w:rsidRPr="00D3664F" w:rsidRDefault="00BA3BFB" w:rsidP="00BA3BFB">
      <w:pPr>
        <w:pStyle w:val="ListParagraph"/>
        <w:numPr>
          <w:ilvl w:val="0"/>
          <w:numId w:val="10"/>
        </w:numPr>
        <w:spacing w:line="480" w:lineRule="auto"/>
        <w:rPr>
          <w:rFonts w:ascii="Times New Roman" w:hAnsi="Times New Roman" w:cs="Times New Roman"/>
        </w:rPr>
      </w:pPr>
      <w:r w:rsidRPr="392A4F09">
        <w:rPr>
          <w:rFonts w:ascii="Times New Roman" w:hAnsi="Times New Roman" w:cs="Times New Roman"/>
          <w:i/>
          <w:iCs/>
        </w:rPr>
        <w:t>Stimulate real scenarios:</w:t>
      </w:r>
      <w:r w:rsidRPr="392A4F09">
        <w:rPr>
          <w:rFonts w:ascii="Times New Roman" w:hAnsi="Times New Roman" w:cs="Times New Roman"/>
        </w:rPr>
        <w:t xml:space="preserve"> Encourage participants to respond to a “mock overdose” to build confidence </w:t>
      </w:r>
    </w:p>
    <w:p w14:paraId="53B81F4E" w14:textId="66416A5D" w:rsidR="00BA3BFB" w:rsidRPr="00D3664F" w:rsidRDefault="00BA3BFB" w:rsidP="00BA3BFB">
      <w:pPr>
        <w:spacing w:line="480" w:lineRule="auto"/>
        <w:rPr>
          <w:rFonts w:ascii="Times New Roman" w:hAnsi="Times New Roman" w:cs="Times New Roman"/>
          <w:b/>
          <w:bCs/>
          <w:sz w:val="28"/>
          <w:szCs w:val="28"/>
        </w:rPr>
      </w:pPr>
      <w:r w:rsidRPr="00D3664F">
        <w:rPr>
          <w:rFonts w:ascii="Times New Roman" w:hAnsi="Times New Roman" w:cs="Times New Roman"/>
          <w:b/>
          <w:bCs/>
          <w:sz w:val="28"/>
          <w:szCs w:val="28"/>
        </w:rPr>
        <w:t>Foster a Supportive Learning Environment</w:t>
      </w:r>
    </w:p>
    <w:p w14:paraId="7EF6342C" w14:textId="15D67A1A" w:rsidR="00BA3BFB" w:rsidRPr="00D3664F" w:rsidRDefault="00BA3BFB" w:rsidP="00BA3BFB">
      <w:pPr>
        <w:pStyle w:val="ListParagraph"/>
        <w:numPr>
          <w:ilvl w:val="0"/>
          <w:numId w:val="11"/>
        </w:numPr>
        <w:spacing w:line="480" w:lineRule="auto"/>
        <w:rPr>
          <w:rFonts w:ascii="Times New Roman" w:hAnsi="Times New Roman" w:cs="Times New Roman"/>
        </w:rPr>
      </w:pPr>
      <w:r w:rsidRPr="00D3664F">
        <w:rPr>
          <w:rFonts w:ascii="Times New Roman" w:hAnsi="Times New Roman" w:cs="Times New Roman"/>
          <w:i/>
          <w:iCs/>
        </w:rPr>
        <w:t xml:space="preserve">Be approachable: </w:t>
      </w:r>
      <w:r w:rsidRPr="00D3664F">
        <w:rPr>
          <w:rFonts w:ascii="Times New Roman" w:hAnsi="Times New Roman" w:cs="Times New Roman"/>
        </w:rPr>
        <w:t>Make it easy for participants to ask questions</w:t>
      </w:r>
    </w:p>
    <w:p w14:paraId="6B3C2606" w14:textId="28AAA3B7" w:rsidR="00BA3BFB" w:rsidRPr="00D3664F" w:rsidRDefault="00BA3BFB" w:rsidP="00BA3BFB">
      <w:pPr>
        <w:pStyle w:val="ListParagraph"/>
        <w:numPr>
          <w:ilvl w:val="0"/>
          <w:numId w:val="11"/>
        </w:numPr>
        <w:spacing w:line="480" w:lineRule="auto"/>
        <w:rPr>
          <w:rFonts w:ascii="Times New Roman" w:hAnsi="Times New Roman" w:cs="Times New Roman"/>
        </w:rPr>
      </w:pPr>
      <w:r w:rsidRPr="00D3664F">
        <w:rPr>
          <w:rFonts w:ascii="Times New Roman" w:hAnsi="Times New Roman" w:cs="Times New Roman"/>
          <w:i/>
          <w:iCs/>
        </w:rPr>
        <w:t>Respect different learning styles:</w:t>
      </w:r>
      <w:r w:rsidRPr="00D3664F">
        <w:rPr>
          <w:rFonts w:ascii="Times New Roman" w:hAnsi="Times New Roman" w:cs="Times New Roman"/>
        </w:rPr>
        <w:t xml:space="preserve"> Some learn by watching, some by doing, some by listening</w:t>
      </w:r>
    </w:p>
    <w:p w14:paraId="747E91DA" w14:textId="1A2FE1B0" w:rsidR="00BA3BFB" w:rsidRPr="00D3664F" w:rsidRDefault="00BA3BFB" w:rsidP="00BA3BFB">
      <w:pPr>
        <w:pStyle w:val="ListParagraph"/>
        <w:numPr>
          <w:ilvl w:val="0"/>
          <w:numId w:val="11"/>
        </w:numPr>
        <w:spacing w:line="480" w:lineRule="auto"/>
        <w:rPr>
          <w:rFonts w:ascii="Times New Roman" w:hAnsi="Times New Roman" w:cs="Times New Roman"/>
        </w:rPr>
      </w:pPr>
      <w:r w:rsidRPr="00D3664F">
        <w:rPr>
          <w:rFonts w:ascii="Times New Roman" w:hAnsi="Times New Roman" w:cs="Times New Roman"/>
          <w:i/>
          <w:iCs/>
        </w:rPr>
        <w:t>Acknowledge nervousness:</w:t>
      </w:r>
      <w:r w:rsidRPr="00D3664F">
        <w:rPr>
          <w:rFonts w:ascii="Times New Roman" w:hAnsi="Times New Roman" w:cs="Times New Roman"/>
        </w:rPr>
        <w:t xml:space="preserve"> Reassure participants that mistakes during practice are part of learning</w:t>
      </w:r>
    </w:p>
    <w:p w14:paraId="110E138E" w14:textId="5E0C7752" w:rsidR="00BA3BFB" w:rsidRPr="00D3664F" w:rsidRDefault="00BA3BFB" w:rsidP="00BA3BFB">
      <w:pPr>
        <w:spacing w:line="480" w:lineRule="auto"/>
        <w:rPr>
          <w:rFonts w:ascii="Times New Roman" w:hAnsi="Times New Roman" w:cs="Times New Roman"/>
          <w:b/>
          <w:bCs/>
          <w:sz w:val="28"/>
          <w:szCs w:val="28"/>
        </w:rPr>
      </w:pPr>
      <w:r w:rsidRPr="00D3664F">
        <w:rPr>
          <w:rFonts w:ascii="Times New Roman" w:hAnsi="Times New Roman" w:cs="Times New Roman"/>
          <w:b/>
          <w:bCs/>
          <w:sz w:val="28"/>
          <w:szCs w:val="28"/>
        </w:rPr>
        <w:t xml:space="preserve">Stay Calm and Confident </w:t>
      </w:r>
    </w:p>
    <w:p w14:paraId="036AB4AC" w14:textId="333B538A" w:rsidR="00BA3BFB" w:rsidRPr="00D3664F" w:rsidRDefault="00BA3BFB" w:rsidP="00BA3BFB">
      <w:pPr>
        <w:pStyle w:val="ListParagraph"/>
        <w:numPr>
          <w:ilvl w:val="0"/>
          <w:numId w:val="12"/>
        </w:numPr>
        <w:spacing w:line="480" w:lineRule="auto"/>
        <w:rPr>
          <w:rFonts w:ascii="Times New Roman" w:hAnsi="Times New Roman" w:cs="Times New Roman"/>
          <w:b/>
          <w:bCs/>
        </w:rPr>
      </w:pPr>
      <w:r w:rsidRPr="00D3664F">
        <w:rPr>
          <w:rFonts w:ascii="Times New Roman" w:hAnsi="Times New Roman" w:cs="Times New Roman"/>
          <w:i/>
          <w:iCs/>
        </w:rPr>
        <w:t xml:space="preserve">Model composure: </w:t>
      </w:r>
      <w:r w:rsidRPr="00D3664F">
        <w:rPr>
          <w:rFonts w:ascii="Times New Roman" w:hAnsi="Times New Roman" w:cs="Times New Roman"/>
        </w:rPr>
        <w:t xml:space="preserve">Demonstrate confidence even in tricky situations; it reassures participants </w:t>
      </w:r>
    </w:p>
    <w:p w14:paraId="5FB900FF" w14:textId="3969AADA" w:rsidR="00BA3BFB" w:rsidRPr="00D3664F" w:rsidRDefault="00BA3BFB" w:rsidP="00BA3BFB">
      <w:pPr>
        <w:pStyle w:val="ListParagraph"/>
        <w:numPr>
          <w:ilvl w:val="0"/>
          <w:numId w:val="12"/>
        </w:numPr>
        <w:spacing w:line="480" w:lineRule="auto"/>
        <w:rPr>
          <w:rFonts w:ascii="Times New Roman" w:hAnsi="Times New Roman" w:cs="Times New Roman"/>
          <w:b/>
          <w:bCs/>
        </w:rPr>
      </w:pPr>
      <w:r w:rsidRPr="00D3664F">
        <w:rPr>
          <w:rFonts w:ascii="Times New Roman" w:hAnsi="Times New Roman" w:cs="Times New Roman"/>
          <w:i/>
          <w:iCs/>
        </w:rPr>
        <w:t>Handle unexpected questions gracefully:</w:t>
      </w:r>
      <w:r w:rsidRPr="00D3664F">
        <w:rPr>
          <w:rFonts w:ascii="Times New Roman" w:hAnsi="Times New Roman" w:cs="Times New Roman"/>
          <w:b/>
          <w:bCs/>
        </w:rPr>
        <w:t xml:space="preserve"> </w:t>
      </w:r>
      <w:r w:rsidRPr="00D3664F">
        <w:rPr>
          <w:rFonts w:ascii="Times New Roman" w:hAnsi="Times New Roman" w:cs="Times New Roman"/>
        </w:rPr>
        <w:t xml:space="preserve">Admit if you don’t know the answer, then follow up later with accurate information </w:t>
      </w:r>
    </w:p>
    <w:p w14:paraId="24E2C314" w14:textId="59204F7D" w:rsidR="00BA3BFB" w:rsidRPr="00D3664F" w:rsidRDefault="00BA3BFB" w:rsidP="00BA3BFB">
      <w:pPr>
        <w:spacing w:line="480" w:lineRule="auto"/>
        <w:ind w:left="360"/>
        <w:rPr>
          <w:rFonts w:ascii="Times New Roman" w:hAnsi="Times New Roman" w:cs="Times New Roman"/>
          <w:b/>
          <w:bCs/>
          <w:sz w:val="28"/>
          <w:szCs w:val="28"/>
        </w:rPr>
      </w:pPr>
      <w:r w:rsidRPr="00D3664F">
        <w:rPr>
          <w:rFonts w:ascii="Times New Roman" w:hAnsi="Times New Roman" w:cs="Times New Roman"/>
          <w:b/>
          <w:bCs/>
          <w:sz w:val="28"/>
          <w:szCs w:val="28"/>
        </w:rPr>
        <w:t xml:space="preserve">Encourage Follow-Up and </w:t>
      </w:r>
      <w:r w:rsidR="00205BD6" w:rsidRPr="00D3664F">
        <w:rPr>
          <w:rFonts w:ascii="Times New Roman" w:hAnsi="Times New Roman" w:cs="Times New Roman"/>
          <w:b/>
          <w:bCs/>
          <w:sz w:val="28"/>
          <w:szCs w:val="28"/>
        </w:rPr>
        <w:t>Continuous Learning</w:t>
      </w:r>
    </w:p>
    <w:p w14:paraId="6F69625D" w14:textId="33E345B2" w:rsidR="00205BD6" w:rsidRPr="00D3664F" w:rsidRDefault="00205BD6" w:rsidP="00205BD6">
      <w:pPr>
        <w:pStyle w:val="ListParagraph"/>
        <w:numPr>
          <w:ilvl w:val="0"/>
          <w:numId w:val="13"/>
        </w:numPr>
        <w:spacing w:line="480" w:lineRule="auto"/>
        <w:rPr>
          <w:rFonts w:ascii="Times New Roman" w:hAnsi="Times New Roman" w:cs="Times New Roman"/>
        </w:rPr>
      </w:pPr>
      <w:r w:rsidRPr="00D3664F">
        <w:rPr>
          <w:rFonts w:ascii="Times New Roman" w:hAnsi="Times New Roman" w:cs="Times New Roman"/>
          <w:i/>
          <w:iCs/>
        </w:rPr>
        <w:t xml:space="preserve">Share resources: </w:t>
      </w:r>
      <w:r w:rsidRPr="00D3664F">
        <w:rPr>
          <w:rFonts w:ascii="Times New Roman" w:hAnsi="Times New Roman" w:cs="Times New Roman"/>
        </w:rPr>
        <w:t>Slides, videos, and handouts help participants review later</w:t>
      </w:r>
    </w:p>
    <w:p w14:paraId="17A25CD3" w14:textId="46DFED8F" w:rsidR="00205BD6" w:rsidRDefault="00205BD6" w:rsidP="392A4F09">
      <w:pPr>
        <w:pStyle w:val="ListParagraph"/>
        <w:numPr>
          <w:ilvl w:val="0"/>
          <w:numId w:val="13"/>
        </w:numPr>
        <w:spacing w:line="480" w:lineRule="auto"/>
        <w:rPr>
          <w:rFonts w:ascii="Times New Roman" w:hAnsi="Times New Roman" w:cs="Times New Roman"/>
        </w:rPr>
      </w:pPr>
      <w:r w:rsidRPr="392A4F09">
        <w:rPr>
          <w:rFonts w:ascii="Times New Roman" w:hAnsi="Times New Roman" w:cs="Times New Roman"/>
          <w:i/>
          <w:iCs/>
        </w:rPr>
        <w:t>Offer support:</w:t>
      </w:r>
      <w:r w:rsidRPr="392A4F09">
        <w:rPr>
          <w:rFonts w:ascii="Times New Roman" w:hAnsi="Times New Roman" w:cs="Times New Roman"/>
        </w:rPr>
        <w:t xml:space="preserve"> Be available for questions after the session</w:t>
      </w:r>
    </w:p>
    <w:p w14:paraId="588AD89B" w14:textId="04847051" w:rsidR="00205BD6" w:rsidRPr="00D3664F" w:rsidRDefault="00205BD6" w:rsidP="00205BD6">
      <w:pPr>
        <w:spacing w:line="480" w:lineRule="auto"/>
        <w:rPr>
          <w:rFonts w:ascii="Times New Roman" w:hAnsi="Times New Roman" w:cs="Times New Roman"/>
          <w:b/>
          <w:bCs/>
          <w:sz w:val="28"/>
          <w:szCs w:val="28"/>
        </w:rPr>
      </w:pPr>
      <w:r w:rsidRPr="00D3664F">
        <w:rPr>
          <w:rFonts w:ascii="Times New Roman" w:hAnsi="Times New Roman" w:cs="Times New Roman"/>
          <w:b/>
          <w:bCs/>
          <w:sz w:val="28"/>
          <w:szCs w:val="28"/>
        </w:rPr>
        <w:t>Reflect and Improve</w:t>
      </w:r>
    </w:p>
    <w:p w14:paraId="02F61C81" w14:textId="73963B5F" w:rsidR="00205BD6" w:rsidRPr="00D3664F" w:rsidRDefault="00205BD6" w:rsidP="00205BD6">
      <w:pPr>
        <w:pStyle w:val="ListParagraph"/>
        <w:numPr>
          <w:ilvl w:val="0"/>
          <w:numId w:val="14"/>
        </w:numPr>
        <w:spacing w:line="480" w:lineRule="auto"/>
        <w:rPr>
          <w:rFonts w:ascii="Times New Roman" w:hAnsi="Times New Roman" w:cs="Times New Roman"/>
        </w:rPr>
      </w:pPr>
      <w:r w:rsidRPr="00D3664F">
        <w:rPr>
          <w:rFonts w:ascii="Times New Roman" w:hAnsi="Times New Roman" w:cs="Times New Roman"/>
          <w:i/>
          <w:iCs/>
        </w:rPr>
        <w:t xml:space="preserve">Seek feedback: </w:t>
      </w:r>
      <w:r w:rsidR="003D0D5C" w:rsidRPr="00D3664F">
        <w:rPr>
          <w:rFonts w:ascii="Times New Roman" w:hAnsi="Times New Roman" w:cs="Times New Roman"/>
        </w:rPr>
        <w:t xml:space="preserve">Use evaluation forms and informal observations to see what works </w:t>
      </w:r>
    </w:p>
    <w:p w14:paraId="2E4D3F18" w14:textId="5845FE1E" w:rsidR="003D0D5C" w:rsidRPr="00D3664F" w:rsidRDefault="003D0D5C" w:rsidP="00205BD6">
      <w:pPr>
        <w:pStyle w:val="ListParagraph"/>
        <w:numPr>
          <w:ilvl w:val="0"/>
          <w:numId w:val="14"/>
        </w:numPr>
        <w:spacing w:line="480" w:lineRule="auto"/>
        <w:rPr>
          <w:rFonts w:ascii="Times New Roman" w:hAnsi="Times New Roman" w:cs="Times New Roman"/>
        </w:rPr>
      </w:pPr>
      <w:r w:rsidRPr="00D3664F">
        <w:rPr>
          <w:rFonts w:ascii="Times New Roman" w:hAnsi="Times New Roman" w:cs="Times New Roman"/>
          <w:i/>
          <w:iCs/>
        </w:rPr>
        <w:t>Adapt your approach:</w:t>
      </w:r>
      <w:r w:rsidRPr="00D3664F">
        <w:rPr>
          <w:rFonts w:ascii="Times New Roman" w:hAnsi="Times New Roman" w:cs="Times New Roman"/>
        </w:rPr>
        <w:t xml:space="preserve"> Modify exercises or explanations based on participants needs</w:t>
      </w:r>
    </w:p>
    <w:p w14:paraId="63279A6C" w14:textId="33079281" w:rsidR="002268E6" w:rsidRPr="00D3664F" w:rsidRDefault="003D0D5C" w:rsidP="00D52F05">
      <w:pPr>
        <w:pStyle w:val="ListParagraph"/>
        <w:numPr>
          <w:ilvl w:val="0"/>
          <w:numId w:val="14"/>
        </w:numPr>
        <w:spacing w:line="480" w:lineRule="auto"/>
        <w:rPr>
          <w:rFonts w:ascii="Times New Roman" w:hAnsi="Times New Roman" w:cs="Times New Roman"/>
          <w:i/>
          <w:iCs/>
        </w:rPr>
      </w:pPr>
      <w:r w:rsidRPr="00D3664F">
        <w:rPr>
          <w:rFonts w:ascii="Times New Roman" w:hAnsi="Times New Roman" w:cs="Times New Roman"/>
          <w:i/>
          <w:iCs/>
        </w:rPr>
        <w:lastRenderedPageBreak/>
        <w:t xml:space="preserve">Celebrate successes: </w:t>
      </w:r>
      <w:r w:rsidRPr="00D3664F">
        <w:rPr>
          <w:rFonts w:ascii="Times New Roman" w:hAnsi="Times New Roman" w:cs="Times New Roman"/>
        </w:rPr>
        <w:t xml:space="preserve">Recognize your participants progress and your own growth as a trainer </w:t>
      </w:r>
    </w:p>
    <w:p w14:paraId="73D39752" w14:textId="762ECC3B" w:rsidR="00C04525" w:rsidRPr="00D3664F" w:rsidRDefault="00C04525" w:rsidP="392A4F09">
      <w:pPr>
        <w:spacing w:line="480" w:lineRule="auto"/>
        <w:jc w:val="center"/>
        <w:rPr>
          <w:rFonts w:ascii="Times New Roman" w:hAnsi="Times New Roman" w:cs="Times New Roman"/>
          <w:b/>
          <w:bCs/>
          <w:sz w:val="28"/>
          <w:szCs w:val="28"/>
        </w:rPr>
      </w:pPr>
    </w:p>
    <w:p w14:paraId="0DFF5F10" w14:textId="713848E9" w:rsidR="00C04525" w:rsidRPr="00D3664F" w:rsidRDefault="00C04525" w:rsidP="392A4F09">
      <w:pPr>
        <w:spacing w:line="480" w:lineRule="auto"/>
      </w:pPr>
      <w:r>
        <w:br w:type="page"/>
      </w:r>
    </w:p>
    <w:p w14:paraId="763CDF7A" w14:textId="18349DB3" w:rsidR="00C04525" w:rsidRPr="00D3664F" w:rsidRDefault="00C04525" w:rsidP="392A4F09">
      <w:pPr>
        <w:spacing w:line="480" w:lineRule="auto"/>
        <w:jc w:val="center"/>
        <w:rPr>
          <w:rFonts w:ascii="Times New Roman" w:hAnsi="Times New Roman" w:cs="Times New Roman"/>
          <w:b/>
          <w:bCs/>
          <w:sz w:val="28"/>
          <w:szCs w:val="28"/>
        </w:rPr>
      </w:pPr>
      <w:r w:rsidRPr="392A4F09">
        <w:rPr>
          <w:rFonts w:ascii="Times New Roman" w:hAnsi="Times New Roman" w:cs="Times New Roman"/>
          <w:b/>
          <w:bCs/>
          <w:sz w:val="28"/>
          <w:szCs w:val="28"/>
        </w:rPr>
        <w:lastRenderedPageBreak/>
        <w:t>Step-by-Step Guide to Running a Naloxone Training Session</w:t>
      </w:r>
    </w:p>
    <w:p w14:paraId="42862162" w14:textId="6FBE6697" w:rsidR="00C50A74" w:rsidRPr="00D3664F" w:rsidRDefault="00C50A74" w:rsidP="00FC4E82">
      <w:pPr>
        <w:spacing w:line="480" w:lineRule="auto"/>
        <w:rPr>
          <w:rFonts w:ascii="Times New Roman" w:hAnsi="Times New Roman" w:cs="Times New Roman"/>
          <w:b/>
          <w:bCs/>
          <w:sz w:val="28"/>
          <w:szCs w:val="28"/>
        </w:rPr>
      </w:pPr>
      <w:r w:rsidRPr="00D3664F">
        <w:rPr>
          <w:rFonts w:ascii="Times New Roman" w:hAnsi="Times New Roman" w:cs="Times New Roman"/>
          <w:b/>
          <w:bCs/>
          <w:sz w:val="28"/>
          <w:szCs w:val="28"/>
        </w:rPr>
        <w:t>Checklist</w:t>
      </w:r>
    </w:p>
    <w:p w14:paraId="19D1A6F8" w14:textId="7672AB3C"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Naloxone trainer kits (to hand out to each participant at the end)</w:t>
      </w:r>
    </w:p>
    <w:p w14:paraId="4EE8DBA7" w14:textId="7444B64B"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 xml:space="preserve">Naloxone practice kits </w:t>
      </w:r>
    </w:p>
    <w:p w14:paraId="10954257" w14:textId="77777777"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Demo kit (usually expired ones)</w:t>
      </w:r>
    </w:p>
    <w:p w14:paraId="5B241A35" w14:textId="1ACD0A48"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Squeeze balls (best ones at Doll</w:t>
      </w:r>
      <w:r w:rsidR="00C01E1A">
        <w:rPr>
          <w:rFonts w:ascii="Times New Roman" w:hAnsi="Times New Roman" w:cs="Times New Roman"/>
        </w:rPr>
        <w:t>er Tree)</w:t>
      </w:r>
    </w:p>
    <w:p w14:paraId="25CBC210" w14:textId="52767A74"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Printed certificates of completion</w:t>
      </w:r>
    </w:p>
    <w:p w14:paraId="09E9283E" w14:textId="4FF18DD2"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Printed PowerPoint slides with space for participants to take notes</w:t>
      </w:r>
    </w:p>
    <w:p w14:paraId="7A3F29AF" w14:textId="01EEE91E"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Snacks and refreshments</w:t>
      </w:r>
    </w:p>
    <w:p w14:paraId="7D2A1C24" w14:textId="262B961D"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Evaluation forms</w:t>
      </w:r>
    </w:p>
    <w:p w14:paraId="6DB3DAFD" w14:textId="2AE495CC"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Pens/pencils for participants</w:t>
      </w:r>
    </w:p>
    <w:p w14:paraId="188BD7B5" w14:textId="27BFB4DC"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Laptop with slide show presentation</w:t>
      </w:r>
    </w:p>
    <w:p w14:paraId="4D4F4BA6" w14:textId="339BDC3D"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Breakers (1 per person)</w:t>
      </w:r>
    </w:p>
    <w:p w14:paraId="465C9716" w14:textId="4FE31F1B"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Saline vials</w:t>
      </w:r>
    </w:p>
    <w:p w14:paraId="09DFB992" w14:textId="66DEC877"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Syringes</w:t>
      </w:r>
    </w:p>
    <w:p w14:paraId="34FF284C" w14:textId="3BB9CB98"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Pamphlets</w:t>
      </w:r>
    </w:p>
    <w:p w14:paraId="2D43A2CD" w14:textId="0EBF1DDC"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Sharps container</w:t>
      </w:r>
    </w:p>
    <w:p w14:paraId="70D4C2D7" w14:textId="5D75756D"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Testing strips</w:t>
      </w:r>
    </w:p>
    <w:p w14:paraId="4E29D698" w14:textId="62DABC1F" w:rsidR="00FC4E82" w:rsidRPr="00D3664F" w:rsidRDefault="00FC4E82" w:rsidP="00FC4E82">
      <w:pPr>
        <w:pStyle w:val="ListParagraph"/>
        <w:numPr>
          <w:ilvl w:val="0"/>
          <w:numId w:val="23"/>
        </w:numPr>
        <w:rPr>
          <w:rFonts w:ascii="Times New Roman" w:hAnsi="Times New Roman" w:cs="Times New Roman"/>
        </w:rPr>
      </w:pPr>
      <w:r w:rsidRPr="00D3664F">
        <w:rPr>
          <w:rFonts w:ascii="Times New Roman" w:hAnsi="Times New Roman" w:cs="Times New Roman"/>
        </w:rPr>
        <w:t>Bring 20% extra supplies as a just in case</w:t>
      </w:r>
    </w:p>
    <w:p w14:paraId="64F267D4" w14:textId="77777777" w:rsidR="00C50A74" w:rsidRPr="00D3664F" w:rsidRDefault="00C50A74" w:rsidP="00C50A74">
      <w:pPr>
        <w:spacing w:line="480" w:lineRule="auto"/>
        <w:rPr>
          <w:rFonts w:ascii="Times New Roman" w:hAnsi="Times New Roman" w:cs="Times New Roman"/>
          <w:b/>
          <w:bCs/>
          <w:sz w:val="28"/>
          <w:szCs w:val="28"/>
        </w:rPr>
      </w:pPr>
    </w:p>
    <w:p w14:paraId="52A663A3" w14:textId="207C6BA4" w:rsidR="00C04525" w:rsidRPr="00D3664F" w:rsidRDefault="00C04525" w:rsidP="00C04525">
      <w:pPr>
        <w:spacing w:line="480" w:lineRule="auto"/>
        <w:rPr>
          <w:rFonts w:ascii="Times New Roman" w:hAnsi="Times New Roman" w:cs="Times New Roman"/>
          <w:b/>
          <w:bCs/>
          <w:sz w:val="28"/>
          <w:szCs w:val="28"/>
        </w:rPr>
      </w:pPr>
      <w:r w:rsidRPr="00D3664F">
        <w:rPr>
          <w:rFonts w:ascii="Times New Roman" w:hAnsi="Times New Roman" w:cs="Times New Roman"/>
          <w:b/>
          <w:bCs/>
          <w:sz w:val="28"/>
          <w:szCs w:val="28"/>
        </w:rPr>
        <w:t>What you need</w:t>
      </w:r>
    </w:p>
    <w:p w14:paraId="368FC22F" w14:textId="7FC91B1E" w:rsidR="00C04525" w:rsidRPr="00D3664F" w:rsidRDefault="00C04525" w:rsidP="00C04525">
      <w:pPr>
        <w:pStyle w:val="ListParagraph"/>
        <w:numPr>
          <w:ilvl w:val="0"/>
          <w:numId w:val="15"/>
        </w:numPr>
        <w:spacing w:line="480" w:lineRule="auto"/>
        <w:rPr>
          <w:rFonts w:ascii="Times New Roman" w:hAnsi="Times New Roman" w:cs="Times New Roman"/>
        </w:rPr>
      </w:pPr>
      <w:r w:rsidRPr="00D3664F">
        <w:rPr>
          <w:rFonts w:ascii="Times New Roman" w:hAnsi="Times New Roman" w:cs="Times New Roman"/>
        </w:rPr>
        <w:t xml:space="preserve">Naloxone </w:t>
      </w:r>
      <w:r w:rsidR="00BB47EA" w:rsidRPr="00D3664F">
        <w:rPr>
          <w:rFonts w:ascii="Times New Roman" w:hAnsi="Times New Roman" w:cs="Times New Roman"/>
        </w:rPr>
        <w:t xml:space="preserve">trainer </w:t>
      </w:r>
      <w:r w:rsidRPr="00D3664F">
        <w:rPr>
          <w:rFonts w:ascii="Times New Roman" w:hAnsi="Times New Roman" w:cs="Times New Roman"/>
        </w:rPr>
        <w:t>kits</w:t>
      </w:r>
      <w:r w:rsidR="00BB47EA" w:rsidRPr="00D3664F">
        <w:rPr>
          <w:rFonts w:ascii="Times New Roman" w:hAnsi="Times New Roman" w:cs="Times New Roman"/>
        </w:rPr>
        <w:t xml:space="preserve"> (to hand out to each participant at the end)</w:t>
      </w:r>
    </w:p>
    <w:p w14:paraId="5BBCBB16" w14:textId="2025F71F" w:rsidR="00FC4E82" w:rsidRPr="00D3664F" w:rsidRDefault="00FC4E82" w:rsidP="00C04525">
      <w:pPr>
        <w:pStyle w:val="ListParagraph"/>
        <w:numPr>
          <w:ilvl w:val="0"/>
          <w:numId w:val="15"/>
        </w:numPr>
        <w:spacing w:line="480" w:lineRule="auto"/>
        <w:rPr>
          <w:rFonts w:ascii="Times New Roman" w:hAnsi="Times New Roman" w:cs="Times New Roman"/>
        </w:rPr>
      </w:pPr>
      <w:r w:rsidRPr="392A4F09">
        <w:rPr>
          <w:rFonts w:ascii="Times New Roman" w:hAnsi="Times New Roman" w:cs="Times New Roman"/>
        </w:rPr>
        <w:t>Naloxone practice kits</w:t>
      </w:r>
      <w:r w:rsidR="355B9DCC" w:rsidRPr="392A4F09">
        <w:rPr>
          <w:rFonts w:ascii="Times New Roman" w:hAnsi="Times New Roman" w:cs="Times New Roman"/>
        </w:rPr>
        <w:t xml:space="preserve"> (1 breaker, 1 syringe, 1 saline vial)</w:t>
      </w:r>
    </w:p>
    <w:p w14:paraId="6BD20A7A" w14:textId="6046D7FE" w:rsidR="00BB47EA" w:rsidRPr="00D3664F" w:rsidRDefault="007050D2" w:rsidP="00C04525">
      <w:pPr>
        <w:pStyle w:val="ListParagraph"/>
        <w:numPr>
          <w:ilvl w:val="0"/>
          <w:numId w:val="15"/>
        </w:numPr>
        <w:spacing w:line="480" w:lineRule="auto"/>
        <w:rPr>
          <w:rFonts w:ascii="Times New Roman" w:hAnsi="Times New Roman" w:cs="Times New Roman"/>
        </w:rPr>
      </w:pPr>
      <w:r w:rsidRPr="00D3664F">
        <w:rPr>
          <w:rFonts w:ascii="Times New Roman" w:hAnsi="Times New Roman" w:cs="Times New Roman"/>
        </w:rPr>
        <w:t>Demo kit-usually expired ones</w:t>
      </w:r>
    </w:p>
    <w:p w14:paraId="22E6522A" w14:textId="36C16503" w:rsidR="00C04525" w:rsidRPr="00D3664F" w:rsidRDefault="00C04525" w:rsidP="00C04525">
      <w:pPr>
        <w:pStyle w:val="ListParagraph"/>
        <w:numPr>
          <w:ilvl w:val="0"/>
          <w:numId w:val="15"/>
        </w:numPr>
        <w:spacing w:line="480" w:lineRule="auto"/>
        <w:rPr>
          <w:rFonts w:ascii="Times New Roman" w:hAnsi="Times New Roman" w:cs="Times New Roman"/>
        </w:rPr>
      </w:pPr>
      <w:r w:rsidRPr="00D3664F">
        <w:rPr>
          <w:rFonts w:ascii="Times New Roman" w:hAnsi="Times New Roman" w:cs="Times New Roman"/>
        </w:rPr>
        <w:t>Squeeze balls (best ones at Doll</w:t>
      </w:r>
      <w:r w:rsidR="00535993">
        <w:rPr>
          <w:rFonts w:ascii="Times New Roman" w:hAnsi="Times New Roman" w:cs="Times New Roman"/>
        </w:rPr>
        <w:t>er Tree</w:t>
      </w:r>
      <w:r w:rsidRPr="00D3664F">
        <w:rPr>
          <w:rFonts w:ascii="Times New Roman" w:hAnsi="Times New Roman" w:cs="Times New Roman"/>
        </w:rPr>
        <w:t>)</w:t>
      </w:r>
    </w:p>
    <w:p w14:paraId="5FAF9CC0" w14:textId="60702DA6" w:rsidR="00C04525" w:rsidRPr="00D3664F" w:rsidRDefault="00C04525" w:rsidP="00C04525">
      <w:pPr>
        <w:pStyle w:val="ListParagraph"/>
        <w:numPr>
          <w:ilvl w:val="0"/>
          <w:numId w:val="15"/>
        </w:numPr>
        <w:spacing w:line="480" w:lineRule="auto"/>
        <w:rPr>
          <w:rFonts w:ascii="Times New Roman" w:hAnsi="Times New Roman" w:cs="Times New Roman"/>
        </w:rPr>
      </w:pPr>
      <w:r w:rsidRPr="00D3664F">
        <w:rPr>
          <w:rFonts w:ascii="Times New Roman" w:hAnsi="Times New Roman" w:cs="Times New Roman"/>
        </w:rPr>
        <w:t xml:space="preserve">Printed certificates </w:t>
      </w:r>
      <w:r w:rsidR="00BB47EA" w:rsidRPr="00D3664F">
        <w:rPr>
          <w:rFonts w:ascii="Times New Roman" w:hAnsi="Times New Roman" w:cs="Times New Roman"/>
        </w:rPr>
        <w:t xml:space="preserve">of completion </w:t>
      </w:r>
    </w:p>
    <w:p w14:paraId="5905F863" w14:textId="5B430E59" w:rsidR="00C04525" w:rsidRPr="00D3664F" w:rsidRDefault="00C04525" w:rsidP="00C04525">
      <w:pPr>
        <w:pStyle w:val="ListParagraph"/>
        <w:numPr>
          <w:ilvl w:val="0"/>
          <w:numId w:val="15"/>
        </w:numPr>
        <w:spacing w:line="480" w:lineRule="auto"/>
        <w:rPr>
          <w:rFonts w:ascii="Times New Roman" w:hAnsi="Times New Roman" w:cs="Times New Roman"/>
        </w:rPr>
      </w:pPr>
      <w:r w:rsidRPr="00D3664F">
        <w:rPr>
          <w:rFonts w:ascii="Times New Roman" w:hAnsi="Times New Roman" w:cs="Times New Roman"/>
        </w:rPr>
        <w:t>Printed PowerPoint slides</w:t>
      </w:r>
      <w:r w:rsidR="00BB47EA" w:rsidRPr="00D3664F">
        <w:rPr>
          <w:rFonts w:ascii="Times New Roman" w:hAnsi="Times New Roman" w:cs="Times New Roman"/>
        </w:rPr>
        <w:t xml:space="preserve"> with space for participants to take notes</w:t>
      </w:r>
    </w:p>
    <w:p w14:paraId="33730B8B" w14:textId="3964164F" w:rsidR="00C04525" w:rsidRPr="00D3664F" w:rsidRDefault="00C04525" w:rsidP="00C04525">
      <w:pPr>
        <w:pStyle w:val="ListParagraph"/>
        <w:numPr>
          <w:ilvl w:val="0"/>
          <w:numId w:val="15"/>
        </w:numPr>
        <w:spacing w:line="480" w:lineRule="auto"/>
        <w:rPr>
          <w:rFonts w:ascii="Times New Roman" w:hAnsi="Times New Roman" w:cs="Times New Roman"/>
        </w:rPr>
      </w:pPr>
      <w:r w:rsidRPr="00D3664F">
        <w:rPr>
          <w:rFonts w:ascii="Times New Roman" w:hAnsi="Times New Roman" w:cs="Times New Roman"/>
        </w:rPr>
        <w:t xml:space="preserve">Snacks and refreshments </w:t>
      </w:r>
    </w:p>
    <w:p w14:paraId="7A351F80" w14:textId="1437B471" w:rsidR="00C04525" w:rsidRPr="00D3664F" w:rsidRDefault="00BB47EA" w:rsidP="00C04525">
      <w:pPr>
        <w:pStyle w:val="ListParagraph"/>
        <w:numPr>
          <w:ilvl w:val="0"/>
          <w:numId w:val="15"/>
        </w:numPr>
        <w:spacing w:line="480" w:lineRule="auto"/>
        <w:rPr>
          <w:rFonts w:ascii="Times New Roman" w:hAnsi="Times New Roman" w:cs="Times New Roman"/>
        </w:rPr>
      </w:pPr>
      <w:r w:rsidRPr="00D3664F">
        <w:rPr>
          <w:rFonts w:ascii="Times New Roman" w:hAnsi="Times New Roman" w:cs="Times New Roman"/>
        </w:rPr>
        <w:t>Evaluation forms</w:t>
      </w:r>
    </w:p>
    <w:p w14:paraId="2685BB3C" w14:textId="57A58E25" w:rsidR="00BB47EA" w:rsidRPr="00D3664F" w:rsidRDefault="00BB47EA" w:rsidP="00C04525">
      <w:pPr>
        <w:pStyle w:val="ListParagraph"/>
        <w:numPr>
          <w:ilvl w:val="0"/>
          <w:numId w:val="15"/>
        </w:numPr>
        <w:spacing w:line="480" w:lineRule="auto"/>
        <w:rPr>
          <w:rFonts w:ascii="Times New Roman" w:hAnsi="Times New Roman" w:cs="Times New Roman"/>
        </w:rPr>
      </w:pPr>
      <w:r w:rsidRPr="00D3664F">
        <w:rPr>
          <w:rFonts w:ascii="Times New Roman" w:hAnsi="Times New Roman" w:cs="Times New Roman"/>
        </w:rPr>
        <w:t xml:space="preserve">Pens/pencils for participants </w:t>
      </w:r>
    </w:p>
    <w:p w14:paraId="309114AB" w14:textId="3A6D0D03" w:rsidR="00BB47EA" w:rsidRPr="00D3664F" w:rsidRDefault="00BB47EA" w:rsidP="00C04525">
      <w:pPr>
        <w:pStyle w:val="ListParagraph"/>
        <w:numPr>
          <w:ilvl w:val="0"/>
          <w:numId w:val="15"/>
        </w:numPr>
        <w:spacing w:line="480" w:lineRule="auto"/>
        <w:rPr>
          <w:rFonts w:ascii="Times New Roman" w:hAnsi="Times New Roman" w:cs="Times New Roman"/>
        </w:rPr>
      </w:pPr>
      <w:r w:rsidRPr="392A4F09">
        <w:rPr>
          <w:rFonts w:ascii="Times New Roman" w:hAnsi="Times New Roman" w:cs="Times New Roman"/>
        </w:rPr>
        <w:t xml:space="preserve">Laptop with slide show presentation </w:t>
      </w:r>
    </w:p>
    <w:p w14:paraId="679F1233" w14:textId="3BCE436E" w:rsidR="007050D2" w:rsidRPr="00D3664F" w:rsidRDefault="007050D2" w:rsidP="00C04525">
      <w:pPr>
        <w:pStyle w:val="ListParagraph"/>
        <w:numPr>
          <w:ilvl w:val="0"/>
          <w:numId w:val="15"/>
        </w:numPr>
        <w:spacing w:line="480" w:lineRule="auto"/>
        <w:rPr>
          <w:rFonts w:ascii="Times New Roman" w:hAnsi="Times New Roman" w:cs="Times New Roman"/>
        </w:rPr>
      </w:pPr>
      <w:r w:rsidRPr="392A4F09">
        <w:rPr>
          <w:rFonts w:ascii="Times New Roman" w:hAnsi="Times New Roman" w:cs="Times New Roman"/>
        </w:rPr>
        <w:lastRenderedPageBreak/>
        <w:t>20% extra supplies as a just in case</w:t>
      </w:r>
    </w:p>
    <w:p w14:paraId="188829D0" w14:textId="57D39078" w:rsidR="007050D2" w:rsidRPr="00D3664F" w:rsidRDefault="007050D2" w:rsidP="00C04525">
      <w:pPr>
        <w:pStyle w:val="ListParagraph"/>
        <w:numPr>
          <w:ilvl w:val="0"/>
          <w:numId w:val="15"/>
        </w:numPr>
        <w:spacing w:line="480" w:lineRule="auto"/>
        <w:rPr>
          <w:rFonts w:ascii="Times New Roman" w:hAnsi="Times New Roman" w:cs="Times New Roman"/>
        </w:rPr>
      </w:pPr>
      <w:r w:rsidRPr="392A4F09">
        <w:rPr>
          <w:rFonts w:ascii="Times New Roman" w:hAnsi="Times New Roman" w:cs="Times New Roman"/>
        </w:rPr>
        <w:t xml:space="preserve">Pamphlets </w:t>
      </w:r>
      <w:r w:rsidR="2CF1BA6F" w:rsidRPr="392A4F09">
        <w:rPr>
          <w:rFonts w:ascii="Times New Roman" w:hAnsi="Times New Roman" w:cs="Times New Roman"/>
        </w:rPr>
        <w:t>&amp; resources</w:t>
      </w:r>
    </w:p>
    <w:p w14:paraId="2C6A1ACE" w14:textId="72D79C92" w:rsidR="007050D2" w:rsidRPr="00D3664F" w:rsidRDefault="007050D2" w:rsidP="00C04525">
      <w:pPr>
        <w:pStyle w:val="ListParagraph"/>
        <w:numPr>
          <w:ilvl w:val="0"/>
          <w:numId w:val="15"/>
        </w:numPr>
        <w:spacing w:line="480" w:lineRule="auto"/>
        <w:rPr>
          <w:rFonts w:ascii="Times New Roman" w:hAnsi="Times New Roman" w:cs="Times New Roman"/>
        </w:rPr>
      </w:pPr>
      <w:r w:rsidRPr="00D3664F">
        <w:rPr>
          <w:rFonts w:ascii="Times New Roman" w:hAnsi="Times New Roman" w:cs="Times New Roman"/>
        </w:rPr>
        <w:t xml:space="preserve">Sharps container </w:t>
      </w:r>
    </w:p>
    <w:p w14:paraId="03201DDE" w14:textId="5B74F253" w:rsidR="007050D2" w:rsidRPr="00D3664F" w:rsidRDefault="007050D2" w:rsidP="005964D4">
      <w:pPr>
        <w:pStyle w:val="ListParagraph"/>
        <w:numPr>
          <w:ilvl w:val="0"/>
          <w:numId w:val="15"/>
        </w:numPr>
        <w:spacing w:line="480" w:lineRule="auto"/>
        <w:rPr>
          <w:rFonts w:ascii="Times New Roman" w:hAnsi="Times New Roman" w:cs="Times New Roman"/>
        </w:rPr>
      </w:pPr>
      <w:r w:rsidRPr="392A4F09">
        <w:rPr>
          <w:rFonts w:ascii="Times New Roman" w:hAnsi="Times New Roman" w:cs="Times New Roman"/>
        </w:rPr>
        <w:t>Testing strips</w:t>
      </w:r>
      <w:r w:rsidR="6BD88262" w:rsidRPr="392A4F09">
        <w:rPr>
          <w:rFonts w:ascii="Times New Roman" w:hAnsi="Times New Roman" w:cs="Times New Roman"/>
        </w:rPr>
        <w:t xml:space="preserve"> &amp; pamphlet </w:t>
      </w:r>
    </w:p>
    <w:p w14:paraId="1EC89270" w14:textId="5F98638D" w:rsidR="00BB47EA" w:rsidRPr="00D3664F" w:rsidRDefault="00BB47EA" w:rsidP="392A4F09">
      <w:pPr>
        <w:spacing w:line="480" w:lineRule="auto"/>
        <w:jc w:val="center"/>
        <w:rPr>
          <w:rFonts w:ascii="Times New Roman" w:hAnsi="Times New Roman" w:cs="Times New Roman"/>
          <w:b/>
          <w:bCs/>
          <w:sz w:val="28"/>
          <w:szCs w:val="28"/>
        </w:rPr>
      </w:pPr>
    </w:p>
    <w:p w14:paraId="0C0D619B" w14:textId="20D7D7FA" w:rsidR="00BB47EA" w:rsidRPr="00D3664F" w:rsidRDefault="00BB47EA" w:rsidP="392A4F09">
      <w:pPr>
        <w:spacing w:line="480" w:lineRule="auto"/>
      </w:pPr>
      <w:r>
        <w:br w:type="page"/>
      </w:r>
    </w:p>
    <w:p w14:paraId="0DC1032C" w14:textId="07EE6AAF" w:rsidR="00BB47EA" w:rsidRPr="00D3664F" w:rsidRDefault="00BB47EA" w:rsidP="392A4F09">
      <w:pPr>
        <w:spacing w:line="480" w:lineRule="auto"/>
        <w:jc w:val="center"/>
        <w:rPr>
          <w:rFonts w:ascii="Times New Roman" w:hAnsi="Times New Roman" w:cs="Times New Roman"/>
          <w:b/>
          <w:bCs/>
          <w:sz w:val="28"/>
          <w:szCs w:val="28"/>
        </w:rPr>
      </w:pPr>
      <w:r w:rsidRPr="392A4F09">
        <w:rPr>
          <w:rFonts w:ascii="Times New Roman" w:hAnsi="Times New Roman" w:cs="Times New Roman"/>
          <w:b/>
          <w:bCs/>
          <w:sz w:val="28"/>
          <w:szCs w:val="28"/>
        </w:rPr>
        <w:lastRenderedPageBreak/>
        <w:t>Where to get Supplies</w:t>
      </w:r>
    </w:p>
    <w:p w14:paraId="35D76684" w14:textId="3F23C193" w:rsidR="007050D2" w:rsidRPr="00D3664F" w:rsidRDefault="007050D2" w:rsidP="007050D2">
      <w:pPr>
        <w:pStyle w:val="ListParagraph"/>
        <w:numPr>
          <w:ilvl w:val="0"/>
          <w:numId w:val="15"/>
        </w:numPr>
        <w:spacing w:line="480" w:lineRule="auto"/>
        <w:rPr>
          <w:rFonts w:ascii="Times New Roman" w:hAnsi="Times New Roman" w:cs="Times New Roman"/>
        </w:rPr>
      </w:pPr>
      <w:r w:rsidRPr="392A4F09">
        <w:rPr>
          <w:rFonts w:ascii="Times New Roman" w:hAnsi="Times New Roman" w:cs="Times New Roman"/>
        </w:rPr>
        <w:t xml:space="preserve">Naloxone </w:t>
      </w:r>
      <w:r w:rsidR="00FC4E82" w:rsidRPr="392A4F09">
        <w:rPr>
          <w:rFonts w:ascii="Times New Roman" w:hAnsi="Times New Roman" w:cs="Times New Roman"/>
        </w:rPr>
        <w:t>practi</w:t>
      </w:r>
      <w:r w:rsidR="217D50E2" w:rsidRPr="392A4F09">
        <w:rPr>
          <w:rFonts w:ascii="Times New Roman" w:hAnsi="Times New Roman" w:cs="Times New Roman"/>
        </w:rPr>
        <w:t>c</w:t>
      </w:r>
      <w:r w:rsidR="00FC4E82" w:rsidRPr="392A4F09">
        <w:rPr>
          <w:rFonts w:ascii="Times New Roman" w:hAnsi="Times New Roman" w:cs="Times New Roman"/>
        </w:rPr>
        <w:t xml:space="preserve">e </w:t>
      </w:r>
      <w:r w:rsidRPr="392A4F09">
        <w:rPr>
          <w:rFonts w:ascii="Times New Roman" w:hAnsi="Times New Roman" w:cs="Times New Roman"/>
        </w:rPr>
        <w:t>kits (</w:t>
      </w:r>
      <w:r w:rsidR="383F03E2" w:rsidRPr="392A4F09">
        <w:rPr>
          <w:rFonts w:ascii="Times New Roman" w:hAnsi="Times New Roman" w:cs="Times New Roman"/>
        </w:rPr>
        <w:t>for hands on learning)</w:t>
      </w:r>
    </w:p>
    <w:p w14:paraId="5E750B48" w14:textId="7698C130" w:rsidR="007050D2" w:rsidRPr="00D3664F" w:rsidRDefault="007050D2" w:rsidP="007050D2">
      <w:pPr>
        <w:pStyle w:val="ListParagraph"/>
        <w:numPr>
          <w:ilvl w:val="1"/>
          <w:numId w:val="15"/>
        </w:numPr>
        <w:spacing w:line="480" w:lineRule="auto"/>
        <w:rPr>
          <w:rFonts w:ascii="Times New Roman" w:hAnsi="Times New Roman" w:cs="Times New Roman"/>
        </w:rPr>
      </w:pPr>
      <w:r w:rsidRPr="392A4F09">
        <w:rPr>
          <w:rFonts w:ascii="Times New Roman" w:hAnsi="Times New Roman" w:cs="Times New Roman"/>
        </w:rPr>
        <w:t xml:space="preserve">Order through the health authority (Email: </w:t>
      </w:r>
      <w:r w:rsidR="002620CA" w:rsidRPr="392A4F09">
        <w:rPr>
          <w:rFonts w:ascii="Times New Roman" w:hAnsi="Times New Roman" w:cs="Times New Roman"/>
        </w:rPr>
        <w:t>mail</w:t>
      </w:r>
      <w:r w:rsidR="00054225" w:rsidRPr="392A4F09">
        <w:rPr>
          <w:rFonts w:ascii="Times New Roman" w:hAnsi="Times New Roman" w:cs="Times New Roman"/>
        </w:rPr>
        <w:t xml:space="preserve"> </w:t>
      </w:r>
      <w:r w:rsidR="00564BF9" w:rsidRPr="392A4F09">
        <w:rPr>
          <w:rFonts w:ascii="Times New Roman" w:hAnsi="Times New Roman" w:cs="Times New Roman"/>
        </w:rPr>
        <w:t>to:</w:t>
      </w:r>
      <w:r w:rsidR="005F4EF0">
        <w:rPr>
          <w:rFonts w:ascii="Times New Roman" w:hAnsi="Times New Roman" w:cs="Times New Roman"/>
        </w:rPr>
        <w:t xml:space="preserve"> </w:t>
      </w:r>
      <w:r w:rsidR="005F4EF0" w:rsidRPr="005F4EF0">
        <w:rPr>
          <w:rFonts w:ascii="Times New Roman" w:hAnsi="Times New Roman" w:cs="Times New Roman"/>
        </w:rPr>
        <w:t>Payton.Klitch@saskhealthauthority.ca</w:t>
      </w:r>
      <w:r w:rsidR="002620CA" w:rsidRPr="392A4F09">
        <w:rPr>
          <w:rFonts w:ascii="Times New Roman" w:hAnsi="Times New Roman" w:cs="Times New Roman"/>
        </w:rPr>
        <w:t>)</w:t>
      </w:r>
    </w:p>
    <w:p w14:paraId="0DDB8970" w14:textId="30BD3DF5" w:rsidR="2C584C4B" w:rsidRDefault="2C584C4B" w:rsidP="392A4F09">
      <w:pPr>
        <w:pStyle w:val="ListParagraph"/>
        <w:numPr>
          <w:ilvl w:val="1"/>
          <w:numId w:val="15"/>
        </w:numPr>
        <w:spacing w:line="480" w:lineRule="auto"/>
        <w:rPr>
          <w:rFonts w:ascii="Times New Roman" w:hAnsi="Times New Roman" w:cs="Times New Roman"/>
        </w:rPr>
      </w:pPr>
      <w:r w:rsidRPr="392A4F09">
        <w:rPr>
          <w:rFonts w:ascii="Times New Roman" w:hAnsi="Times New Roman" w:cs="Times New Roman"/>
        </w:rPr>
        <w:t>Let them know how many people you will be training and how many of each supply you would like (syringes, vials, breakers)</w:t>
      </w:r>
    </w:p>
    <w:p w14:paraId="4B50E327" w14:textId="76B95B3D" w:rsidR="00FC4E82" w:rsidRPr="00D3664F" w:rsidRDefault="00FC4E82" w:rsidP="00FC4E82">
      <w:pPr>
        <w:pStyle w:val="ListParagraph"/>
        <w:numPr>
          <w:ilvl w:val="0"/>
          <w:numId w:val="15"/>
        </w:numPr>
        <w:spacing w:line="480" w:lineRule="auto"/>
        <w:rPr>
          <w:rFonts w:ascii="Times New Roman" w:hAnsi="Times New Roman" w:cs="Times New Roman"/>
        </w:rPr>
      </w:pPr>
      <w:r w:rsidRPr="00D3664F">
        <w:rPr>
          <w:rFonts w:ascii="Times New Roman" w:hAnsi="Times New Roman" w:cs="Times New Roman"/>
        </w:rPr>
        <w:t>Kits to hand out</w:t>
      </w:r>
    </w:p>
    <w:p w14:paraId="2C52B548" w14:textId="0A23E809" w:rsidR="00FC4E82" w:rsidRPr="00D3664F" w:rsidRDefault="00FC4E82" w:rsidP="00FC4E82">
      <w:pPr>
        <w:pStyle w:val="ListParagraph"/>
        <w:numPr>
          <w:ilvl w:val="1"/>
          <w:numId w:val="15"/>
        </w:numPr>
        <w:spacing w:line="480" w:lineRule="auto"/>
        <w:rPr>
          <w:rFonts w:ascii="Times New Roman" w:hAnsi="Times New Roman" w:cs="Times New Roman"/>
        </w:rPr>
      </w:pPr>
      <w:r w:rsidRPr="392A4F09">
        <w:rPr>
          <w:rFonts w:ascii="Times New Roman" w:hAnsi="Times New Roman" w:cs="Times New Roman"/>
        </w:rPr>
        <w:t>Order through the health authority (Email:</w:t>
      </w:r>
      <w:r w:rsidR="002620CA" w:rsidRPr="392A4F09">
        <w:rPr>
          <w:rFonts w:ascii="Times New Roman" w:hAnsi="Times New Roman" w:cs="Times New Roman"/>
        </w:rPr>
        <w:t xml:space="preserve"> mail</w:t>
      </w:r>
      <w:r w:rsidR="00054225" w:rsidRPr="392A4F09">
        <w:rPr>
          <w:rFonts w:ascii="Times New Roman" w:hAnsi="Times New Roman" w:cs="Times New Roman"/>
        </w:rPr>
        <w:t xml:space="preserve"> </w:t>
      </w:r>
      <w:r w:rsidR="00564BF9" w:rsidRPr="392A4F09">
        <w:rPr>
          <w:rFonts w:ascii="Times New Roman" w:hAnsi="Times New Roman" w:cs="Times New Roman"/>
        </w:rPr>
        <w:t xml:space="preserve">to: </w:t>
      </w:r>
      <w:r w:rsidR="005F4EF0" w:rsidRPr="005F4EF0">
        <w:rPr>
          <w:rFonts w:ascii="Times New Roman" w:hAnsi="Times New Roman" w:cs="Times New Roman"/>
        </w:rPr>
        <w:t>Payton.Klitch@saskhealthauthority.ca</w:t>
      </w:r>
      <w:r w:rsidR="005F4EF0">
        <w:rPr>
          <w:rFonts w:ascii="Times New Roman" w:hAnsi="Times New Roman" w:cs="Times New Roman"/>
        </w:rPr>
        <w:t>)</w:t>
      </w:r>
    </w:p>
    <w:p w14:paraId="2DF6BD05" w14:textId="0519EBEE" w:rsidR="14C3C064" w:rsidRDefault="14C3C064" w:rsidP="392A4F09">
      <w:pPr>
        <w:pStyle w:val="ListParagraph"/>
        <w:numPr>
          <w:ilvl w:val="1"/>
          <w:numId w:val="15"/>
        </w:numPr>
        <w:spacing w:line="480" w:lineRule="auto"/>
        <w:rPr>
          <w:rFonts w:ascii="Times New Roman" w:hAnsi="Times New Roman" w:cs="Times New Roman"/>
        </w:rPr>
      </w:pPr>
      <w:r w:rsidRPr="392A4F09">
        <w:rPr>
          <w:rFonts w:ascii="Times New Roman" w:hAnsi="Times New Roman" w:cs="Times New Roman"/>
        </w:rPr>
        <w:t>Request the number of people you will be training, plus about 20% as people can take more than one kit</w:t>
      </w:r>
    </w:p>
    <w:p w14:paraId="5ADFB8C6" w14:textId="3F01B0D9" w:rsidR="5A6A8514" w:rsidRDefault="5A6A8514" w:rsidP="392A4F09">
      <w:pPr>
        <w:pStyle w:val="ListParagraph"/>
        <w:numPr>
          <w:ilvl w:val="1"/>
          <w:numId w:val="15"/>
        </w:numPr>
        <w:spacing w:line="480" w:lineRule="auto"/>
        <w:rPr>
          <w:rFonts w:ascii="Times New Roman" w:hAnsi="Times New Roman" w:cs="Times New Roman"/>
        </w:rPr>
      </w:pPr>
      <w:r w:rsidRPr="392A4F09">
        <w:rPr>
          <w:rFonts w:ascii="Times New Roman" w:hAnsi="Times New Roman" w:cs="Times New Roman"/>
        </w:rPr>
        <w:t xml:space="preserve">You can also take expired kits and drop them off at the same location or at any pharmacy. </w:t>
      </w:r>
    </w:p>
    <w:p w14:paraId="23849F03" w14:textId="77777777" w:rsidR="007050D2" w:rsidRPr="00D3664F" w:rsidRDefault="007050D2" w:rsidP="007050D2">
      <w:pPr>
        <w:pStyle w:val="ListParagraph"/>
        <w:numPr>
          <w:ilvl w:val="0"/>
          <w:numId w:val="15"/>
        </w:numPr>
        <w:spacing w:line="480" w:lineRule="auto"/>
        <w:rPr>
          <w:rFonts w:ascii="Times New Roman" w:hAnsi="Times New Roman" w:cs="Times New Roman"/>
        </w:rPr>
      </w:pPr>
      <w:r w:rsidRPr="392A4F09">
        <w:rPr>
          <w:rFonts w:ascii="Times New Roman" w:hAnsi="Times New Roman" w:cs="Times New Roman"/>
        </w:rPr>
        <w:t>Demo kit-usually expired ones</w:t>
      </w:r>
    </w:p>
    <w:p w14:paraId="44CA697D" w14:textId="05C9EF66" w:rsidR="6EFC562B" w:rsidRDefault="6EFC562B" w:rsidP="392A4F09">
      <w:pPr>
        <w:pStyle w:val="ListParagraph"/>
        <w:numPr>
          <w:ilvl w:val="1"/>
          <w:numId w:val="15"/>
        </w:numPr>
        <w:spacing w:line="480" w:lineRule="auto"/>
        <w:rPr>
          <w:rFonts w:ascii="Times New Roman" w:hAnsi="Times New Roman" w:cs="Times New Roman"/>
        </w:rPr>
      </w:pPr>
      <w:r w:rsidRPr="392A4F09">
        <w:rPr>
          <w:rFonts w:ascii="Times New Roman" w:hAnsi="Times New Roman" w:cs="Times New Roman"/>
        </w:rPr>
        <w:t>Create your own with saline vials or keep an old kit you have been given</w:t>
      </w:r>
    </w:p>
    <w:p w14:paraId="31D4ED63" w14:textId="4ABEDAD5" w:rsidR="007050D2" w:rsidRPr="00D3664F" w:rsidRDefault="007050D2" w:rsidP="007050D2">
      <w:pPr>
        <w:pStyle w:val="ListParagraph"/>
        <w:numPr>
          <w:ilvl w:val="0"/>
          <w:numId w:val="15"/>
        </w:numPr>
        <w:spacing w:line="480" w:lineRule="auto"/>
        <w:rPr>
          <w:rFonts w:ascii="Times New Roman" w:hAnsi="Times New Roman" w:cs="Times New Roman"/>
        </w:rPr>
      </w:pPr>
      <w:r w:rsidRPr="00D3664F">
        <w:rPr>
          <w:rFonts w:ascii="Times New Roman" w:hAnsi="Times New Roman" w:cs="Times New Roman"/>
        </w:rPr>
        <w:t xml:space="preserve">Squeeze balls </w:t>
      </w:r>
    </w:p>
    <w:p w14:paraId="5C874F55" w14:textId="6980F9FA" w:rsidR="007050D2" w:rsidRPr="00D3664F" w:rsidRDefault="007050D2" w:rsidP="007050D2">
      <w:pPr>
        <w:pStyle w:val="ListParagraph"/>
        <w:numPr>
          <w:ilvl w:val="1"/>
          <w:numId w:val="15"/>
        </w:numPr>
        <w:spacing w:line="480" w:lineRule="auto"/>
        <w:rPr>
          <w:rFonts w:ascii="Times New Roman" w:hAnsi="Times New Roman" w:cs="Times New Roman"/>
        </w:rPr>
      </w:pPr>
      <w:r w:rsidRPr="392A4F09">
        <w:rPr>
          <w:rFonts w:ascii="Times New Roman" w:hAnsi="Times New Roman" w:cs="Times New Roman"/>
        </w:rPr>
        <w:t>Best ones @ Doll</w:t>
      </w:r>
      <w:r w:rsidR="00854E41" w:rsidRPr="392A4F09">
        <w:rPr>
          <w:rFonts w:ascii="Times New Roman" w:hAnsi="Times New Roman" w:cs="Times New Roman"/>
        </w:rPr>
        <w:t>er Tree</w:t>
      </w:r>
      <w:r w:rsidR="60B3767C" w:rsidRPr="392A4F09">
        <w:rPr>
          <w:rFonts w:ascii="Times New Roman" w:hAnsi="Times New Roman" w:cs="Times New Roman"/>
        </w:rPr>
        <w:t xml:space="preserve"> but any stress ball will do</w:t>
      </w:r>
    </w:p>
    <w:p w14:paraId="623F8BB0" w14:textId="77777777" w:rsidR="007050D2" w:rsidRPr="00D3664F" w:rsidRDefault="007050D2" w:rsidP="007050D2">
      <w:pPr>
        <w:pStyle w:val="ListParagraph"/>
        <w:numPr>
          <w:ilvl w:val="0"/>
          <w:numId w:val="15"/>
        </w:numPr>
        <w:spacing w:line="480" w:lineRule="auto"/>
        <w:rPr>
          <w:rFonts w:ascii="Times New Roman" w:hAnsi="Times New Roman" w:cs="Times New Roman"/>
        </w:rPr>
      </w:pPr>
      <w:r w:rsidRPr="392A4F09">
        <w:rPr>
          <w:rFonts w:ascii="Times New Roman" w:hAnsi="Times New Roman" w:cs="Times New Roman"/>
        </w:rPr>
        <w:t xml:space="preserve">Pamphlets </w:t>
      </w:r>
    </w:p>
    <w:p w14:paraId="7019735D" w14:textId="1DDE94B8" w:rsidR="5136A193" w:rsidRDefault="5136A193" w:rsidP="392A4F09">
      <w:pPr>
        <w:pStyle w:val="ListParagraph"/>
        <w:numPr>
          <w:ilvl w:val="1"/>
          <w:numId w:val="15"/>
        </w:numPr>
        <w:spacing w:line="480" w:lineRule="auto"/>
        <w:rPr>
          <w:rFonts w:ascii="Times New Roman" w:hAnsi="Times New Roman" w:cs="Times New Roman"/>
        </w:rPr>
      </w:pPr>
      <w:r w:rsidRPr="392A4F09">
        <w:rPr>
          <w:rFonts w:ascii="Times New Roman" w:hAnsi="Times New Roman" w:cs="Times New Roman"/>
        </w:rPr>
        <w:t xml:space="preserve">You can order free pamphlets to any address from CATIE: </w:t>
      </w:r>
      <w:hyperlink r:id="rId9">
        <w:r w:rsidRPr="392A4F09">
          <w:rPr>
            <w:rStyle w:val="Hyperlink"/>
            <w:rFonts w:ascii="Times New Roman" w:hAnsi="Times New Roman" w:cs="Times New Roman"/>
          </w:rPr>
          <w:t>https://orders.catie.ca/</w:t>
        </w:r>
      </w:hyperlink>
    </w:p>
    <w:p w14:paraId="3ADEDCBE" w14:textId="77777777" w:rsidR="007050D2" w:rsidRPr="00D3664F" w:rsidRDefault="007050D2" w:rsidP="007050D2">
      <w:pPr>
        <w:pStyle w:val="ListParagraph"/>
        <w:numPr>
          <w:ilvl w:val="0"/>
          <w:numId w:val="15"/>
        </w:numPr>
        <w:spacing w:line="480" w:lineRule="auto"/>
        <w:rPr>
          <w:rFonts w:ascii="Times New Roman" w:hAnsi="Times New Roman" w:cs="Times New Roman"/>
        </w:rPr>
      </w:pPr>
      <w:r w:rsidRPr="00D3664F">
        <w:rPr>
          <w:rFonts w:ascii="Times New Roman" w:hAnsi="Times New Roman" w:cs="Times New Roman"/>
        </w:rPr>
        <w:t xml:space="preserve">Sharps container </w:t>
      </w:r>
    </w:p>
    <w:p w14:paraId="529B2522" w14:textId="68274B4B" w:rsidR="007050D2" w:rsidRPr="00D3664F" w:rsidRDefault="007050D2" w:rsidP="007050D2">
      <w:pPr>
        <w:pStyle w:val="ListParagraph"/>
        <w:numPr>
          <w:ilvl w:val="1"/>
          <w:numId w:val="15"/>
        </w:numPr>
        <w:spacing w:line="480" w:lineRule="auto"/>
        <w:rPr>
          <w:rFonts w:ascii="Times New Roman" w:hAnsi="Times New Roman" w:cs="Times New Roman"/>
        </w:rPr>
      </w:pPr>
      <w:r w:rsidRPr="00D3664F">
        <w:rPr>
          <w:rFonts w:ascii="Times New Roman" w:hAnsi="Times New Roman" w:cs="Times New Roman"/>
        </w:rPr>
        <w:t>Can be picked up from public health offices, can also buy them from any pharmacy (Costco has them for free)</w:t>
      </w:r>
    </w:p>
    <w:p w14:paraId="12C73DE4" w14:textId="77777777" w:rsidR="007050D2" w:rsidRPr="00D3664F" w:rsidRDefault="007050D2" w:rsidP="007050D2">
      <w:pPr>
        <w:pStyle w:val="ListParagraph"/>
        <w:numPr>
          <w:ilvl w:val="0"/>
          <w:numId w:val="15"/>
        </w:numPr>
        <w:spacing w:line="480" w:lineRule="auto"/>
        <w:rPr>
          <w:rFonts w:ascii="Times New Roman" w:hAnsi="Times New Roman" w:cs="Times New Roman"/>
        </w:rPr>
      </w:pPr>
      <w:r w:rsidRPr="00D3664F">
        <w:rPr>
          <w:rFonts w:ascii="Times New Roman" w:hAnsi="Times New Roman" w:cs="Times New Roman"/>
        </w:rPr>
        <w:t>Testing strips</w:t>
      </w:r>
    </w:p>
    <w:p w14:paraId="65D10D7C" w14:textId="69B98169" w:rsidR="005964D4" w:rsidRPr="00D3664F" w:rsidRDefault="007050D2" w:rsidP="003B0FAF">
      <w:pPr>
        <w:pStyle w:val="ListParagraph"/>
        <w:numPr>
          <w:ilvl w:val="1"/>
          <w:numId w:val="15"/>
        </w:numPr>
        <w:spacing w:line="480" w:lineRule="auto"/>
        <w:rPr>
          <w:rFonts w:ascii="Times New Roman" w:hAnsi="Times New Roman" w:cs="Times New Roman"/>
        </w:rPr>
      </w:pPr>
      <w:r w:rsidRPr="392A4F09">
        <w:rPr>
          <w:rFonts w:ascii="Times New Roman" w:hAnsi="Times New Roman" w:cs="Times New Roman"/>
        </w:rPr>
        <w:lastRenderedPageBreak/>
        <w:t>Not required however, they are nice to have. These are available through the public health office. You can just go there and provide your name and health number to get these supplies for free</w:t>
      </w:r>
      <w:r w:rsidR="00FF7E10" w:rsidRPr="392A4F09">
        <w:rPr>
          <w:rFonts w:ascii="Times New Roman" w:hAnsi="Times New Roman" w:cs="Times New Roman"/>
        </w:rPr>
        <w:t>.</w:t>
      </w:r>
      <w:r w:rsidR="02C1A014" w:rsidRPr="392A4F09">
        <w:rPr>
          <w:rFonts w:ascii="Times New Roman" w:hAnsi="Times New Roman" w:cs="Times New Roman"/>
        </w:rPr>
        <w:t xml:space="preserve"> You can tell them you are a naloxone </w:t>
      </w:r>
      <w:proofErr w:type="gramStart"/>
      <w:r w:rsidR="02C1A014" w:rsidRPr="392A4F09">
        <w:rPr>
          <w:rFonts w:ascii="Times New Roman" w:hAnsi="Times New Roman" w:cs="Times New Roman"/>
        </w:rPr>
        <w:t>trainer</w:t>
      </w:r>
      <w:proofErr w:type="gramEnd"/>
      <w:r w:rsidR="02C1A014" w:rsidRPr="392A4F09">
        <w:rPr>
          <w:rFonts w:ascii="Times New Roman" w:hAnsi="Times New Roman" w:cs="Times New Roman"/>
        </w:rPr>
        <w:t xml:space="preserve"> and they will provide you with them. </w:t>
      </w:r>
    </w:p>
    <w:p w14:paraId="2EF6206F" w14:textId="77777777" w:rsidR="00390E73" w:rsidRPr="00D3664F" w:rsidRDefault="00390E73" w:rsidP="00390E73">
      <w:pPr>
        <w:pStyle w:val="ListParagraph"/>
        <w:spacing w:line="480" w:lineRule="auto"/>
        <w:ind w:left="1440"/>
        <w:rPr>
          <w:rFonts w:ascii="Times New Roman" w:hAnsi="Times New Roman" w:cs="Times New Roman"/>
        </w:rPr>
      </w:pPr>
    </w:p>
    <w:p w14:paraId="5D432B65" w14:textId="7921E005" w:rsidR="0060771B" w:rsidRPr="00D3664F" w:rsidRDefault="0060771B" w:rsidP="392A4F09">
      <w:pPr>
        <w:spacing w:line="480" w:lineRule="auto"/>
        <w:jc w:val="center"/>
        <w:rPr>
          <w:rFonts w:ascii="Times New Roman" w:hAnsi="Times New Roman" w:cs="Times New Roman"/>
          <w:b/>
          <w:bCs/>
          <w:sz w:val="28"/>
          <w:szCs w:val="28"/>
        </w:rPr>
      </w:pPr>
    </w:p>
    <w:p w14:paraId="74628BA0" w14:textId="03281CE1" w:rsidR="0060771B" w:rsidRPr="00D3664F" w:rsidRDefault="0060771B" w:rsidP="392A4F09">
      <w:pPr>
        <w:spacing w:line="480" w:lineRule="auto"/>
      </w:pPr>
      <w:r>
        <w:br w:type="page"/>
      </w:r>
    </w:p>
    <w:p w14:paraId="3EA78C4A" w14:textId="26B3D6BF" w:rsidR="0060771B" w:rsidRPr="00D3664F" w:rsidRDefault="0060771B" w:rsidP="392A4F09">
      <w:pPr>
        <w:spacing w:line="480" w:lineRule="auto"/>
        <w:jc w:val="center"/>
        <w:rPr>
          <w:rFonts w:ascii="Times New Roman" w:hAnsi="Times New Roman" w:cs="Times New Roman"/>
          <w:b/>
          <w:bCs/>
          <w:sz w:val="28"/>
          <w:szCs w:val="28"/>
        </w:rPr>
      </w:pPr>
      <w:r w:rsidRPr="01C1FA60">
        <w:rPr>
          <w:rFonts w:ascii="Times New Roman" w:hAnsi="Times New Roman" w:cs="Times New Roman"/>
          <w:b/>
          <w:bCs/>
          <w:sz w:val="28"/>
          <w:szCs w:val="28"/>
        </w:rPr>
        <w:lastRenderedPageBreak/>
        <w:t>Certificate Template</w:t>
      </w:r>
    </w:p>
    <w:p w14:paraId="406EF418" w14:textId="6102B445" w:rsidR="06DABCB5" w:rsidRDefault="06DABCB5" w:rsidP="01C1FA60">
      <w:pPr>
        <w:spacing w:before="240" w:after="240"/>
        <w:jc w:val="center"/>
      </w:pPr>
      <w:hyperlink r:id="rId10">
        <w:r w:rsidRPr="01C1FA60">
          <w:rPr>
            <w:rStyle w:val="Hyperlink"/>
            <w:rFonts w:ascii="Times New Roman" w:eastAsia="Times New Roman" w:hAnsi="Times New Roman" w:cs="Times New Roman"/>
            <w:sz w:val="28"/>
            <w:szCs w:val="28"/>
          </w:rPr>
          <w:t>https://www.canva.com/design/DAGxGOwQOg0/tuyK2tfEAmKWUJP3vhcccQ/edit?utm_content=DAGxGOwQOg0&amp;utm_campaign=designshare&amp;utm_medium=link2&amp;utm_source=sharebutton</w:t>
        </w:r>
      </w:hyperlink>
    </w:p>
    <w:p w14:paraId="31EBAEE1" w14:textId="07375D0D" w:rsidR="1DDBD4D1" w:rsidRDefault="1DDBD4D1" w:rsidP="392A4F09">
      <w:pPr>
        <w:spacing w:line="480" w:lineRule="auto"/>
        <w:jc w:val="center"/>
        <w:rPr>
          <w:rFonts w:ascii="Times New Roman" w:hAnsi="Times New Roman" w:cs="Times New Roman"/>
          <w:b/>
          <w:bCs/>
          <w:sz w:val="28"/>
          <w:szCs w:val="28"/>
        </w:rPr>
      </w:pPr>
      <w:r>
        <w:rPr>
          <w:noProof/>
        </w:rPr>
        <w:drawing>
          <wp:inline distT="0" distB="0" distL="0" distR="0" wp14:anchorId="7BEB51CB" wp14:editId="1862E9D6">
            <wp:extent cx="4720297" cy="3335474"/>
            <wp:effectExtent l="0" t="0" r="4445" b="0"/>
            <wp:docPr id="115919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9258" name="Picture 115919258"/>
                    <pic:cNvPicPr/>
                  </pic:nvPicPr>
                  <pic:blipFill>
                    <a:blip r:embed="rId11"/>
                    <a:srcRect/>
                    <a:stretch>
                      <a:fillRect/>
                    </a:stretch>
                  </pic:blipFill>
                  <pic:spPr>
                    <a:xfrm>
                      <a:off x="0" y="0"/>
                      <a:ext cx="4720297" cy="3335474"/>
                    </a:xfrm>
                    <a:prstGeom prst="rect">
                      <a:avLst/>
                    </a:prstGeom>
                  </pic:spPr>
                </pic:pic>
              </a:graphicData>
            </a:graphic>
          </wp:inline>
        </w:drawing>
      </w:r>
    </w:p>
    <w:p w14:paraId="11DD70FC" w14:textId="4DD4BC6C" w:rsidR="392A4F09" w:rsidRDefault="392A4F09" w:rsidP="392A4F09">
      <w:pPr>
        <w:spacing w:line="480" w:lineRule="auto"/>
        <w:jc w:val="center"/>
        <w:rPr>
          <w:rFonts w:ascii="Times New Roman" w:hAnsi="Times New Roman" w:cs="Times New Roman"/>
          <w:b/>
          <w:bCs/>
          <w:sz w:val="28"/>
          <w:szCs w:val="28"/>
        </w:rPr>
      </w:pPr>
    </w:p>
    <w:p w14:paraId="0298758A" w14:textId="3814402D" w:rsidR="0060771B" w:rsidRPr="00D3664F" w:rsidRDefault="0060771B" w:rsidP="392A4F09">
      <w:pPr>
        <w:spacing w:line="480" w:lineRule="auto"/>
        <w:jc w:val="center"/>
        <w:rPr>
          <w:rFonts w:ascii="Times New Roman" w:hAnsi="Times New Roman" w:cs="Times New Roman"/>
          <w:b/>
          <w:bCs/>
          <w:sz w:val="28"/>
          <w:szCs w:val="28"/>
        </w:rPr>
      </w:pPr>
    </w:p>
    <w:p w14:paraId="453511FF" w14:textId="04BE2329" w:rsidR="0060771B" w:rsidRPr="00D3664F" w:rsidRDefault="0060771B" w:rsidP="392A4F09">
      <w:pPr>
        <w:spacing w:line="480" w:lineRule="auto"/>
      </w:pPr>
      <w:r>
        <w:br w:type="page"/>
      </w:r>
    </w:p>
    <w:p w14:paraId="7E009C77" w14:textId="2CEAE9C0" w:rsidR="0060771B" w:rsidRPr="00D3664F" w:rsidRDefault="0060771B" w:rsidP="392A4F09">
      <w:pPr>
        <w:spacing w:line="480" w:lineRule="auto"/>
        <w:jc w:val="center"/>
        <w:rPr>
          <w:rFonts w:ascii="Times New Roman" w:hAnsi="Times New Roman" w:cs="Times New Roman"/>
          <w:b/>
          <w:bCs/>
          <w:sz w:val="28"/>
          <w:szCs w:val="28"/>
        </w:rPr>
      </w:pPr>
      <w:r w:rsidRPr="01C1FA60">
        <w:rPr>
          <w:rFonts w:ascii="Times New Roman" w:hAnsi="Times New Roman" w:cs="Times New Roman"/>
          <w:b/>
          <w:bCs/>
          <w:sz w:val="28"/>
          <w:szCs w:val="28"/>
        </w:rPr>
        <w:lastRenderedPageBreak/>
        <w:t>Poster Template</w:t>
      </w:r>
    </w:p>
    <w:p w14:paraId="0E73801B" w14:textId="13FE6403" w:rsidR="63DA168C" w:rsidRDefault="63DA168C" w:rsidP="01C1FA60">
      <w:pPr>
        <w:spacing w:before="240" w:after="240"/>
        <w:jc w:val="center"/>
      </w:pPr>
      <w:hyperlink r:id="rId12">
        <w:r w:rsidRPr="01C1FA60">
          <w:rPr>
            <w:rStyle w:val="Hyperlink"/>
            <w:rFonts w:ascii="Times New Roman" w:eastAsia="Times New Roman" w:hAnsi="Times New Roman" w:cs="Times New Roman"/>
            <w:sz w:val="28"/>
            <w:szCs w:val="28"/>
          </w:rPr>
          <w:t>https://www.canva.com/design/DAGxMV_9qU8/SNvvRY1of_mmTE8KOyCwcw/edit?utm_content=DAGxMV_9qU8&amp;utm_campaign=designshare&amp;utm_medium=link2&amp;utm_source=sharebutton</w:t>
        </w:r>
      </w:hyperlink>
    </w:p>
    <w:p w14:paraId="5941E33D" w14:textId="02DB31AC" w:rsidR="0060771B" w:rsidRPr="00D3664F" w:rsidRDefault="67AD24D0" w:rsidP="00117564">
      <w:pPr>
        <w:spacing w:line="480" w:lineRule="auto"/>
        <w:jc w:val="center"/>
        <w:rPr>
          <w:rFonts w:ascii="Times New Roman" w:hAnsi="Times New Roman" w:cs="Times New Roman"/>
          <w:b/>
          <w:bCs/>
          <w:sz w:val="28"/>
          <w:szCs w:val="28"/>
        </w:rPr>
      </w:pPr>
      <w:r>
        <w:rPr>
          <w:noProof/>
        </w:rPr>
        <w:drawing>
          <wp:inline distT="0" distB="0" distL="0" distR="0" wp14:anchorId="2E0D3FD8" wp14:editId="1BD278AA">
            <wp:extent cx="3743660" cy="4679574"/>
            <wp:effectExtent l="0" t="0" r="9525" b="6985"/>
            <wp:docPr id="1990386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86811" name="Picture 1990386811"/>
                    <pic:cNvPicPr/>
                  </pic:nvPicPr>
                  <pic:blipFill>
                    <a:blip r:embed="rId13"/>
                    <a:srcRect/>
                    <a:stretch>
                      <a:fillRect/>
                    </a:stretch>
                  </pic:blipFill>
                  <pic:spPr>
                    <a:xfrm>
                      <a:off x="0" y="0"/>
                      <a:ext cx="3743660" cy="4679574"/>
                    </a:xfrm>
                    <a:prstGeom prst="rect">
                      <a:avLst/>
                    </a:prstGeom>
                  </pic:spPr>
                </pic:pic>
              </a:graphicData>
            </a:graphic>
          </wp:inline>
        </w:drawing>
      </w:r>
    </w:p>
    <w:p w14:paraId="38C15A9B" w14:textId="24007220" w:rsidR="00605E63" w:rsidRPr="00D3664F" w:rsidRDefault="00605E63" w:rsidP="392A4F09">
      <w:pPr>
        <w:spacing w:line="480" w:lineRule="auto"/>
        <w:jc w:val="center"/>
        <w:rPr>
          <w:rFonts w:ascii="Times New Roman" w:hAnsi="Times New Roman" w:cs="Times New Roman"/>
          <w:b/>
          <w:bCs/>
          <w:sz w:val="28"/>
          <w:szCs w:val="28"/>
        </w:rPr>
      </w:pPr>
    </w:p>
    <w:p w14:paraId="78382BCA" w14:textId="713E23DD" w:rsidR="00605E63" w:rsidRPr="00D3664F" w:rsidRDefault="00605E63" w:rsidP="392A4F09">
      <w:pPr>
        <w:spacing w:line="480" w:lineRule="auto"/>
      </w:pPr>
      <w:r>
        <w:br w:type="page"/>
      </w:r>
    </w:p>
    <w:p w14:paraId="20CC4DB5" w14:textId="13349818" w:rsidR="00605E63" w:rsidRPr="00D3664F" w:rsidRDefault="00605E63" w:rsidP="392A4F09">
      <w:pPr>
        <w:spacing w:line="480" w:lineRule="auto"/>
        <w:jc w:val="center"/>
        <w:rPr>
          <w:rFonts w:ascii="Times New Roman" w:hAnsi="Times New Roman" w:cs="Times New Roman"/>
          <w:b/>
          <w:bCs/>
          <w:sz w:val="28"/>
          <w:szCs w:val="28"/>
        </w:rPr>
      </w:pPr>
      <w:proofErr w:type="spellStart"/>
      <w:r w:rsidRPr="392A4F09">
        <w:rPr>
          <w:rFonts w:ascii="Times New Roman" w:hAnsi="Times New Roman" w:cs="Times New Roman"/>
          <w:b/>
          <w:bCs/>
          <w:sz w:val="28"/>
          <w:szCs w:val="28"/>
        </w:rPr>
        <w:lastRenderedPageBreak/>
        <w:t>EventBrite</w:t>
      </w:r>
      <w:proofErr w:type="spellEnd"/>
    </w:p>
    <w:p w14:paraId="3D6525A2" w14:textId="73AD09E4" w:rsidR="00605E63" w:rsidRPr="00D3664F" w:rsidRDefault="00605E63" w:rsidP="00BB47EA">
      <w:pPr>
        <w:spacing w:line="480" w:lineRule="auto"/>
        <w:rPr>
          <w:rFonts w:ascii="Times New Roman" w:hAnsi="Times New Roman" w:cs="Times New Roman"/>
        </w:rPr>
      </w:pPr>
      <w:r w:rsidRPr="00D3664F">
        <w:rPr>
          <w:rFonts w:ascii="Times New Roman" w:hAnsi="Times New Roman" w:cs="Times New Roman"/>
        </w:rPr>
        <w:t>Eventbrite is a great tool for creating a centralized registration page where individuals can sign up in advance, allowing organizers to track attendance and estimate participants numbers ahead of the event.</w:t>
      </w:r>
    </w:p>
    <w:p w14:paraId="76375235" w14:textId="3138A683" w:rsidR="000E7248" w:rsidRPr="00D3664F" w:rsidRDefault="000E7248" w:rsidP="000E7248">
      <w:pPr>
        <w:pStyle w:val="ListParagraph"/>
        <w:numPr>
          <w:ilvl w:val="0"/>
          <w:numId w:val="16"/>
        </w:numPr>
        <w:spacing w:line="480" w:lineRule="auto"/>
        <w:rPr>
          <w:rFonts w:ascii="Times New Roman" w:hAnsi="Times New Roman" w:cs="Times New Roman"/>
        </w:rPr>
      </w:pPr>
      <w:r w:rsidRPr="00D3664F">
        <w:rPr>
          <w:rFonts w:ascii="Times New Roman" w:hAnsi="Times New Roman" w:cs="Times New Roman"/>
          <w:i/>
          <w:iCs/>
        </w:rPr>
        <w:t xml:space="preserve">Quick guide to creating an event on Eventbrite: </w:t>
      </w:r>
    </w:p>
    <w:p w14:paraId="1706D73C" w14:textId="37BF3095" w:rsidR="000E7248" w:rsidRPr="00D3664F" w:rsidRDefault="000E7248" w:rsidP="000E7248">
      <w:pPr>
        <w:pStyle w:val="ListParagraph"/>
        <w:numPr>
          <w:ilvl w:val="1"/>
          <w:numId w:val="16"/>
        </w:numPr>
        <w:spacing w:line="480" w:lineRule="auto"/>
        <w:rPr>
          <w:rFonts w:ascii="Times New Roman" w:hAnsi="Times New Roman" w:cs="Times New Roman"/>
        </w:rPr>
      </w:pPr>
      <w:r w:rsidRPr="00D3664F">
        <w:rPr>
          <w:rFonts w:ascii="Times New Roman" w:hAnsi="Times New Roman" w:cs="Times New Roman"/>
        </w:rPr>
        <w:t xml:space="preserve">Sign in or create an account </w:t>
      </w:r>
    </w:p>
    <w:p w14:paraId="6C3998FF" w14:textId="1AD1883E" w:rsidR="000E7248" w:rsidRPr="00D3664F" w:rsidRDefault="000E7248" w:rsidP="000E7248">
      <w:pPr>
        <w:pStyle w:val="ListParagraph"/>
        <w:numPr>
          <w:ilvl w:val="2"/>
          <w:numId w:val="16"/>
        </w:numPr>
        <w:spacing w:line="480" w:lineRule="auto"/>
        <w:rPr>
          <w:rFonts w:ascii="Times New Roman" w:hAnsi="Times New Roman" w:cs="Times New Roman"/>
        </w:rPr>
      </w:pPr>
      <w:hyperlink r:id="rId14" w:history="1">
        <w:r w:rsidRPr="00D3664F">
          <w:rPr>
            <w:rStyle w:val="Hyperlink"/>
            <w:rFonts w:ascii="Times New Roman" w:hAnsi="Times New Roman" w:cs="Times New Roman"/>
          </w:rPr>
          <w:t>https://www.eventbrite.ca</w:t>
        </w:r>
      </w:hyperlink>
    </w:p>
    <w:p w14:paraId="1026188F" w14:textId="1E6AFCC7" w:rsidR="002B4D42" w:rsidRPr="00D3664F" w:rsidRDefault="000E7248" w:rsidP="00F16C47">
      <w:pPr>
        <w:pStyle w:val="ListParagraph"/>
        <w:numPr>
          <w:ilvl w:val="1"/>
          <w:numId w:val="16"/>
        </w:numPr>
        <w:spacing w:line="480" w:lineRule="auto"/>
        <w:rPr>
          <w:rFonts w:ascii="Times New Roman" w:hAnsi="Times New Roman" w:cs="Times New Roman"/>
        </w:rPr>
      </w:pPr>
      <w:r w:rsidRPr="00D3664F">
        <w:rPr>
          <w:rFonts w:ascii="Times New Roman" w:hAnsi="Times New Roman" w:cs="Times New Roman"/>
        </w:rPr>
        <w:t xml:space="preserve">Enter event details </w:t>
      </w:r>
    </w:p>
    <w:p w14:paraId="6BFB49C7" w14:textId="7EB8C407" w:rsidR="000E7248" w:rsidRPr="00D3664F" w:rsidRDefault="000E7248" w:rsidP="00F16C47">
      <w:pPr>
        <w:pStyle w:val="ListParagraph"/>
        <w:numPr>
          <w:ilvl w:val="1"/>
          <w:numId w:val="16"/>
        </w:numPr>
        <w:spacing w:line="480" w:lineRule="auto"/>
        <w:rPr>
          <w:rFonts w:ascii="Times New Roman" w:hAnsi="Times New Roman" w:cs="Times New Roman"/>
        </w:rPr>
      </w:pPr>
      <w:r w:rsidRPr="00D3664F">
        <w:rPr>
          <w:rFonts w:ascii="Times New Roman" w:hAnsi="Times New Roman" w:cs="Times New Roman"/>
        </w:rPr>
        <w:t>Set date, time and location</w:t>
      </w:r>
    </w:p>
    <w:p w14:paraId="286D1596" w14:textId="4CE8502A" w:rsidR="000E7248" w:rsidRPr="00D3664F" w:rsidRDefault="000E7248" w:rsidP="000E7248">
      <w:pPr>
        <w:pStyle w:val="ListParagraph"/>
        <w:numPr>
          <w:ilvl w:val="2"/>
          <w:numId w:val="16"/>
        </w:numPr>
        <w:spacing w:line="480" w:lineRule="auto"/>
        <w:rPr>
          <w:rFonts w:ascii="Times New Roman" w:hAnsi="Times New Roman" w:cs="Times New Roman"/>
        </w:rPr>
      </w:pPr>
      <w:r w:rsidRPr="00D3664F">
        <w:rPr>
          <w:rFonts w:ascii="Times New Roman" w:hAnsi="Times New Roman" w:cs="Times New Roman"/>
        </w:rPr>
        <w:t xml:space="preserve">Choose in person, online, or hybrid </w:t>
      </w:r>
    </w:p>
    <w:p w14:paraId="5D6FD7F6" w14:textId="155DF488" w:rsidR="000E7248" w:rsidRPr="00D3664F" w:rsidRDefault="000E7248" w:rsidP="000E7248">
      <w:pPr>
        <w:pStyle w:val="ListParagraph"/>
        <w:numPr>
          <w:ilvl w:val="2"/>
          <w:numId w:val="16"/>
        </w:numPr>
        <w:spacing w:line="480" w:lineRule="auto"/>
        <w:rPr>
          <w:rFonts w:ascii="Times New Roman" w:hAnsi="Times New Roman" w:cs="Times New Roman"/>
        </w:rPr>
      </w:pPr>
      <w:r w:rsidRPr="00D3664F">
        <w:rPr>
          <w:rFonts w:ascii="Times New Roman" w:hAnsi="Times New Roman" w:cs="Times New Roman"/>
        </w:rPr>
        <w:t>Add address or meeting link for online course</w:t>
      </w:r>
    </w:p>
    <w:p w14:paraId="11806BD8" w14:textId="510FD739" w:rsidR="000E7248" w:rsidRPr="00D3664F" w:rsidRDefault="000E7248" w:rsidP="000E7248">
      <w:pPr>
        <w:pStyle w:val="ListParagraph"/>
        <w:numPr>
          <w:ilvl w:val="1"/>
          <w:numId w:val="16"/>
        </w:numPr>
        <w:spacing w:line="480" w:lineRule="auto"/>
        <w:rPr>
          <w:rFonts w:ascii="Times New Roman" w:hAnsi="Times New Roman" w:cs="Times New Roman"/>
        </w:rPr>
      </w:pPr>
      <w:r w:rsidRPr="00D3664F">
        <w:rPr>
          <w:rFonts w:ascii="Times New Roman" w:hAnsi="Times New Roman" w:cs="Times New Roman"/>
        </w:rPr>
        <w:t xml:space="preserve">Ticketing &amp; registration </w:t>
      </w:r>
    </w:p>
    <w:p w14:paraId="5F572A9E" w14:textId="303EB866" w:rsidR="000E7248" w:rsidRPr="00D3664F" w:rsidRDefault="000E7248" w:rsidP="000E7248">
      <w:pPr>
        <w:pStyle w:val="ListParagraph"/>
        <w:numPr>
          <w:ilvl w:val="2"/>
          <w:numId w:val="16"/>
        </w:numPr>
        <w:spacing w:line="480" w:lineRule="auto"/>
        <w:rPr>
          <w:rFonts w:ascii="Times New Roman" w:hAnsi="Times New Roman" w:cs="Times New Roman"/>
        </w:rPr>
      </w:pPr>
      <w:r w:rsidRPr="00D3664F">
        <w:rPr>
          <w:rFonts w:ascii="Times New Roman" w:hAnsi="Times New Roman" w:cs="Times New Roman"/>
        </w:rPr>
        <w:t xml:space="preserve">Choose the type of ticket </w:t>
      </w:r>
    </w:p>
    <w:p w14:paraId="17DD7CA0" w14:textId="2C5925C6" w:rsidR="000E7248" w:rsidRPr="00D3664F" w:rsidRDefault="000E7248" w:rsidP="000E7248">
      <w:pPr>
        <w:pStyle w:val="ListParagraph"/>
        <w:numPr>
          <w:ilvl w:val="3"/>
          <w:numId w:val="16"/>
        </w:numPr>
        <w:spacing w:line="480" w:lineRule="auto"/>
        <w:rPr>
          <w:rFonts w:ascii="Times New Roman" w:hAnsi="Times New Roman" w:cs="Times New Roman"/>
        </w:rPr>
      </w:pPr>
      <w:r w:rsidRPr="00D3664F">
        <w:rPr>
          <w:rFonts w:ascii="Times New Roman" w:hAnsi="Times New Roman" w:cs="Times New Roman"/>
        </w:rPr>
        <w:t>Free (no charge)</w:t>
      </w:r>
    </w:p>
    <w:p w14:paraId="06143BF8" w14:textId="3B8277C1" w:rsidR="000E7248" w:rsidRPr="00D3664F" w:rsidRDefault="000E7248" w:rsidP="000E7248">
      <w:pPr>
        <w:pStyle w:val="ListParagraph"/>
        <w:numPr>
          <w:ilvl w:val="3"/>
          <w:numId w:val="16"/>
        </w:numPr>
        <w:spacing w:line="480" w:lineRule="auto"/>
        <w:rPr>
          <w:rFonts w:ascii="Times New Roman" w:hAnsi="Times New Roman" w:cs="Times New Roman"/>
        </w:rPr>
      </w:pPr>
      <w:r w:rsidRPr="00D3664F">
        <w:rPr>
          <w:rFonts w:ascii="Times New Roman" w:hAnsi="Times New Roman" w:cs="Times New Roman"/>
        </w:rPr>
        <w:t>Paid (set a price)</w:t>
      </w:r>
    </w:p>
    <w:p w14:paraId="023C72ED" w14:textId="6ECCA868" w:rsidR="000E7248" w:rsidRPr="00D3664F" w:rsidRDefault="000E7248" w:rsidP="000E7248">
      <w:pPr>
        <w:pStyle w:val="ListParagraph"/>
        <w:numPr>
          <w:ilvl w:val="3"/>
          <w:numId w:val="16"/>
        </w:numPr>
        <w:spacing w:line="480" w:lineRule="auto"/>
        <w:rPr>
          <w:rFonts w:ascii="Times New Roman" w:hAnsi="Times New Roman" w:cs="Times New Roman"/>
        </w:rPr>
      </w:pPr>
      <w:r w:rsidRPr="00D3664F">
        <w:rPr>
          <w:rFonts w:ascii="Times New Roman" w:hAnsi="Times New Roman" w:cs="Times New Roman"/>
        </w:rPr>
        <w:t>Donation</w:t>
      </w:r>
    </w:p>
    <w:p w14:paraId="20C6C598" w14:textId="202EB1F2" w:rsidR="000E7248" w:rsidRPr="00D3664F" w:rsidRDefault="000E7248" w:rsidP="000E7248">
      <w:pPr>
        <w:pStyle w:val="ListParagraph"/>
        <w:numPr>
          <w:ilvl w:val="2"/>
          <w:numId w:val="16"/>
        </w:numPr>
        <w:spacing w:line="480" w:lineRule="auto"/>
        <w:rPr>
          <w:rFonts w:ascii="Times New Roman" w:hAnsi="Times New Roman" w:cs="Times New Roman"/>
        </w:rPr>
      </w:pPr>
      <w:r w:rsidRPr="00D3664F">
        <w:rPr>
          <w:rFonts w:ascii="Times New Roman" w:hAnsi="Times New Roman" w:cs="Times New Roman"/>
        </w:rPr>
        <w:t xml:space="preserve">Add quantity limits if needed </w:t>
      </w:r>
    </w:p>
    <w:p w14:paraId="1229A559" w14:textId="5978E04D" w:rsidR="000E7248" w:rsidRPr="00D3664F" w:rsidRDefault="000E7248" w:rsidP="000E7248">
      <w:pPr>
        <w:pStyle w:val="ListParagraph"/>
        <w:numPr>
          <w:ilvl w:val="1"/>
          <w:numId w:val="16"/>
        </w:numPr>
        <w:spacing w:line="480" w:lineRule="auto"/>
        <w:rPr>
          <w:rFonts w:ascii="Times New Roman" w:hAnsi="Times New Roman" w:cs="Times New Roman"/>
        </w:rPr>
      </w:pPr>
      <w:r w:rsidRPr="00D3664F">
        <w:rPr>
          <w:rFonts w:ascii="Times New Roman" w:hAnsi="Times New Roman" w:cs="Times New Roman"/>
        </w:rPr>
        <w:t xml:space="preserve">Event description &amp; media </w:t>
      </w:r>
    </w:p>
    <w:p w14:paraId="2F804E8C" w14:textId="4730BECE" w:rsidR="000E7248" w:rsidRPr="00D3664F" w:rsidRDefault="000E7248" w:rsidP="000E7248">
      <w:pPr>
        <w:pStyle w:val="ListParagraph"/>
        <w:numPr>
          <w:ilvl w:val="2"/>
          <w:numId w:val="16"/>
        </w:numPr>
        <w:spacing w:line="480" w:lineRule="auto"/>
        <w:rPr>
          <w:rFonts w:ascii="Times New Roman" w:hAnsi="Times New Roman" w:cs="Times New Roman"/>
        </w:rPr>
      </w:pPr>
      <w:r w:rsidRPr="00D3664F">
        <w:rPr>
          <w:rFonts w:ascii="Times New Roman" w:hAnsi="Times New Roman" w:cs="Times New Roman"/>
        </w:rPr>
        <w:t>Write a clear description with who, what, when, where, and why</w:t>
      </w:r>
    </w:p>
    <w:p w14:paraId="1C92F120" w14:textId="6D6DF736" w:rsidR="000E7248" w:rsidRPr="00D3664F" w:rsidRDefault="000E7248" w:rsidP="000E7248">
      <w:pPr>
        <w:pStyle w:val="ListParagraph"/>
        <w:numPr>
          <w:ilvl w:val="2"/>
          <w:numId w:val="16"/>
        </w:numPr>
        <w:spacing w:line="480" w:lineRule="auto"/>
        <w:rPr>
          <w:rFonts w:ascii="Times New Roman" w:hAnsi="Times New Roman" w:cs="Times New Roman"/>
        </w:rPr>
      </w:pPr>
      <w:r w:rsidRPr="00D3664F">
        <w:rPr>
          <w:rFonts w:ascii="Times New Roman" w:hAnsi="Times New Roman" w:cs="Times New Roman"/>
        </w:rPr>
        <w:t xml:space="preserve">Upload images or posters </w:t>
      </w:r>
    </w:p>
    <w:p w14:paraId="745541FD" w14:textId="392FCDC3" w:rsidR="000E7248" w:rsidRPr="00D3664F" w:rsidRDefault="000E7248" w:rsidP="000E7248">
      <w:pPr>
        <w:pStyle w:val="ListParagraph"/>
        <w:numPr>
          <w:ilvl w:val="1"/>
          <w:numId w:val="16"/>
        </w:numPr>
        <w:spacing w:line="480" w:lineRule="auto"/>
        <w:rPr>
          <w:rFonts w:ascii="Times New Roman" w:hAnsi="Times New Roman" w:cs="Times New Roman"/>
        </w:rPr>
      </w:pPr>
      <w:r w:rsidRPr="00D3664F">
        <w:rPr>
          <w:rFonts w:ascii="Times New Roman" w:hAnsi="Times New Roman" w:cs="Times New Roman"/>
        </w:rPr>
        <w:t>Publish &amp; share</w:t>
      </w:r>
    </w:p>
    <w:p w14:paraId="590865E5" w14:textId="79C095EE" w:rsidR="000E7248" w:rsidRPr="00D3664F" w:rsidRDefault="000E7248" w:rsidP="000E7248">
      <w:pPr>
        <w:pStyle w:val="ListParagraph"/>
        <w:numPr>
          <w:ilvl w:val="2"/>
          <w:numId w:val="16"/>
        </w:numPr>
        <w:spacing w:line="480" w:lineRule="auto"/>
        <w:rPr>
          <w:rFonts w:ascii="Times New Roman" w:hAnsi="Times New Roman" w:cs="Times New Roman"/>
        </w:rPr>
      </w:pPr>
      <w:r w:rsidRPr="00D3664F">
        <w:rPr>
          <w:rFonts w:ascii="Times New Roman" w:hAnsi="Times New Roman" w:cs="Times New Roman"/>
        </w:rPr>
        <w:t>Click “publish” when ready</w:t>
      </w:r>
    </w:p>
    <w:p w14:paraId="23A84891" w14:textId="03557076" w:rsidR="000E7248" w:rsidRPr="00D3664F" w:rsidRDefault="000E7248" w:rsidP="000E7248">
      <w:pPr>
        <w:pStyle w:val="ListParagraph"/>
        <w:numPr>
          <w:ilvl w:val="2"/>
          <w:numId w:val="16"/>
        </w:numPr>
        <w:spacing w:line="480" w:lineRule="auto"/>
        <w:rPr>
          <w:rFonts w:ascii="Times New Roman" w:hAnsi="Times New Roman" w:cs="Times New Roman"/>
        </w:rPr>
      </w:pPr>
      <w:r w:rsidRPr="00D3664F">
        <w:rPr>
          <w:rFonts w:ascii="Times New Roman" w:hAnsi="Times New Roman" w:cs="Times New Roman"/>
        </w:rPr>
        <w:t>Share the link via email, social media, or posters with QR codes</w:t>
      </w:r>
    </w:p>
    <w:p w14:paraId="42F18825" w14:textId="1A7CABEE" w:rsidR="00B26939" w:rsidRPr="00D3664F" w:rsidRDefault="00B26939" w:rsidP="001052B1">
      <w:pPr>
        <w:spacing w:line="480" w:lineRule="auto"/>
        <w:jc w:val="center"/>
        <w:rPr>
          <w:rFonts w:ascii="Times New Roman" w:hAnsi="Times New Roman" w:cs="Times New Roman"/>
          <w:b/>
          <w:bCs/>
          <w:sz w:val="28"/>
          <w:szCs w:val="28"/>
        </w:rPr>
      </w:pPr>
      <w:r w:rsidRPr="00D3664F">
        <w:rPr>
          <w:rFonts w:ascii="Times New Roman" w:hAnsi="Times New Roman" w:cs="Times New Roman"/>
          <w:b/>
          <w:bCs/>
          <w:sz w:val="28"/>
          <w:szCs w:val="28"/>
        </w:rPr>
        <w:lastRenderedPageBreak/>
        <w:t>Event Location Suggestions</w:t>
      </w:r>
    </w:p>
    <w:p w14:paraId="7A1C3E72" w14:textId="16C83075" w:rsidR="00B26939" w:rsidRPr="00D3664F" w:rsidRDefault="00DA25DB" w:rsidP="00B26939">
      <w:pPr>
        <w:pStyle w:val="ListParagraph"/>
        <w:numPr>
          <w:ilvl w:val="0"/>
          <w:numId w:val="17"/>
        </w:numPr>
        <w:spacing w:line="480" w:lineRule="auto"/>
        <w:rPr>
          <w:rFonts w:ascii="Times New Roman" w:hAnsi="Times New Roman" w:cs="Times New Roman"/>
          <w:b/>
          <w:bCs/>
          <w:sz w:val="28"/>
          <w:szCs w:val="28"/>
        </w:rPr>
      </w:pPr>
      <w:r w:rsidRPr="00D3664F">
        <w:rPr>
          <w:rFonts w:ascii="Times New Roman" w:hAnsi="Times New Roman" w:cs="Times New Roman"/>
        </w:rPr>
        <w:t>Saskatoon Public Library</w:t>
      </w:r>
    </w:p>
    <w:p w14:paraId="6146A9C8" w14:textId="797B81C2" w:rsidR="00B26939" w:rsidRPr="00D3664F" w:rsidRDefault="00B26939" w:rsidP="00B26939">
      <w:pPr>
        <w:pStyle w:val="ListParagraph"/>
        <w:numPr>
          <w:ilvl w:val="0"/>
          <w:numId w:val="17"/>
        </w:numPr>
        <w:spacing w:line="480" w:lineRule="auto"/>
        <w:rPr>
          <w:rFonts w:ascii="Times New Roman" w:hAnsi="Times New Roman" w:cs="Times New Roman"/>
          <w:b/>
          <w:bCs/>
          <w:sz w:val="28"/>
          <w:szCs w:val="28"/>
        </w:rPr>
      </w:pPr>
      <w:r w:rsidRPr="00D3664F">
        <w:rPr>
          <w:rFonts w:ascii="Times New Roman" w:hAnsi="Times New Roman" w:cs="Times New Roman"/>
        </w:rPr>
        <w:t xml:space="preserve">Saskatoon Public Schools Facilities </w:t>
      </w:r>
    </w:p>
    <w:p w14:paraId="1833101C" w14:textId="5B984BD3" w:rsidR="00C97BF8" w:rsidRPr="00D3664F" w:rsidRDefault="00C97BF8" w:rsidP="00C97BF8">
      <w:pPr>
        <w:pStyle w:val="ListParagraph"/>
        <w:numPr>
          <w:ilvl w:val="1"/>
          <w:numId w:val="17"/>
        </w:numPr>
        <w:spacing w:line="480" w:lineRule="auto"/>
        <w:rPr>
          <w:rFonts w:ascii="Times New Roman" w:hAnsi="Times New Roman" w:cs="Times New Roman"/>
          <w:b/>
          <w:bCs/>
          <w:sz w:val="28"/>
          <w:szCs w:val="28"/>
        </w:rPr>
      </w:pPr>
      <w:r w:rsidRPr="00D3664F">
        <w:rPr>
          <w:rFonts w:ascii="Times New Roman" w:hAnsi="Times New Roman" w:cs="Times New Roman"/>
        </w:rPr>
        <w:t>Gyms</w:t>
      </w:r>
    </w:p>
    <w:p w14:paraId="141D2332" w14:textId="490AF124" w:rsidR="00C97BF8" w:rsidRPr="00D3664F" w:rsidRDefault="00C97BF8" w:rsidP="00C97BF8">
      <w:pPr>
        <w:pStyle w:val="ListParagraph"/>
        <w:numPr>
          <w:ilvl w:val="1"/>
          <w:numId w:val="17"/>
        </w:numPr>
        <w:spacing w:line="480" w:lineRule="auto"/>
        <w:rPr>
          <w:rFonts w:ascii="Times New Roman" w:hAnsi="Times New Roman" w:cs="Times New Roman"/>
          <w:b/>
          <w:bCs/>
          <w:sz w:val="28"/>
          <w:szCs w:val="28"/>
        </w:rPr>
      </w:pPr>
      <w:r w:rsidRPr="00D3664F">
        <w:rPr>
          <w:rFonts w:ascii="Times New Roman" w:hAnsi="Times New Roman" w:cs="Times New Roman"/>
        </w:rPr>
        <w:t xml:space="preserve">Classrooms </w:t>
      </w:r>
    </w:p>
    <w:p w14:paraId="2D537EF4" w14:textId="68A0A0A3" w:rsidR="00B26939" w:rsidRDefault="00B26939" w:rsidP="392A4F09">
      <w:pPr>
        <w:pStyle w:val="ListParagraph"/>
        <w:numPr>
          <w:ilvl w:val="0"/>
          <w:numId w:val="17"/>
        </w:numPr>
        <w:spacing w:line="480" w:lineRule="auto"/>
        <w:rPr>
          <w:rFonts w:ascii="Times New Roman" w:hAnsi="Times New Roman" w:cs="Times New Roman"/>
          <w:b/>
          <w:bCs/>
          <w:sz w:val="28"/>
          <w:szCs w:val="28"/>
        </w:rPr>
      </w:pPr>
      <w:r w:rsidRPr="392A4F09">
        <w:rPr>
          <w:rFonts w:ascii="Times New Roman" w:hAnsi="Times New Roman" w:cs="Times New Roman"/>
        </w:rPr>
        <w:t>Meeting room</w:t>
      </w:r>
      <w:r w:rsidR="00DA25DB" w:rsidRPr="392A4F09">
        <w:rPr>
          <w:rFonts w:ascii="Times New Roman" w:hAnsi="Times New Roman" w:cs="Times New Roman"/>
        </w:rPr>
        <w:t xml:space="preserve">s around the city </w:t>
      </w:r>
    </w:p>
    <w:p w14:paraId="195CE055" w14:textId="06AE557E" w:rsidR="00DA25DB" w:rsidRPr="00D3664F" w:rsidRDefault="00DA25DB" w:rsidP="001052B1">
      <w:pPr>
        <w:spacing w:line="480" w:lineRule="auto"/>
        <w:jc w:val="center"/>
        <w:rPr>
          <w:rFonts w:ascii="Times New Roman" w:hAnsi="Times New Roman" w:cs="Times New Roman"/>
          <w:b/>
          <w:bCs/>
          <w:sz w:val="28"/>
          <w:szCs w:val="28"/>
        </w:rPr>
      </w:pPr>
      <w:r w:rsidRPr="00D3664F">
        <w:rPr>
          <w:rFonts w:ascii="Times New Roman" w:hAnsi="Times New Roman" w:cs="Times New Roman"/>
          <w:b/>
          <w:bCs/>
          <w:sz w:val="28"/>
          <w:szCs w:val="28"/>
        </w:rPr>
        <w:t>Estimate of Event Cost</w:t>
      </w:r>
    </w:p>
    <w:p w14:paraId="3C3877F6" w14:textId="146C4ADB" w:rsidR="00984BA1" w:rsidRPr="006C4D85" w:rsidRDefault="00984BA1" w:rsidP="00984BA1">
      <w:pPr>
        <w:pStyle w:val="NormalWeb"/>
        <w:numPr>
          <w:ilvl w:val="0"/>
          <w:numId w:val="20"/>
        </w:numPr>
        <w:shd w:val="clear" w:color="auto" w:fill="FFFFFF"/>
        <w:spacing w:line="480" w:lineRule="auto"/>
      </w:pPr>
      <w:r w:rsidRPr="00D3664F">
        <w:rPr>
          <w:sz w:val="22"/>
          <w:szCs w:val="22"/>
        </w:rPr>
        <w:t xml:space="preserve">The average public library space to host events in the city of Saskatoon is available to rent for $30/hour. Each event is estimated to take 3 hours (including set-up and take-down time). $90/event </w:t>
      </w:r>
    </w:p>
    <w:p w14:paraId="54564B69" w14:textId="0407950D" w:rsidR="006C4D85" w:rsidRPr="00D3664F" w:rsidRDefault="006C4D85" w:rsidP="006C4D85">
      <w:pPr>
        <w:pStyle w:val="NormalWeb"/>
        <w:shd w:val="clear" w:color="auto" w:fill="FFFFFF"/>
        <w:spacing w:line="480" w:lineRule="auto"/>
      </w:pPr>
      <w:r>
        <w:rPr>
          <w:b/>
          <w:bCs/>
          <w:noProof/>
          <w:sz w:val="28"/>
          <w:szCs w:val="28"/>
        </w:rPr>
        <w:drawing>
          <wp:inline distT="0" distB="0" distL="0" distR="0" wp14:anchorId="31EDC15B" wp14:editId="3B55D9B5">
            <wp:extent cx="5783855" cy="3749675"/>
            <wp:effectExtent l="0" t="0" r="0" b="0"/>
            <wp:docPr id="512405147" name="Picture 3"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05147" name="Picture 3" descr="A table with numbers and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2138" cy="3826358"/>
                    </a:xfrm>
                    <a:prstGeom prst="rect">
                      <a:avLst/>
                    </a:prstGeom>
                  </pic:spPr>
                </pic:pic>
              </a:graphicData>
            </a:graphic>
          </wp:inline>
        </w:drawing>
      </w:r>
    </w:p>
    <w:p w14:paraId="6D653CCB" w14:textId="4468B7CE" w:rsidR="00984BA1" w:rsidRPr="00D3664F" w:rsidRDefault="00984BA1" w:rsidP="00984BA1">
      <w:pPr>
        <w:pStyle w:val="NormalWeb"/>
        <w:shd w:val="clear" w:color="auto" w:fill="FFFFFF"/>
        <w:spacing w:line="480" w:lineRule="auto"/>
        <w:rPr>
          <w:u w:val="single"/>
        </w:rPr>
      </w:pPr>
      <w:r w:rsidRPr="00D3664F">
        <w:rPr>
          <w:u w:val="single"/>
        </w:rPr>
        <w:lastRenderedPageBreak/>
        <w:t>*The below is based on an event size of 25 people*</w:t>
      </w:r>
    </w:p>
    <w:p w14:paraId="7D86BA93" w14:textId="11EC3E4D" w:rsidR="00984BA1" w:rsidRPr="00D3664F" w:rsidRDefault="00984BA1" w:rsidP="00984BA1">
      <w:pPr>
        <w:pStyle w:val="ListParagraph"/>
        <w:numPr>
          <w:ilvl w:val="0"/>
          <w:numId w:val="20"/>
        </w:numPr>
        <w:spacing w:line="480" w:lineRule="auto"/>
        <w:rPr>
          <w:rFonts w:ascii="Times New Roman" w:hAnsi="Times New Roman" w:cs="Times New Roman"/>
          <w:b/>
          <w:bCs/>
          <w:sz w:val="28"/>
          <w:szCs w:val="28"/>
        </w:rPr>
      </w:pPr>
      <w:r w:rsidRPr="00D3664F">
        <w:rPr>
          <w:rFonts w:ascii="Times New Roman" w:hAnsi="Times New Roman" w:cs="Times New Roman"/>
        </w:rPr>
        <w:t>Food:</w:t>
      </w:r>
      <w:r w:rsidR="00F57B38" w:rsidRPr="00D3664F">
        <w:rPr>
          <w:rFonts w:ascii="Times New Roman" w:hAnsi="Times New Roman" w:cs="Times New Roman"/>
        </w:rPr>
        <w:t xml:space="preserve"> optional </w:t>
      </w:r>
    </w:p>
    <w:p w14:paraId="3B53C8D9" w14:textId="27264880" w:rsidR="00984BA1" w:rsidRPr="00D3664F" w:rsidRDefault="00984BA1" w:rsidP="00984BA1">
      <w:pPr>
        <w:pStyle w:val="ListParagraph"/>
        <w:numPr>
          <w:ilvl w:val="1"/>
          <w:numId w:val="20"/>
        </w:numPr>
        <w:spacing w:line="480" w:lineRule="auto"/>
        <w:rPr>
          <w:rFonts w:ascii="Times New Roman" w:hAnsi="Times New Roman" w:cs="Times New Roman"/>
          <w:b/>
          <w:bCs/>
          <w:sz w:val="28"/>
          <w:szCs w:val="28"/>
        </w:rPr>
      </w:pPr>
      <w:r w:rsidRPr="00D3664F">
        <w:rPr>
          <w:rFonts w:ascii="Times New Roman" w:hAnsi="Times New Roman" w:cs="Times New Roman"/>
        </w:rPr>
        <w:t xml:space="preserve">Approx. </w:t>
      </w:r>
      <w:r w:rsidR="00D3664F">
        <w:rPr>
          <w:rFonts w:ascii="Times New Roman" w:hAnsi="Times New Roman" w:cs="Times New Roman"/>
        </w:rPr>
        <w:t>$</w:t>
      </w:r>
      <w:r w:rsidR="00631C29">
        <w:rPr>
          <w:rFonts w:ascii="Times New Roman" w:hAnsi="Times New Roman" w:cs="Times New Roman"/>
        </w:rPr>
        <w:t>50</w:t>
      </w:r>
      <w:r w:rsidR="00D3664F">
        <w:rPr>
          <w:rFonts w:ascii="Times New Roman" w:hAnsi="Times New Roman" w:cs="Times New Roman"/>
        </w:rPr>
        <w:t xml:space="preserve"> </w:t>
      </w:r>
      <w:r w:rsidRPr="00D3664F">
        <w:rPr>
          <w:rFonts w:ascii="Times New Roman" w:hAnsi="Times New Roman" w:cs="Times New Roman"/>
        </w:rPr>
        <w:t xml:space="preserve">per session </w:t>
      </w:r>
    </w:p>
    <w:p w14:paraId="25EEB4FF" w14:textId="355E6755" w:rsidR="00984BA1" w:rsidRPr="00D3664F" w:rsidRDefault="00984BA1" w:rsidP="00984BA1">
      <w:pPr>
        <w:pStyle w:val="ListParagraph"/>
        <w:numPr>
          <w:ilvl w:val="2"/>
          <w:numId w:val="20"/>
        </w:numPr>
        <w:spacing w:line="480" w:lineRule="auto"/>
        <w:rPr>
          <w:rFonts w:ascii="Times New Roman" w:hAnsi="Times New Roman" w:cs="Times New Roman"/>
          <w:b/>
          <w:bCs/>
          <w:sz w:val="28"/>
          <w:szCs w:val="28"/>
        </w:rPr>
      </w:pPr>
      <w:r w:rsidRPr="00D3664F">
        <w:rPr>
          <w:rFonts w:ascii="Times New Roman" w:hAnsi="Times New Roman" w:cs="Times New Roman"/>
        </w:rPr>
        <w:t>Sweet snack</w:t>
      </w:r>
    </w:p>
    <w:p w14:paraId="2A1726BA" w14:textId="1E4A078F" w:rsidR="00984BA1" w:rsidRPr="00D3664F" w:rsidRDefault="00984BA1" w:rsidP="00984BA1">
      <w:pPr>
        <w:pStyle w:val="ListParagraph"/>
        <w:numPr>
          <w:ilvl w:val="2"/>
          <w:numId w:val="20"/>
        </w:numPr>
        <w:spacing w:line="480" w:lineRule="auto"/>
        <w:rPr>
          <w:rFonts w:ascii="Times New Roman" w:hAnsi="Times New Roman" w:cs="Times New Roman"/>
          <w:b/>
          <w:bCs/>
          <w:sz w:val="28"/>
          <w:szCs w:val="28"/>
        </w:rPr>
      </w:pPr>
      <w:r w:rsidRPr="00D3664F">
        <w:rPr>
          <w:rFonts w:ascii="Times New Roman" w:hAnsi="Times New Roman" w:cs="Times New Roman"/>
        </w:rPr>
        <w:t>Salty snack</w:t>
      </w:r>
    </w:p>
    <w:p w14:paraId="5421B800" w14:textId="65C1E4EA" w:rsidR="00984BA1" w:rsidRPr="00D3664F" w:rsidRDefault="00984BA1" w:rsidP="00984BA1">
      <w:pPr>
        <w:pStyle w:val="ListParagraph"/>
        <w:numPr>
          <w:ilvl w:val="2"/>
          <w:numId w:val="20"/>
        </w:numPr>
        <w:spacing w:line="480" w:lineRule="auto"/>
        <w:rPr>
          <w:rFonts w:ascii="Times New Roman" w:hAnsi="Times New Roman" w:cs="Times New Roman"/>
          <w:b/>
          <w:bCs/>
          <w:sz w:val="28"/>
          <w:szCs w:val="28"/>
        </w:rPr>
      </w:pPr>
      <w:r w:rsidRPr="00D3664F">
        <w:rPr>
          <w:rFonts w:ascii="Times New Roman" w:hAnsi="Times New Roman" w:cs="Times New Roman"/>
        </w:rPr>
        <w:t>Beverages (water/pop)</w:t>
      </w:r>
    </w:p>
    <w:p w14:paraId="4231565A" w14:textId="22FDACA1" w:rsidR="00984BA1" w:rsidRPr="00D3664F" w:rsidRDefault="00984BA1" w:rsidP="00984BA1">
      <w:pPr>
        <w:pStyle w:val="ListParagraph"/>
        <w:numPr>
          <w:ilvl w:val="0"/>
          <w:numId w:val="20"/>
        </w:numPr>
        <w:spacing w:line="480" w:lineRule="auto"/>
        <w:rPr>
          <w:rFonts w:ascii="Times New Roman" w:hAnsi="Times New Roman" w:cs="Times New Roman"/>
          <w:b/>
          <w:bCs/>
          <w:sz w:val="28"/>
          <w:szCs w:val="28"/>
        </w:rPr>
      </w:pPr>
      <w:r w:rsidRPr="00D3664F">
        <w:rPr>
          <w:rFonts w:ascii="Times New Roman" w:hAnsi="Times New Roman" w:cs="Times New Roman"/>
        </w:rPr>
        <w:t>Materials:</w:t>
      </w:r>
    </w:p>
    <w:p w14:paraId="10D4F79E" w14:textId="769A7A1E" w:rsidR="006346F7" w:rsidRPr="006C4D85" w:rsidRDefault="00984BA1" w:rsidP="392A4F09">
      <w:pPr>
        <w:pStyle w:val="ListParagraph"/>
        <w:numPr>
          <w:ilvl w:val="1"/>
          <w:numId w:val="20"/>
        </w:numPr>
        <w:spacing w:line="480" w:lineRule="auto"/>
        <w:rPr>
          <w:rFonts w:ascii="Times New Roman" w:hAnsi="Times New Roman" w:cs="Times New Roman"/>
          <w:b/>
          <w:bCs/>
          <w:sz w:val="28"/>
          <w:szCs w:val="28"/>
        </w:rPr>
      </w:pPr>
      <w:r w:rsidRPr="392A4F09">
        <w:rPr>
          <w:rFonts w:ascii="Times New Roman" w:hAnsi="Times New Roman" w:cs="Times New Roman"/>
        </w:rPr>
        <w:t xml:space="preserve">Approx. </w:t>
      </w:r>
      <w:r w:rsidR="00D3664F" w:rsidRPr="392A4F09">
        <w:rPr>
          <w:rFonts w:ascii="Times New Roman" w:hAnsi="Times New Roman" w:cs="Times New Roman"/>
        </w:rPr>
        <w:t>$</w:t>
      </w:r>
      <w:r w:rsidR="00F57B38" w:rsidRPr="392A4F09">
        <w:rPr>
          <w:rFonts w:ascii="Times New Roman" w:hAnsi="Times New Roman" w:cs="Times New Roman"/>
        </w:rPr>
        <w:t>60</w:t>
      </w:r>
      <w:r w:rsidR="2A5DB5C4" w:rsidRPr="392A4F09">
        <w:rPr>
          <w:rFonts w:ascii="Times New Roman" w:hAnsi="Times New Roman" w:cs="Times New Roman"/>
        </w:rPr>
        <w:t xml:space="preserve"> - </w:t>
      </w:r>
      <w:r w:rsidRPr="392A4F09">
        <w:rPr>
          <w:rFonts w:ascii="Times New Roman" w:hAnsi="Times New Roman" w:cs="Times New Roman"/>
        </w:rPr>
        <w:t xml:space="preserve">Squeeze balls </w:t>
      </w:r>
    </w:p>
    <w:p w14:paraId="5B7FA649" w14:textId="7905539C" w:rsidR="00DA25DB" w:rsidRPr="00D3664F" w:rsidRDefault="00DA25DB" w:rsidP="392A4F09">
      <w:pPr>
        <w:spacing w:line="480" w:lineRule="auto"/>
        <w:jc w:val="center"/>
        <w:rPr>
          <w:rFonts w:ascii="Times New Roman" w:hAnsi="Times New Roman" w:cs="Times New Roman"/>
          <w:b/>
          <w:bCs/>
          <w:sz w:val="28"/>
          <w:szCs w:val="28"/>
        </w:rPr>
      </w:pPr>
    </w:p>
    <w:p w14:paraId="0FB11C5C" w14:textId="48C55412" w:rsidR="00DA25DB" w:rsidRPr="00D3664F" w:rsidRDefault="00DA25DB" w:rsidP="392A4F09">
      <w:pPr>
        <w:spacing w:line="480" w:lineRule="auto"/>
      </w:pPr>
      <w:r>
        <w:br w:type="page"/>
      </w:r>
    </w:p>
    <w:p w14:paraId="5609C585" w14:textId="6F858F45" w:rsidR="00DA25DB" w:rsidRPr="00D3664F" w:rsidRDefault="00DA25DB" w:rsidP="392A4F09">
      <w:pPr>
        <w:spacing w:line="480" w:lineRule="auto"/>
        <w:jc w:val="center"/>
        <w:rPr>
          <w:rFonts w:ascii="Times New Roman" w:hAnsi="Times New Roman" w:cs="Times New Roman"/>
          <w:b/>
          <w:bCs/>
          <w:sz w:val="28"/>
          <w:szCs w:val="28"/>
        </w:rPr>
      </w:pPr>
      <w:r w:rsidRPr="392A4F09">
        <w:rPr>
          <w:rFonts w:ascii="Times New Roman" w:hAnsi="Times New Roman" w:cs="Times New Roman"/>
          <w:b/>
          <w:bCs/>
          <w:sz w:val="28"/>
          <w:szCs w:val="28"/>
        </w:rPr>
        <w:lastRenderedPageBreak/>
        <w:t>Frequently Asked Questions</w:t>
      </w:r>
    </w:p>
    <w:p w14:paraId="04966F81" w14:textId="77777777" w:rsidR="00DA25DB" w:rsidRPr="00D3664F" w:rsidRDefault="00DA25DB" w:rsidP="00DA25DB">
      <w:pPr>
        <w:pStyle w:val="ListParagraph"/>
        <w:numPr>
          <w:ilvl w:val="0"/>
          <w:numId w:val="18"/>
        </w:numPr>
        <w:spacing w:line="480" w:lineRule="auto"/>
        <w:rPr>
          <w:rFonts w:ascii="Times New Roman" w:hAnsi="Times New Roman" w:cs="Times New Roman"/>
        </w:rPr>
      </w:pPr>
      <w:r w:rsidRPr="00D3664F">
        <w:rPr>
          <w:rFonts w:ascii="Times New Roman" w:hAnsi="Times New Roman" w:cs="Times New Roman"/>
        </w:rPr>
        <w:t>Q: Is naloxone safe?</w:t>
      </w:r>
    </w:p>
    <w:p w14:paraId="315ED164" w14:textId="7DD2DF38" w:rsidR="00DA25DB" w:rsidRPr="00D3664F" w:rsidRDefault="00DA25DB" w:rsidP="00DA25DB">
      <w:pPr>
        <w:pStyle w:val="ListParagraph"/>
        <w:numPr>
          <w:ilvl w:val="1"/>
          <w:numId w:val="18"/>
        </w:numPr>
        <w:spacing w:line="480" w:lineRule="auto"/>
        <w:rPr>
          <w:rFonts w:ascii="Times New Roman" w:hAnsi="Times New Roman" w:cs="Times New Roman"/>
        </w:rPr>
      </w:pPr>
      <w:r w:rsidRPr="00D3664F">
        <w:rPr>
          <w:rFonts w:ascii="Times New Roman" w:hAnsi="Times New Roman" w:cs="Times New Roman"/>
        </w:rPr>
        <w:t>A: Yes. It only works if opioids are in the body. If given to someone not experiencing an opioid overdose, it will not cause harm.</w:t>
      </w:r>
    </w:p>
    <w:p w14:paraId="1D93BF33" w14:textId="77777777" w:rsidR="00DA25DB" w:rsidRPr="00D3664F" w:rsidRDefault="00DA25DB" w:rsidP="00DA25DB">
      <w:pPr>
        <w:pStyle w:val="ListParagraph"/>
        <w:numPr>
          <w:ilvl w:val="0"/>
          <w:numId w:val="18"/>
        </w:numPr>
        <w:spacing w:line="480" w:lineRule="auto"/>
        <w:rPr>
          <w:rFonts w:ascii="Times New Roman" w:hAnsi="Times New Roman" w:cs="Times New Roman"/>
        </w:rPr>
      </w:pPr>
      <w:r w:rsidRPr="00D3664F">
        <w:rPr>
          <w:rFonts w:ascii="Times New Roman" w:hAnsi="Times New Roman" w:cs="Times New Roman"/>
        </w:rPr>
        <w:t>Q: Can naloxone be addictive?</w:t>
      </w:r>
    </w:p>
    <w:p w14:paraId="45709C6E" w14:textId="2039C81B" w:rsidR="00DA25DB" w:rsidRPr="00D3664F" w:rsidRDefault="00DA25DB" w:rsidP="00DA25DB">
      <w:pPr>
        <w:pStyle w:val="ListParagraph"/>
        <w:numPr>
          <w:ilvl w:val="1"/>
          <w:numId w:val="18"/>
        </w:numPr>
        <w:spacing w:line="480" w:lineRule="auto"/>
        <w:rPr>
          <w:rFonts w:ascii="Times New Roman" w:hAnsi="Times New Roman" w:cs="Times New Roman"/>
        </w:rPr>
      </w:pPr>
      <w:r w:rsidRPr="00D3664F">
        <w:rPr>
          <w:rFonts w:ascii="Times New Roman" w:hAnsi="Times New Roman" w:cs="Times New Roman"/>
        </w:rPr>
        <w:t>A: No. Naloxone is not addictive and has no potential for misuse.</w:t>
      </w:r>
      <w:r w:rsidR="004F273E" w:rsidRPr="00D3664F">
        <w:rPr>
          <w:rFonts w:ascii="Times New Roman" w:hAnsi="Times New Roman" w:cs="Times New Roman"/>
        </w:rPr>
        <w:t xml:space="preserve"> It only enables breathing. </w:t>
      </w:r>
    </w:p>
    <w:p w14:paraId="0C2E08B2" w14:textId="77777777" w:rsidR="00DA25DB" w:rsidRPr="00D3664F" w:rsidRDefault="00DA25DB" w:rsidP="00DA25DB">
      <w:pPr>
        <w:pStyle w:val="ListParagraph"/>
        <w:numPr>
          <w:ilvl w:val="0"/>
          <w:numId w:val="18"/>
        </w:numPr>
        <w:spacing w:line="480" w:lineRule="auto"/>
        <w:rPr>
          <w:rFonts w:ascii="Times New Roman" w:hAnsi="Times New Roman" w:cs="Times New Roman"/>
        </w:rPr>
      </w:pPr>
      <w:r w:rsidRPr="00D3664F">
        <w:rPr>
          <w:rFonts w:ascii="Times New Roman" w:hAnsi="Times New Roman" w:cs="Times New Roman"/>
        </w:rPr>
        <w:t>Q: How long does naloxone take to work?</w:t>
      </w:r>
    </w:p>
    <w:p w14:paraId="57895DC5" w14:textId="038DE9E2" w:rsidR="00DA25DB" w:rsidRPr="00D3664F" w:rsidRDefault="00DA25DB" w:rsidP="00DA25DB">
      <w:pPr>
        <w:pStyle w:val="ListParagraph"/>
        <w:numPr>
          <w:ilvl w:val="1"/>
          <w:numId w:val="18"/>
        </w:numPr>
        <w:spacing w:line="480" w:lineRule="auto"/>
        <w:rPr>
          <w:rFonts w:ascii="Times New Roman" w:hAnsi="Times New Roman" w:cs="Times New Roman"/>
        </w:rPr>
      </w:pPr>
      <w:r w:rsidRPr="00D3664F">
        <w:rPr>
          <w:rFonts w:ascii="Times New Roman" w:hAnsi="Times New Roman" w:cs="Times New Roman"/>
        </w:rPr>
        <w:t>A: It usually works within 2–5 minutes after administration. </w:t>
      </w:r>
    </w:p>
    <w:p w14:paraId="4BDF3F42" w14:textId="77777777" w:rsidR="00DA25DB" w:rsidRPr="00D3664F" w:rsidRDefault="00DA25DB" w:rsidP="00DA25DB">
      <w:pPr>
        <w:pStyle w:val="ListParagraph"/>
        <w:numPr>
          <w:ilvl w:val="0"/>
          <w:numId w:val="18"/>
        </w:numPr>
        <w:spacing w:line="480" w:lineRule="auto"/>
        <w:rPr>
          <w:rFonts w:ascii="Times New Roman" w:hAnsi="Times New Roman" w:cs="Times New Roman"/>
        </w:rPr>
      </w:pPr>
      <w:r w:rsidRPr="00D3664F">
        <w:rPr>
          <w:rFonts w:ascii="Times New Roman" w:hAnsi="Times New Roman" w:cs="Times New Roman"/>
        </w:rPr>
        <w:t>Q: How long does it last?</w:t>
      </w:r>
    </w:p>
    <w:p w14:paraId="385C372F" w14:textId="0344328D" w:rsidR="00DA25DB" w:rsidRPr="00D3664F" w:rsidRDefault="00DA25DB" w:rsidP="00DA25DB">
      <w:pPr>
        <w:pStyle w:val="ListParagraph"/>
        <w:numPr>
          <w:ilvl w:val="1"/>
          <w:numId w:val="18"/>
        </w:numPr>
        <w:spacing w:line="480" w:lineRule="auto"/>
        <w:rPr>
          <w:rFonts w:ascii="Times New Roman" w:hAnsi="Times New Roman" w:cs="Times New Roman"/>
        </w:rPr>
      </w:pPr>
      <w:r w:rsidRPr="00D3664F">
        <w:rPr>
          <w:rFonts w:ascii="Times New Roman" w:hAnsi="Times New Roman" w:cs="Times New Roman"/>
        </w:rPr>
        <w:t>A: Naloxone lasts about 30–90 minutes, but opioids can last longer in the body. Always call 911, as more doses may be needed.</w:t>
      </w:r>
    </w:p>
    <w:p w14:paraId="44BDD37A" w14:textId="77777777" w:rsidR="00DA25DB" w:rsidRPr="00D3664F" w:rsidRDefault="00DA25DB" w:rsidP="00DA25DB">
      <w:pPr>
        <w:pStyle w:val="ListParagraph"/>
        <w:numPr>
          <w:ilvl w:val="0"/>
          <w:numId w:val="18"/>
        </w:numPr>
        <w:spacing w:line="480" w:lineRule="auto"/>
        <w:rPr>
          <w:rFonts w:ascii="Times New Roman" w:hAnsi="Times New Roman" w:cs="Times New Roman"/>
        </w:rPr>
      </w:pPr>
      <w:r w:rsidRPr="00D3664F">
        <w:rPr>
          <w:rFonts w:ascii="Times New Roman" w:hAnsi="Times New Roman" w:cs="Times New Roman"/>
        </w:rPr>
        <w:t>Q: What if one does doesn’t work?</w:t>
      </w:r>
    </w:p>
    <w:p w14:paraId="1D2673C1" w14:textId="16F102EE" w:rsidR="00DA25DB" w:rsidRPr="00D3664F" w:rsidRDefault="00DA25DB" w:rsidP="00DA25DB">
      <w:pPr>
        <w:pStyle w:val="ListParagraph"/>
        <w:numPr>
          <w:ilvl w:val="1"/>
          <w:numId w:val="18"/>
        </w:numPr>
        <w:spacing w:line="480" w:lineRule="auto"/>
        <w:rPr>
          <w:rFonts w:ascii="Times New Roman" w:hAnsi="Times New Roman" w:cs="Times New Roman"/>
        </w:rPr>
      </w:pPr>
      <w:r w:rsidRPr="00D3664F">
        <w:rPr>
          <w:rFonts w:ascii="Times New Roman" w:hAnsi="Times New Roman" w:cs="Times New Roman"/>
        </w:rPr>
        <w:t>A: Give a second dose after 2–3 minutes if there is no improvement, while continuing rescue breathing or chest compressions if trained.</w:t>
      </w:r>
    </w:p>
    <w:p w14:paraId="67336982" w14:textId="77777777" w:rsidR="00DA25DB" w:rsidRPr="00D3664F" w:rsidRDefault="00DA25DB" w:rsidP="00DA25DB">
      <w:pPr>
        <w:pStyle w:val="ListParagraph"/>
        <w:numPr>
          <w:ilvl w:val="0"/>
          <w:numId w:val="18"/>
        </w:numPr>
        <w:spacing w:line="480" w:lineRule="auto"/>
        <w:rPr>
          <w:rFonts w:ascii="Times New Roman" w:hAnsi="Times New Roman" w:cs="Times New Roman"/>
        </w:rPr>
      </w:pPr>
      <w:r w:rsidRPr="00D3664F">
        <w:rPr>
          <w:rFonts w:ascii="Times New Roman" w:hAnsi="Times New Roman" w:cs="Times New Roman"/>
        </w:rPr>
        <w:t>Q: Can naloxone fail to work?</w:t>
      </w:r>
    </w:p>
    <w:p w14:paraId="1A50B62C" w14:textId="5E049237" w:rsidR="00DA25DB" w:rsidRPr="00D3664F" w:rsidRDefault="00DA25DB" w:rsidP="00DA25DB">
      <w:pPr>
        <w:pStyle w:val="ListParagraph"/>
        <w:numPr>
          <w:ilvl w:val="1"/>
          <w:numId w:val="18"/>
        </w:numPr>
        <w:spacing w:line="480" w:lineRule="auto"/>
        <w:rPr>
          <w:rFonts w:ascii="Times New Roman" w:hAnsi="Times New Roman" w:cs="Times New Roman"/>
        </w:rPr>
      </w:pPr>
      <w:r w:rsidRPr="00D3664F">
        <w:rPr>
          <w:rFonts w:ascii="Times New Roman" w:hAnsi="Times New Roman" w:cs="Times New Roman"/>
        </w:rPr>
        <w:t xml:space="preserve">A: Yes, if the overdose involves very strong opioids (like fentanyl or </w:t>
      </w:r>
      <w:proofErr w:type="spellStart"/>
      <w:r w:rsidRPr="00D3664F">
        <w:rPr>
          <w:rFonts w:ascii="Times New Roman" w:hAnsi="Times New Roman" w:cs="Times New Roman"/>
        </w:rPr>
        <w:t>carfentanil</w:t>
      </w:r>
      <w:proofErr w:type="spellEnd"/>
      <w:r w:rsidRPr="00D3664F">
        <w:rPr>
          <w:rFonts w:ascii="Times New Roman" w:hAnsi="Times New Roman" w:cs="Times New Roman"/>
        </w:rPr>
        <w:t>) or a mix of drugs. That’s why calling 911 is critical.</w:t>
      </w:r>
    </w:p>
    <w:p w14:paraId="25696C76" w14:textId="77777777" w:rsidR="00DA25DB" w:rsidRPr="00D3664F" w:rsidRDefault="00DA25DB" w:rsidP="00DA25DB">
      <w:pPr>
        <w:pStyle w:val="ListParagraph"/>
        <w:numPr>
          <w:ilvl w:val="0"/>
          <w:numId w:val="18"/>
        </w:numPr>
        <w:spacing w:line="480" w:lineRule="auto"/>
        <w:rPr>
          <w:rFonts w:ascii="Times New Roman" w:hAnsi="Times New Roman" w:cs="Times New Roman"/>
        </w:rPr>
      </w:pPr>
      <w:r w:rsidRPr="00D3664F">
        <w:rPr>
          <w:rFonts w:ascii="Times New Roman" w:hAnsi="Times New Roman" w:cs="Times New Roman"/>
        </w:rPr>
        <w:t>Q: Can I get in trouble for giving naloxone?</w:t>
      </w:r>
    </w:p>
    <w:p w14:paraId="407F0426" w14:textId="59FC706F" w:rsidR="00DA25DB" w:rsidRPr="00D3664F" w:rsidRDefault="00DA25DB" w:rsidP="00DA25DB">
      <w:pPr>
        <w:pStyle w:val="ListParagraph"/>
        <w:numPr>
          <w:ilvl w:val="1"/>
          <w:numId w:val="18"/>
        </w:numPr>
        <w:spacing w:line="480" w:lineRule="auto"/>
        <w:rPr>
          <w:rFonts w:ascii="Times New Roman" w:hAnsi="Times New Roman" w:cs="Times New Roman"/>
        </w:rPr>
      </w:pPr>
      <w:r w:rsidRPr="00D3664F">
        <w:rPr>
          <w:rFonts w:ascii="Times New Roman" w:hAnsi="Times New Roman" w:cs="Times New Roman"/>
        </w:rPr>
        <w:t>A: No. Good Samaritan laws in Canada protect people from simple drug possession charges when calling for help during an overdose.</w:t>
      </w:r>
    </w:p>
    <w:p w14:paraId="63CF0303" w14:textId="77777777" w:rsidR="00DA25DB" w:rsidRPr="00D3664F" w:rsidRDefault="00DA25DB" w:rsidP="00DA25DB">
      <w:pPr>
        <w:pStyle w:val="ListParagraph"/>
        <w:numPr>
          <w:ilvl w:val="0"/>
          <w:numId w:val="18"/>
        </w:numPr>
        <w:spacing w:line="480" w:lineRule="auto"/>
        <w:rPr>
          <w:rFonts w:ascii="Times New Roman" w:hAnsi="Times New Roman" w:cs="Times New Roman"/>
        </w:rPr>
      </w:pPr>
      <w:r w:rsidRPr="00D3664F">
        <w:rPr>
          <w:rFonts w:ascii="Times New Roman" w:hAnsi="Times New Roman" w:cs="Times New Roman"/>
        </w:rPr>
        <w:t>Q: Are there side effects?</w:t>
      </w:r>
    </w:p>
    <w:p w14:paraId="5D93B381" w14:textId="6C0A728B" w:rsidR="00DA25DB" w:rsidRPr="00D3664F" w:rsidRDefault="00DA25DB" w:rsidP="00DA25DB">
      <w:pPr>
        <w:pStyle w:val="ListParagraph"/>
        <w:numPr>
          <w:ilvl w:val="1"/>
          <w:numId w:val="18"/>
        </w:numPr>
        <w:spacing w:line="480" w:lineRule="auto"/>
        <w:rPr>
          <w:rFonts w:ascii="Times New Roman" w:hAnsi="Times New Roman" w:cs="Times New Roman"/>
        </w:rPr>
      </w:pPr>
      <w:r w:rsidRPr="00D3664F">
        <w:rPr>
          <w:rFonts w:ascii="Times New Roman" w:hAnsi="Times New Roman" w:cs="Times New Roman"/>
        </w:rPr>
        <w:lastRenderedPageBreak/>
        <w:t>A: The main side effect is withdrawal symptoms (nausea, sweating, irritability) in the person revived. These are uncomfortable but not life-threatening.</w:t>
      </w:r>
    </w:p>
    <w:p w14:paraId="065A3AF3" w14:textId="77777777" w:rsidR="00DA25DB" w:rsidRPr="00D3664F" w:rsidRDefault="00DA25DB" w:rsidP="00DA25DB">
      <w:pPr>
        <w:pStyle w:val="ListParagraph"/>
        <w:numPr>
          <w:ilvl w:val="0"/>
          <w:numId w:val="18"/>
        </w:numPr>
        <w:spacing w:line="480" w:lineRule="auto"/>
        <w:rPr>
          <w:rFonts w:ascii="Times New Roman" w:hAnsi="Times New Roman" w:cs="Times New Roman"/>
        </w:rPr>
      </w:pPr>
      <w:r w:rsidRPr="00D3664F">
        <w:rPr>
          <w:rFonts w:ascii="Times New Roman" w:hAnsi="Times New Roman" w:cs="Times New Roman"/>
        </w:rPr>
        <w:t>Q: is it safe for children or pregnant people?</w:t>
      </w:r>
    </w:p>
    <w:p w14:paraId="7186B7D4" w14:textId="61CE9C97" w:rsidR="00DA25DB" w:rsidRPr="00D3664F" w:rsidRDefault="00DA25DB" w:rsidP="0019677B">
      <w:pPr>
        <w:pStyle w:val="ListParagraph"/>
        <w:numPr>
          <w:ilvl w:val="1"/>
          <w:numId w:val="18"/>
        </w:numPr>
        <w:spacing w:line="480" w:lineRule="auto"/>
        <w:rPr>
          <w:rFonts w:ascii="Times New Roman" w:hAnsi="Times New Roman" w:cs="Times New Roman"/>
        </w:rPr>
      </w:pPr>
      <w:r w:rsidRPr="00D3664F">
        <w:rPr>
          <w:rFonts w:ascii="Times New Roman" w:hAnsi="Times New Roman" w:cs="Times New Roman"/>
        </w:rPr>
        <w:t>A: Yes. Naloxone is safe for all ages and in pregnancy.</w:t>
      </w:r>
    </w:p>
    <w:p w14:paraId="73E18874" w14:textId="77777777" w:rsidR="0019677B" w:rsidRPr="00D3664F" w:rsidRDefault="0019677B" w:rsidP="0019677B">
      <w:pPr>
        <w:spacing w:line="480" w:lineRule="auto"/>
        <w:rPr>
          <w:rFonts w:ascii="Times New Roman" w:hAnsi="Times New Roman" w:cs="Times New Roman"/>
        </w:rPr>
      </w:pPr>
    </w:p>
    <w:p w14:paraId="2FC05CCB" w14:textId="343DA661" w:rsidR="002B4D42" w:rsidRDefault="002B4D42" w:rsidP="392A4F09">
      <w:pPr>
        <w:jc w:val="center"/>
        <w:rPr>
          <w:rFonts w:ascii="Times New Roman" w:hAnsi="Times New Roman" w:cs="Times New Roman"/>
          <w:b/>
          <w:bCs/>
          <w:sz w:val="28"/>
          <w:szCs w:val="28"/>
        </w:rPr>
      </w:pPr>
    </w:p>
    <w:p w14:paraId="1703CA1A" w14:textId="20C521E7" w:rsidR="002B4D42" w:rsidRDefault="00DA25DB" w:rsidP="392A4F09">
      <w:r>
        <w:br w:type="page"/>
      </w:r>
    </w:p>
    <w:p w14:paraId="3DAC8CAE" w14:textId="0D193163" w:rsidR="002B4D42" w:rsidRDefault="00DA25DB" w:rsidP="392A4F09">
      <w:pPr>
        <w:jc w:val="center"/>
        <w:rPr>
          <w:rFonts w:ascii="Times New Roman" w:hAnsi="Times New Roman" w:cs="Times New Roman"/>
          <w:b/>
          <w:bCs/>
          <w:sz w:val="28"/>
          <w:szCs w:val="28"/>
        </w:rPr>
      </w:pPr>
      <w:r w:rsidRPr="392A4F09">
        <w:rPr>
          <w:rFonts w:ascii="Times New Roman" w:hAnsi="Times New Roman" w:cs="Times New Roman"/>
          <w:b/>
          <w:bCs/>
          <w:sz w:val="28"/>
          <w:szCs w:val="28"/>
        </w:rPr>
        <w:lastRenderedPageBreak/>
        <w:t>How to Become a Distribution Cent</w:t>
      </w:r>
      <w:r w:rsidR="2F565CE6" w:rsidRPr="392A4F09">
        <w:rPr>
          <w:rFonts w:ascii="Times New Roman" w:hAnsi="Times New Roman" w:cs="Times New Roman"/>
          <w:b/>
          <w:bCs/>
          <w:sz w:val="28"/>
          <w:szCs w:val="28"/>
        </w:rPr>
        <w:t>re</w:t>
      </w:r>
    </w:p>
    <w:p w14:paraId="4A9C4699" w14:textId="77777777" w:rsidR="0004214A" w:rsidRDefault="0004214A" w:rsidP="001052B1">
      <w:pPr>
        <w:jc w:val="center"/>
        <w:rPr>
          <w:rFonts w:ascii="Times New Roman" w:hAnsi="Times New Roman" w:cs="Times New Roman"/>
          <w:b/>
          <w:bCs/>
          <w:sz w:val="28"/>
          <w:szCs w:val="28"/>
        </w:rPr>
      </w:pPr>
    </w:p>
    <w:p w14:paraId="7BFB3889" w14:textId="684D2FE0" w:rsidR="0004214A" w:rsidRPr="00D3664F" w:rsidRDefault="0004214A" w:rsidP="0004214A">
      <w:pPr>
        <w:rPr>
          <w:rFonts w:ascii="Times New Roman" w:hAnsi="Times New Roman" w:cs="Times New Roman"/>
          <w:b/>
          <w:bCs/>
          <w:sz w:val="28"/>
          <w:szCs w:val="28"/>
        </w:rPr>
      </w:pPr>
      <w:r>
        <w:rPr>
          <w:rFonts w:ascii="Times New Roman" w:hAnsi="Times New Roman" w:cs="Times New Roman"/>
          <w:b/>
          <w:bCs/>
          <w:sz w:val="28"/>
          <w:szCs w:val="28"/>
        </w:rPr>
        <w:t xml:space="preserve">W: </w:t>
      </w:r>
      <w:hyperlink r:id="rId16" w:history="1">
        <w:r w:rsidRPr="0004214A">
          <w:rPr>
            <w:rStyle w:val="Hyperlink"/>
            <w:rFonts w:ascii="Times New Roman" w:hAnsi="Times New Roman" w:cs="Times New Roman"/>
            <w:b/>
            <w:bCs/>
            <w:sz w:val="28"/>
            <w:szCs w:val="28"/>
            <w:lang w:val="en-US"/>
          </w:rPr>
          <w:t>https://redcap.rqhealth.ca/apps/surveys/index.php?s=</w:t>
        </w:r>
      </w:hyperlink>
      <w:hyperlink r:id="rId17" w:history="1">
        <w:r w:rsidRPr="0004214A">
          <w:rPr>
            <w:rStyle w:val="Hyperlink"/>
            <w:rFonts w:ascii="Times New Roman" w:hAnsi="Times New Roman" w:cs="Times New Roman"/>
            <w:b/>
            <w:bCs/>
            <w:sz w:val="28"/>
            <w:szCs w:val="28"/>
            <w:lang w:val="en-US"/>
          </w:rPr>
          <w:t>HNA339NPN8</w:t>
        </w:r>
      </w:hyperlink>
    </w:p>
    <w:p w14:paraId="0E6A67A6" w14:textId="77777777" w:rsidR="0044768C" w:rsidRPr="00D3664F" w:rsidRDefault="0044768C" w:rsidP="001052B1">
      <w:pPr>
        <w:jc w:val="center"/>
        <w:rPr>
          <w:rFonts w:ascii="Times New Roman" w:hAnsi="Times New Roman" w:cs="Times New Roman"/>
          <w:b/>
          <w:bCs/>
          <w:sz w:val="28"/>
          <w:szCs w:val="28"/>
        </w:rPr>
      </w:pPr>
    </w:p>
    <w:p w14:paraId="6949854D" w14:textId="77777777" w:rsidR="0044768C" w:rsidRPr="0044768C" w:rsidRDefault="0044768C" w:rsidP="0044768C">
      <w:pPr>
        <w:rPr>
          <w:rFonts w:ascii="Times New Roman" w:hAnsi="Times New Roman" w:cs="Times New Roman"/>
        </w:rPr>
      </w:pPr>
      <w:r w:rsidRPr="0044768C">
        <w:rPr>
          <w:rFonts w:ascii="Times New Roman" w:hAnsi="Times New Roman" w:cs="Times New Roman"/>
        </w:rPr>
        <w:t>Step 1: Initial Contact &amp; Assessment</w:t>
      </w:r>
    </w:p>
    <w:p w14:paraId="67D6A3E0" w14:textId="188A3615" w:rsidR="0044768C" w:rsidRPr="0044768C" w:rsidRDefault="38CEB9B7" w:rsidP="0044768C">
      <w:pPr>
        <w:numPr>
          <w:ilvl w:val="0"/>
          <w:numId w:val="24"/>
        </w:numPr>
        <w:rPr>
          <w:rFonts w:ascii="Times New Roman" w:hAnsi="Times New Roman" w:cs="Times New Roman"/>
        </w:rPr>
      </w:pPr>
      <w:r w:rsidRPr="392A4F09">
        <w:rPr>
          <w:rFonts w:ascii="Times New Roman" w:hAnsi="Times New Roman" w:cs="Times New Roman"/>
        </w:rPr>
        <w:t xml:space="preserve">Fill out the </w:t>
      </w:r>
      <w:proofErr w:type="spellStart"/>
      <w:r w:rsidRPr="392A4F09">
        <w:rPr>
          <w:rFonts w:ascii="Times New Roman" w:hAnsi="Times New Roman" w:cs="Times New Roman"/>
        </w:rPr>
        <w:t>RedCap</w:t>
      </w:r>
      <w:proofErr w:type="spellEnd"/>
      <w:r w:rsidRPr="392A4F09">
        <w:rPr>
          <w:rFonts w:ascii="Times New Roman" w:hAnsi="Times New Roman" w:cs="Times New Roman"/>
        </w:rPr>
        <w:t xml:space="preserve"> form above. </w:t>
      </w:r>
    </w:p>
    <w:p w14:paraId="448BBDBA" w14:textId="5E0826C0" w:rsidR="0044768C" w:rsidRPr="0044768C" w:rsidRDefault="38CEB9B7" w:rsidP="0044768C">
      <w:pPr>
        <w:numPr>
          <w:ilvl w:val="0"/>
          <w:numId w:val="24"/>
        </w:numPr>
        <w:rPr>
          <w:rFonts w:ascii="Times New Roman" w:hAnsi="Times New Roman" w:cs="Times New Roman"/>
        </w:rPr>
      </w:pPr>
      <w:r w:rsidRPr="392A4F09">
        <w:rPr>
          <w:rFonts w:ascii="Times New Roman" w:hAnsi="Times New Roman" w:cs="Times New Roman"/>
        </w:rPr>
        <w:t>Also c</w:t>
      </w:r>
      <w:r w:rsidR="0044768C" w:rsidRPr="392A4F09">
        <w:rPr>
          <w:rFonts w:ascii="Times New Roman" w:hAnsi="Times New Roman" w:cs="Times New Roman"/>
        </w:rPr>
        <w:t>ontact the Saskatchewan Health Authority – Take Home Naloxone Program / Mental Health &amp; Addictions branch</w:t>
      </w:r>
      <w:r w:rsidR="4ED6F474" w:rsidRPr="392A4F09">
        <w:rPr>
          <w:rFonts w:ascii="Times New Roman" w:hAnsi="Times New Roman" w:cs="Times New Roman"/>
        </w:rPr>
        <w:t xml:space="preserve"> (</w:t>
      </w:r>
      <w:hyperlink r:id="rId18">
        <w:r w:rsidR="4ED6F474" w:rsidRPr="392A4F09">
          <w:rPr>
            <w:rStyle w:val="Hyperlink"/>
            <w:rFonts w:ascii="Times New Roman" w:hAnsi="Times New Roman" w:cs="Times New Roman"/>
          </w:rPr>
          <w:t>THN@health.gov.sk.ca</w:t>
        </w:r>
      </w:hyperlink>
      <w:r w:rsidR="4ED6F474" w:rsidRPr="392A4F09">
        <w:rPr>
          <w:rFonts w:ascii="Times New Roman" w:hAnsi="Times New Roman" w:cs="Times New Roman"/>
        </w:rPr>
        <w:t xml:space="preserve">) </w:t>
      </w:r>
    </w:p>
    <w:p w14:paraId="3FFA71D8" w14:textId="77777777" w:rsidR="0044768C" w:rsidRPr="0044768C" w:rsidRDefault="0044768C" w:rsidP="0044768C">
      <w:pPr>
        <w:numPr>
          <w:ilvl w:val="0"/>
          <w:numId w:val="24"/>
        </w:numPr>
        <w:rPr>
          <w:rFonts w:ascii="Times New Roman" w:hAnsi="Times New Roman" w:cs="Times New Roman"/>
        </w:rPr>
      </w:pPr>
      <w:r w:rsidRPr="0044768C">
        <w:rPr>
          <w:rFonts w:ascii="Times New Roman" w:hAnsi="Times New Roman" w:cs="Times New Roman"/>
        </w:rPr>
        <w:t>Express interest: you want to set up a site that distributes naloxone kits, provides training (or referrals to training), and possibly does “train the trainer”.</w:t>
      </w:r>
    </w:p>
    <w:p w14:paraId="05EE4D2E" w14:textId="77777777" w:rsidR="0044768C" w:rsidRPr="0044768C" w:rsidRDefault="0044768C" w:rsidP="0044768C">
      <w:pPr>
        <w:rPr>
          <w:rFonts w:ascii="Times New Roman" w:hAnsi="Times New Roman" w:cs="Times New Roman"/>
        </w:rPr>
      </w:pPr>
      <w:r w:rsidRPr="0044768C">
        <w:rPr>
          <w:rFonts w:ascii="Times New Roman" w:hAnsi="Times New Roman" w:cs="Times New Roman"/>
        </w:rPr>
        <w:t>Ask them:</w:t>
      </w:r>
    </w:p>
    <w:p w14:paraId="22138BCB" w14:textId="77777777" w:rsidR="0044768C" w:rsidRPr="0044768C" w:rsidRDefault="0044768C" w:rsidP="0044768C">
      <w:pPr>
        <w:numPr>
          <w:ilvl w:val="0"/>
          <w:numId w:val="25"/>
        </w:numPr>
        <w:rPr>
          <w:rFonts w:ascii="Times New Roman" w:hAnsi="Times New Roman" w:cs="Times New Roman"/>
        </w:rPr>
      </w:pPr>
      <w:r w:rsidRPr="0044768C">
        <w:rPr>
          <w:rFonts w:ascii="Times New Roman" w:hAnsi="Times New Roman" w:cs="Times New Roman"/>
        </w:rPr>
        <w:t>What current criteria are used for adding new sites.</w:t>
      </w:r>
    </w:p>
    <w:p w14:paraId="62E6B96B" w14:textId="77777777" w:rsidR="0044768C" w:rsidRPr="0044768C" w:rsidRDefault="0044768C" w:rsidP="0044768C">
      <w:pPr>
        <w:numPr>
          <w:ilvl w:val="0"/>
          <w:numId w:val="25"/>
        </w:numPr>
        <w:rPr>
          <w:rFonts w:ascii="Times New Roman" w:hAnsi="Times New Roman" w:cs="Times New Roman"/>
        </w:rPr>
      </w:pPr>
      <w:r w:rsidRPr="0044768C">
        <w:rPr>
          <w:rFonts w:ascii="Times New Roman" w:hAnsi="Times New Roman" w:cs="Times New Roman"/>
        </w:rPr>
        <w:t>If there is a formal site registration form or agreement.</w:t>
      </w:r>
    </w:p>
    <w:p w14:paraId="4864336F" w14:textId="77777777" w:rsidR="0044768C" w:rsidRPr="0044768C" w:rsidRDefault="0044768C" w:rsidP="0044768C">
      <w:pPr>
        <w:numPr>
          <w:ilvl w:val="0"/>
          <w:numId w:val="25"/>
        </w:numPr>
        <w:rPr>
          <w:rFonts w:ascii="Times New Roman" w:hAnsi="Times New Roman" w:cs="Times New Roman"/>
        </w:rPr>
      </w:pPr>
      <w:r w:rsidRPr="0044768C">
        <w:rPr>
          <w:rFonts w:ascii="Times New Roman" w:hAnsi="Times New Roman" w:cs="Times New Roman"/>
        </w:rPr>
        <w:t>What training for staff is required (e.g. certification, e-learning, in‐person).</w:t>
      </w:r>
    </w:p>
    <w:p w14:paraId="471602F0" w14:textId="77777777" w:rsidR="0044768C" w:rsidRPr="0044768C" w:rsidRDefault="0044768C" w:rsidP="0044768C">
      <w:pPr>
        <w:numPr>
          <w:ilvl w:val="0"/>
          <w:numId w:val="25"/>
        </w:numPr>
        <w:rPr>
          <w:rFonts w:ascii="Times New Roman" w:hAnsi="Times New Roman" w:cs="Times New Roman"/>
        </w:rPr>
      </w:pPr>
      <w:r w:rsidRPr="0044768C">
        <w:rPr>
          <w:rFonts w:ascii="Times New Roman" w:hAnsi="Times New Roman" w:cs="Times New Roman"/>
        </w:rPr>
        <w:t>How boxes / kits are supplied / restocked; how to order; cost (if any).</w:t>
      </w:r>
    </w:p>
    <w:p w14:paraId="327B9452" w14:textId="77777777" w:rsidR="0044768C" w:rsidRPr="0044768C" w:rsidRDefault="0044768C" w:rsidP="0044768C">
      <w:pPr>
        <w:numPr>
          <w:ilvl w:val="0"/>
          <w:numId w:val="25"/>
        </w:numPr>
        <w:rPr>
          <w:rFonts w:ascii="Times New Roman" w:hAnsi="Times New Roman" w:cs="Times New Roman"/>
        </w:rPr>
      </w:pPr>
      <w:r w:rsidRPr="0044768C">
        <w:rPr>
          <w:rFonts w:ascii="Times New Roman" w:hAnsi="Times New Roman" w:cs="Times New Roman"/>
        </w:rPr>
        <w:t>Reporting requirements: how many kits distributed, cases of use, tracking etc.</w:t>
      </w:r>
    </w:p>
    <w:p w14:paraId="49F5CD2E" w14:textId="77777777" w:rsidR="0044768C" w:rsidRPr="0044768C" w:rsidRDefault="007E0A42" w:rsidP="0044768C">
      <w:pPr>
        <w:rPr>
          <w:rFonts w:ascii="Times New Roman" w:hAnsi="Times New Roman" w:cs="Times New Roman"/>
        </w:rPr>
      </w:pPr>
      <w:r>
        <w:rPr>
          <w:rFonts w:ascii="Times New Roman" w:hAnsi="Times New Roman" w:cs="Times New Roman"/>
          <w:b/>
          <w:bCs/>
          <w:noProof/>
        </w:rPr>
        <w:pict w14:anchorId="7DBBB8DD">
          <v:rect id="_x0000_i1036" alt="" style="width:468pt;height:.05pt;mso-width-percent:0;mso-height-percent:0;mso-width-percent:0;mso-height-percent:0" o:hralign="center" o:hrstd="t" o:hr="t" fillcolor="#a0a0a0" stroked="f"/>
        </w:pict>
      </w:r>
    </w:p>
    <w:p w14:paraId="75CD2ACF" w14:textId="77777777" w:rsidR="0044768C" w:rsidRPr="0044768C" w:rsidRDefault="0044768C" w:rsidP="0044768C">
      <w:pPr>
        <w:rPr>
          <w:rFonts w:ascii="Times New Roman" w:hAnsi="Times New Roman" w:cs="Times New Roman"/>
        </w:rPr>
      </w:pPr>
      <w:r w:rsidRPr="0044768C">
        <w:rPr>
          <w:rFonts w:ascii="Times New Roman" w:hAnsi="Times New Roman" w:cs="Times New Roman"/>
        </w:rPr>
        <w:t>Step 2: Ensure Internal Capacity</w:t>
      </w:r>
    </w:p>
    <w:p w14:paraId="5AF043E1" w14:textId="77777777" w:rsidR="0044768C" w:rsidRPr="0044768C" w:rsidRDefault="0044768C" w:rsidP="0044768C">
      <w:pPr>
        <w:rPr>
          <w:rFonts w:ascii="Times New Roman" w:hAnsi="Times New Roman" w:cs="Times New Roman"/>
        </w:rPr>
      </w:pPr>
      <w:r w:rsidRPr="0044768C">
        <w:rPr>
          <w:rFonts w:ascii="Times New Roman" w:hAnsi="Times New Roman" w:cs="Times New Roman"/>
        </w:rPr>
        <w:t>Your organization should have:</w:t>
      </w:r>
    </w:p>
    <w:p w14:paraId="4E68F22B" w14:textId="77777777" w:rsidR="0044768C" w:rsidRPr="0044768C" w:rsidRDefault="0044768C" w:rsidP="0044768C">
      <w:pPr>
        <w:numPr>
          <w:ilvl w:val="0"/>
          <w:numId w:val="26"/>
        </w:numPr>
        <w:rPr>
          <w:rFonts w:ascii="Times New Roman" w:hAnsi="Times New Roman" w:cs="Times New Roman"/>
        </w:rPr>
      </w:pPr>
      <w:r w:rsidRPr="0044768C">
        <w:rPr>
          <w:rFonts w:ascii="Times New Roman" w:hAnsi="Times New Roman" w:cs="Times New Roman"/>
        </w:rPr>
        <w:t>A staff member (site coordinator) responsible for managing the program at your location.</w:t>
      </w:r>
    </w:p>
    <w:p w14:paraId="2B1F36E3" w14:textId="77777777" w:rsidR="0044768C" w:rsidRPr="0044768C" w:rsidRDefault="0044768C" w:rsidP="0044768C">
      <w:pPr>
        <w:numPr>
          <w:ilvl w:val="0"/>
          <w:numId w:val="26"/>
        </w:numPr>
        <w:rPr>
          <w:rFonts w:ascii="Times New Roman" w:hAnsi="Times New Roman" w:cs="Times New Roman"/>
        </w:rPr>
      </w:pPr>
      <w:r w:rsidRPr="0044768C">
        <w:rPr>
          <w:rFonts w:ascii="Times New Roman" w:hAnsi="Times New Roman" w:cs="Times New Roman"/>
        </w:rPr>
        <w:t>One or more staff/trainer(s) who can deliver the overdose recognition + naloxone education. They must receive required training.</w:t>
      </w:r>
    </w:p>
    <w:p w14:paraId="67895F14" w14:textId="77777777" w:rsidR="0044768C" w:rsidRPr="0044768C" w:rsidRDefault="0044768C" w:rsidP="0044768C">
      <w:pPr>
        <w:numPr>
          <w:ilvl w:val="0"/>
          <w:numId w:val="26"/>
        </w:numPr>
        <w:rPr>
          <w:rFonts w:ascii="Times New Roman" w:hAnsi="Times New Roman" w:cs="Times New Roman"/>
        </w:rPr>
      </w:pPr>
      <w:r w:rsidRPr="0044768C">
        <w:rPr>
          <w:rFonts w:ascii="Times New Roman" w:hAnsi="Times New Roman" w:cs="Times New Roman"/>
        </w:rPr>
        <w:t>A secure location for storing the kits.</w:t>
      </w:r>
    </w:p>
    <w:p w14:paraId="1C118073" w14:textId="77777777" w:rsidR="0044768C" w:rsidRPr="0044768C" w:rsidRDefault="0044768C" w:rsidP="0044768C">
      <w:pPr>
        <w:numPr>
          <w:ilvl w:val="0"/>
          <w:numId w:val="26"/>
        </w:numPr>
        <w:rPr>
          <w:rFonts w:ascii="Times New Roman" w:hAnsi="Times New Roman" w:cs="Times New Roman"/>
        </w:rPr>
      </w:pPr>
      <w:r w:rsidRPr="0044768C">
        <w:rPr>
          <w:rFonts w:ascii="Times New Roman" w:hAnsi="Times New Roman" w:cs="Times New Roman"/>
        </w:rPr>
        <w:t>Inventory tracking system.</w:t>
      </w:r>
    </w:p>
    <w:p w14:paraId="66796AC1" w14:textId="77777777" w:rsidR="0044768C" w:rsidRPr="0044768C" w:rsidRDefault="007E0A42" w:rsidP="0044768C">
      <w:pPr>
        <w:rPr>
          <w:rFonts w:ascii="Times New Roman" w:hAnsi="Times New Roman" w:cs="Times New Roman"/>
        </w:rPr>
      </w:pPr>
      <w:r>
        <w:rPr>
          <w:rFonts w:ascii="Times New Roman" w:hAnsi="Times New Roman" w:cs="Times New Roman"/>
          <w:b/>
          <w:bCs/>
          <w:noProof/>
        </w:rPr>
        <w:pict w14:anchorId="25B004CD">
          <v:rect id="_x0000_i1035" alt="" style="width:468pt;height:.05pt;mso-width-percent:0;mso-height-percent:0;mso-width-percent:0;mso-height-percent:0" o:hralign="center" o:hrstd="t" o:hr="t" fillcolor="#a0a0a0" stroked="f"/>
        </w:pict>
      </w:r>
    </w:p>
    <w:p w14:paraId="5B016A0B" w14:textId="77777777" w:rsidR="0044768C" w:rsidRPr="0044768C" w:rsidRDefault="0044768C" w:rsidP="0044768C">
      <w:pPr>
        <w:rPr>
          <w:rFonts w:ascii="Times New Roman" w:hAnsi="Times New Roman" w:cs="Times New Roman"/>
        </w:rPr>
      </w:pPr>
      <w:r w:rsidRPr="0044768C">
        <w:rPr>
          <w:rFonts w:ascii="Times New Roman" w:hAnsi="Times New Roman" w:cs="Times New Roman"/>
        </w:rPr>
        <w:t>Step 3: Training</w:t>
      </w:r>
    </w:p>
    <w:p w14:paraId="604E1278" w14:textId="77777777" w:rsidR="0044768C" w:rsidRPr="0044768C" w:rsidRDefault="0044768C" w:rsidP="0044768C">
      <w:pPr>
        <w:numPr>
          <w:ilvl w:val="0"/>
          <w:numId w:val="27"/>
        </w:numPr>
        <w:rPr>
          <w:rFonts w:ascii="Times New Roman" w:hAnsi="Times New Roman" w:cs="Times New Roman"/>
        </w:rPr>
      </w:pPr>
      <w:r w:rsidRPr="0044768C">
        <w:rPr>
          <w:rFonts w:ascii="Times New Roman" w:hAnsi="Times New Roman" w:cs="Times New Roman"/>
        </w:rPr>
        <w:t>Staff need training on overdose prevention, recognition, response, and proper use of naloxone.</w:t>
      </w:r>
    </w:p>
    <w:p w14:paraId="2E2763B5" w14:textId="77777777" w:rsidR="0044768C" w:rsidRPr="0044768C" w:rsidRDefault="0044768C" w:rsidP="0044768C">
      <w:pPr>
        <w:numPr>
          <w:ilvl w:val="0"/>
          <w:numId w:val="27"/>
        </w:numPr>
        <w:rPr>
          <w:rFonts w:ascii="Times New Roman" w:hAnsi="Times New Roman" w:cs="Times New Roman"/>
        </w:rPr>
      </w:pPr>
      <w:r w:rsidRPr="0044768C">
        <w:rPr>
          <w:rFonts w:ascii="Times New Roman" w:hAnsi="Times New Roman" w:cs="Times New Roman"/>
        </w:rPr>
        <w:t>Possibly also about stigma, safe communication, etc.</w:t>
      </w:r>
    </w:p>
    <w:p w14:paraId="3828CFA0" w14:textId="77777777" w:rsidR="0044768C" w:rsidRPr="0044768C" w:rsidRDefault="0044768C" w:rsidP="0044768C">
      <w:pPr>
        <w:numPr>
          <w:ilvl w:val="0"/>
          <w:numId w:val="27"/>
        </w:numPr>
        <w:rPr>
          <w:rFonts w:ascii="Times New Roman" w:hAnsi="Times New Roman" w:cs="Times New Roman"/>
        </w:rPr>
      </w:pPr>
      <w:r w:rsidRPr="0044768C">
        <w:rPr>
          <w:rFonts w:ascii="Times New Roman" w:hAnsi="Times New Roman" w:cs="Times New Roman"/>
        </w:rPr>
        <w:t>If you will do “train the trainer”, your trainers may need extra training / more in‐depth certification.</w:t>
      </w:r>
    </w:p>
    <w:p w14:paraId="10B201CC" w14:textId="77777777" w:rsidR="0044768C" w:rsidRPr="0044768C" w:rsidRDefault="007E0A42" w:rsidP="0044768C">
      <w:pPr>
        <w:rPr>
          <w:rFonts w:ascii="Times New Roman" w:hAnsi="Times New Roman" w:cs="Times New Roman"/>
        </w:rPr>
      </w:pPr>
      <w:r>
        <w:rPr>
          <w:rFonts w:ascii="Times New Roman" w:hAnsi="Times New Roman" w:cs="Times New Roman"/>
          <w:b/>
          <w:bCs/>
          <w:noProof/>
        </w:rPr>
        <w:pict w14:anchorId="6CB4F261">
          <v:rect id="_x0000_i1034" alt="" style="width:468pt;height:.05pt;mso-width-percent:0;mso-height-percent:0;mso-width-percent:0;mso-height-percent:0" o:hralign="center" o:hrstd="t" o:hr="t" fillcolor="#a0a0a0" stroked="f"/>
        </w:pict>
      </w:r>
    </w:p>
    <w:p w14:paraId="17FBAC54" w14:textId="77777777" w:rsidR="0044768C" w:rsidRPr="0044768C" w:rsidRDefault="0044768C" w:rsidP="0044768C">
      <w:pPr>
        <w:rPr>
          <w:rFonts w:ascii="Times New Roman" w:hAnsi="Times New Roman" w:cs="Times New Roman"/>
        </w:rPr>
      </w:pPr>
      <w:r w:rsidRPr="0044768C">
        <w:rPr>
          <w:rFonts w:ascii="Times New Roman" w:hAnsi="Times New Roman" w:cs="Times New Roman"/>
        </w:rPr>
        <w:t>Step 4: Formal Agreement / Registration</w:t>
      </w:r>
    </w:p>
    <w:p w14:paraId="2D0ED55A" w14:textId="77777777" w:rsidR="0044768C" w:rsidRPr="0044768C" w:rsidRDefault="0044768C" w:rsidP="0044768C">
      <w:pPr>
        <w:numPr>
          <w:ilvl w:val="0"/>
          <w:numId w:val="28"/>
        </w:numPr>
        <w:rPr>
          <w:rFonts w:ascii="Times New Roman" w:hAnsi="Times New Roman" w:cs="Times New Roman"/>
        </w:rPr>
      </w:pPr>
      <w:r w:rsidRPr="0044768C">
        <w:rPr>
          <w:rFonts w:ascii="Times New Roman" w:hAnsi="Times New Roman" w:cs="Times New Roman"/>
        </w:rPr>
        <w:t xml:space="preserve">Fill out the site registration form (if SHA has one) or equivalent (they may ask for the details of your site, hours, storage, staff, </w:t>
      </w:r>
      <w:proofErr w:type="spellStart"/>
      <w:r w:rsidRPr="0044768C">
        <w:rPr>
          <w:rFonts w:ascii="Times New Roman" w:hAnsi="Times New Roman" w:cs="Times New Roman"/>
        </w:rPr>
        <w:t>etc</w:t>
      </w:r>
      <w:proofErr w:type="spellEnd"/>
      <w:r w:rsidRPr="0044768C">
        <w:rPr>
          <w:rFonts w:ascii="Times New Roman" w:hAnsi="Times New Roman" w:cs="Times New Roman"/>
        </w:rPr>
        <w:t>).</w:t>
      </w:r>
    </w:p>
    <w:p w14:paraId="2D1BB86F" w14:textId="77777777" w:rsidR="0044768C" w:rsidRPr="0044768C" w:rsidRDefault="0044768C" w:rsidP="0044768C">
      <w:pPr>
        <w:numPr>
          <w:ilvl w:val="0"/>
          <w:numId w:val="28"/>
        </w:numPr>
        <w:rPr>
          <w:rFonts w:ascii="Times New Roman" w:hAnsi="Times New Roman" w:cs="Times New Roman"/>
        </w:rPr>
      </w:pPr>
      <w:r w:rsidRPr="0044768C">
        <w:rPr>
          <w:rFonts w:ascii="Times New Roman" w:hAnsi="Times New Roman" w:cs="Times New Roman"/>
        </w:rPr>
        <w:t>Sign any agreements required by SHA about following protocols, data reporting, liability, supply ordering.</w:t>
      </w:r>
    </w:p>
    <w:p w14:paraId="1B7F52E4" w14:textId="77777777" w:rsidR="0044768C" w:rsidRPr="0044768C" w:rsidRDefault="007E0A42" w:rsidP="0044768C">
      <w:pPr>
        <w:rPr>
          <w:rFonts w:ascii="Times New Roman" w:hAnsi="Times New Roman" w:cs="Times New Roman"/>
        </w:rPr>
      </w:pPr>
      <w:r>
        <w:rPr>
          <w:rFonts w:ascii="Times New Roman" w:hAnsi="Times New Roman" w:cs="Times New Roman"/>
          <w:b/>
          <w:bCs/>
          <w:noProof/>
        </w:rPr>
        <w:pict w14:anchorId="74C35F22">
          <v:rect id="_x0000_i1033" alt="" style="width:468pt;height:.05pt;mso-width-percent:0;mso-height-percent:0;mso-width-percent:0;mso-height-percent:0" o:hralign="center" o:hrstd="t" o:hr="t" fillcolor="#a0a0a0" stroked="f"/>
        </w:pict>
      </w:r>
    </w:p>
    <w:p w14:paraId="7E9BC320" w14:textId="77777777" w:rsidR="0044768C" w:rsidRPr="0044768C" w:rsidRDefault="0044768C" w:rsidP="0044768C">
      <w:pPr>
        <w:rPr>
          <w:rFonts w:ascii="Times New Roman" w:hAnsi="Times New Roman" w:cs="Times New Roman"/>
        </w:rPr>
      </w:pPr>
      <w:r w:rsidRPr="0044768C">
        <w:rPr>
          <w:rFonts w:ascii="Times New Roman" w:hAnsi="Times New Roman" w:cs="Times New Roman"/>
        </w:rPr>
        <w:t>Step 5: Set Up Supply &amp; Inventory</w:t>
      </w:r>
    </w:p>
    <w:p w14:paraId="38999BB6" w14:textId="3821985B" w:rsidR="0044768C" w:rsidRPr="0044768C" w:rsidRDefault="0044768C" w:rsidP="0044768C">
      <w:pPr>
        <w:numPr>
          <w:ilvl w:val="0"/>
          <w:numId w:val="29"/>
        </w:numPr>
        <w:rPr>
          <w:rFonts w:ascii="Times New Roman" w:hAnsi="Times New Roman" w:cs="Times New Roman"/>
        </w:rPr>
      </w:pPr>
      <w:r w:rsidRPr="392A4F09">
        <w:rPr>
          <w:rFonts w:ascii="Times New Roman" w:hAnsi="Times New Roman" w:cs="Times New Roman"/>
        </w:rPr>
        <w:t>Arrange to receive naloxone kits through SHA</w:t>
      </w:r>
      <w:r w:rsidR="090B5751" w:rsidRPr="392A4F09">
        <w:rPr>
          <w:rFonts w:ascii="Times New Roman" w:hAnsi="Times New Roman" w:cs="Times New Roman"/>
        </w:rPr>
        <w:t>.</w:t>
      </w:r>
    </w:p>
    <w:p w14:paraId="77F75CF8" w14:textId="77777777" w:rsidR="0044768C" w:rsidRPr="0044768C" w:rsidRDefault="0044768C" w:rsidP="0044768C">
      <w:pPr>
        <w:numPr>
          <w:ilvl w:val="0"/>
          <w:numId w:val="29"/>
        </w:numPr>
        <w:rPr>
          <w:rFonts w:ascii="Times New Roman" w:hAnsi="Times New Roman" w:cs="Times New Roman"/>
        </w:rPr>
      </w:pPr>
      <w:r w:rsidRPr="0044768C">
        <w:rPr>
          <w:rFonts w:ascii="Times New Roman" w:hAnsi="Times New Roman" w:cs="Times New Roman"/>
        </w:rPr>
        <w:t>Establish process for refilling / replacing kits used.</w:t>
      </w:r>
    </w:p>
    <w:p w14:paraId="67B69DB6" w14:textId="77777777" w:rsidR="0044768C" w:rsidRPr="0044768C" w:rsidRDefault="0044768C" w:rsidP="0044768C">
      <w:pPr>
        <w:numPr>
          <w:ilvl w:val="0"/>
          <w:numId w:val="29"/>
        </w:numPr>
        <w:rPr>
          <w:rFonts w:ascii="Times New Roman" w:hAnsi="Times New Roman" w:cs="Times New Roman"/>
        </w:rPr>
      </w:pPr>
      <w:r w:rsidRPr="0044768C">
        <w:rPr>
          <w:rFonts w:ascii="Times New Roman" w:hAnsi="Times New Roman" w:cs="Times New Roman"/>
        </w:rPr>
        <w:t>Ensure you have the required storage conditions, expiration tracking, disposal plan.</w:t>
      </w:r>
    </w:p>
    <w:p w14:paraId="63CD467A" w14:textId="77777777" w:rsidR="0044768C" w:rsidRPr="0044768C" w:rsidRDefault="007E0A42" w:rsidP="0044768C">
      <w:pPr>
        <w:rPr>
          <w:rFonts w:ascii="Times New Roman" w:hAnsi="Times New Roman" w:cs="Times New Roman"/>
        </w:rPr>
      </w:pPr>
      <w:r>
        <w:rPr>
          <w:rFonts w:ascii="Times New Roman" w:hAnsi="Times New Roman" w:cs="Times New Roman"/>
          <w:b/>
          <w:bCs/>
          <w:noProof/>
        </w:rPr>
        <w:pict w14:anchorId="06258AC6">
          <v:rect id="_x0000_i1032" alt="" style="width:468pt;height:.05pt;mso-width-percent:0;mso-height-percent:0;mso-width-percent:0;mso-height-percent:0" o:hralign="center" o:hrstd="t" o:hr="t" fillcolor="#a0a0a0" stroked="f"/>
        </w:pict>
      </w:r>
    </w:p>
    <w:p w14:paraId="55159DB8" w14:textId="77777777" w:rsidR="0044768C" w:rsidRPr="0044768C" w:rsidRDefault="0044768C" w:rsidP="0044768C">
      <w:pPr>
        <w:rPr>
          <w:rFonts w:ascii="Times New Roman" w:hAnsi="Times New Roman" w:cs="Times New Roman"/>
        </w:rPr>
      </w:pPr>
      <w:r w:rsidRPr="0044768C">
        <w:rPr>
          <w:rFonts w:ascii="Times New Roman" w:hAnsi="Times New Roman" w:cs="Times New Roman"/>
        </w:rPr>
        <w:t>Step 6: Promote &amp; Monitor</w:t>
      </w:r>
    </w:p>
    <w:p w14:paraId="39508F29" w14:textId="77777777" w:rsidR="0044768C" w:rsidRPr="0044768C" w:rsidRDefault="0044768C" w:rsidP="0044768C">
      <w:pPr>
        <w:numPr>
          <w:ilvl w:val="0"/>
          <w:numId w:val="30"/>
        </w:numPr>
        <w:rPr>
          <w:rFonts w:ascii="Times New Roman" w:hAnsi="Times New Roman" w:cs="Times New Roman"/>
        </w:rPr>
      </w:pPr>
      <w:r w:rsidRPr="0044768C">
        <w:rPr>
          <w:rFonts w:ascii="Times New Roman" w:hAnsi="Times New Roman" w:cs="Times New Roman"/>
        </w:rPr>
        <w:t>Promote your services (publicizing that people can receive free kits + training at your location).</w:t>
      </w:r>
    </w:p>
    <w:p w14:paraId="6290E046" w14:textId="77777777" w:rsidR="0044768C" w:rsidRPr="0044768C" w:rsidRDefault="0044768C" w:rsidP="0044768C">
      <w:pPr>
        <w:numPr>
          <w:ilvl w:val="0"/>
          <w:numId w:val="30"/>
        </w:numPr>
        <w:rPr>
          <w:rFonts w:ascii="Times New Roman" w:hAnsi="Times New Roman" w:cs="Times New Roman"/>
        </w:rPr>
      </w:pPr>
      <w:r w:rsidRPr="0044768C">
        <w:rPr>
          <w:rFonts w:ascii="Times New Roman" w:hAnsi="Times New Roman" w:cs="Times New Roman"/>
        </w:rPr>
        <w:lastRenderedPageBreak/>
        <w:t>Track and report distributions, training numbers, overdose reversals (if known).</w:t>
      </w:r>
    </w:p>
    <w:p w14:paraId="6AF8C919" w14:textId="77777777" w:rsidR="0044768C" w:rsidRPr="0044768C" w:rsidRDefault="0044768C" w:rsidP="0044768C">
      <w:pPr>
        <w:numPr>
          <w:ilvl w:val="0"/>
          <w:numId w:val="30"/>
        </w:numPr>
        <w:rPr>
          <w:rFonts w:ascii="Times New Roman" w:hAnsi="Times New Roman" w:cs="Times New Roman"/>
        </w:rPr>
      </w:pPr>
      <w:r w:rsidRPr="0044768C">
        <w:rPr>
          <w:rFonts w:ascii="Times New Roman" w:hAnsi="Times New Roman" w:cs="Times New Roman"/>
        </w:rPr>
        <w:t>Follow up with SHA as needed with reports or requests.</w:t>
      </w:r>
    </w:p>
    <w:p w14:paraId="434580FA" w14:textId="77777777" w:rsidR="00892D71" w:rsidRPr="00D3664F" w:rsidRDefault="00892D71" w:rsidP="007A14AA">
      <w:pPr>
        <w:rPr>
          <w:rFonts w:ascii="Times New Roman" w:hAnsi="Times New Roman" w:cs="Times New Roman"/>
          <w:b/>
          <w:bCs/>
          <w:sz w:val="28"/>
          <w:szCs w:val="28"/>
        </w:rPr>
      </w:pPr>
    </w:p>
    <w:p w14:paraId="58AC9799" w14:textId="77777777" w:rsidR="00DA25DB" w:rsidRPr="00D3664F" w:rsidRDefault="00DA25DB" w:rsidP="00F16C47">
      <w:pPr>
        <w:rPr>
          <w:rFonts w:ascii="Times New Roman" w:hAnsi="Times New Roman" w:cs="Times New Roman"/>
          <w:b/>
          <w:bCs/>
          <w:sz w:val="28"/>
          <w:szCs w:val="28"/>
        </w:rPr>
      </w:pPr>
    </w:p>
    <w:p w14:paraId="51E850C3" w14:textId="16D96AC9" w:rsidR="00F370A5" w:rsidRPr="006410F7" w:rsidRDefault="00F370A5" w:rsidP="392A4F09">
      <w:pPr>
        <w:jc w:val="center"/>
        <w:rPr>
          <w:rFonts w:ascii="Times New Roman" w:hAnsi="Times New Roman" w:cs="Times New Roman"/>
          <w:b/>
          <w:bCs/>
          <w:sz w:val="28"/>
          <w:szCs w:val="28"/>
        </w:rPr>
      </w:pPr>
    </w:p>
    <w:p w14:paraId="58EC1240" w14:textId="10C4EB4E" w:rsidR="00F370A5" w:rsidRPr="006410F7" w:rsidRDefault="00DA25DB" w:rsidP="392A4F09">
      <w:r>
        <w:br w:type="page"/>
      </w:r>
    </w:p>
    <w:p w14:paraId="77FBE914" w14:textId="2319B99C" w:rsidR="00F370A5" w:rsidRPr="006410F7" w:rsidRDefault="00DA25DB" w:rsidP="392A4F09">
      <w:pPr>
        <w:jc w:val="center"/>
        <w:rPr>
          <w:rFonts w:ascii="Times New Roman" w:hAnsi="Times New Roman" w:cs="Times New Roman"/>
          <w:b/>
          <w:bCs/>
          <w:sz w:val="28"/>
          <w:szCs w:val="28"/>
        </w:rPr>
      </w:pPr>
      <w:r w:rsidRPr="392A4F09">
        <w:rPr>
          <w:rFonts w:ascii="Times New Roman" w:hAnsi="Times New Roman" w:cs="Times New Roman"/>
          <w:b/>
          <w:bCs/>
          <w:sz w:val="28"/>
          <w:szCs w:val="28"/>
        </w:rPr>
        <w:lastRenderedPageBreak/>
        <w:t>Contact</w:t>
      </w:r>
      <w:r w:rsidR="00283B71" w:rsidRPr="392A4F09">
        <w:rPr>
          <w:rFonts w:ascii="Times New Roman" w:hAnsi="Times New Roman" w:cs="Times New Roman"/>
          <w:b/>
          <w:bCs/>
          <w:sz w:val="28"/>
          <w:szCs w:val="28"/>
        </w:rPr>
        <w:t xml:space="preserve">/ Resource </w:t>
      </w:r>
      <w:r w:rsidRPr="392A4F09">
        <w:rPr>
          <w:rFonts w:ascii="Times New Roman" w:hAnsi="Times New Roman" w:cs="Times New Roman"/>
          <w:b/>
          <w:bCs/>
          <w:sz w:val="28"/>
          <w:szCs w:val="28"/>
        </w:rPr>
        <w:t>Shee</w:t>
      </w:r>
      <w:r w:rsidR="006410F7" w:rsidRPr="392A4F09">
        <w:rPr>
          <w:rFonts w:ascii="Times New Roman" w:hAnsi="Times New Roman" w:cs="Times New Roman"/>
          <w:b/>
          <w:bCs/>
          <w:sz w:val="28"/>
          <w:szCs w:val="28"/>
        </w:rPr>
        <w:t>t</w:t>
      </w:r>
    </w:p>
    <w:p w14:paraId="383617E4" w14:textId="77777777" w:rsidR="00C50396" w:rsidRPr="00D3664F" w:rsidRDefault="00C50396" w:rsidP="00C50396">
      <w:pPr>
        <w:rPr>
          <w:rFonts w:ascii="Times New Roman" w:hAnsi="Times New Roman" w:cs="Times New Roman"/>
        </w:rPr>
      </w:pPr>
    </w:p>
    <w:p w14:paraId="21DD794B" w14:textId="22695E7A" w:rsidR="006410F7" w:rsidRPr="006410F7" w:rsidRDefault="006410F7" w:rsidP="01C1FA60">
      <w:pPr>
        <w:ind w:left="1440" w:firstLine="720"/>
      </w:pPr>
      <w:r w:rsidRPr="006410F7">
        <w:t xml:space="preserve">Saskatoon / Saskatchewan Contact &amp; Resource Sheet </w:t>
      </w:r>
    </w:p>
    <w:p w14:paraId="488301D2" w14:textId="77777777" w:rsidR="006410F7" w:rsidRPr="006410F7" w:rsidRDefault="007E0A42" w:rsidP="006410F7">
      <w:pPr>
        <w:rPr>
          <w:rFonts w:ascii="Times New Roman" w:hAnsi="Times New Roman" w:cs="Times New Roman"/>
        </w:rPr>
      </w:pPr>
      <w:r>
        <w:rPr>
          <w:rFonts w:ascii="Times New Roman" w:hAnsi="Times New Roman" w:cs="Times New Roman"/>
          <w:noProof/>
        </w:rPr>
        <w:pict w14:anchorId="37D5A689">
          <v:rect id="_x0000_i1031" alt="" style="width:468pt;height:.05pt;mso-width-percent:0;mso-height-percent:0;mso-width-percent:0;mso-height-percent:0" o:hralign="center" o:hrstd="t" o:hr="t" fillcolor="#a0a0a0" stroked="f"/>
        </w:pict>
      </w:r>
    </w:p>
    <w:p w14:paraId="64E9AB61"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1. Naloxone Trainers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767"/>
        <w:gridCol w:w="3036"/>
      </w:tblGrid>
      <w:tr w:rsidR="006410F7" w:rsidRPr="006410F7" w14:paraId="49CB5F0F" w14:textId="77777777" w:rsidTr="006410F7">
        <w:trPr>
          <w:tblHeader/>
          <w:tblCellSpacing w:w="15" w:type="dxa"/>
        </w:trPr>
        <w:tc>
          <w:tcPr>
            <w:tcW w:w="0" w:type="auto"/>
            <w:vAlign w:val="center"/>
            <w:hideMark/>
          </w:tcPr>
          <w:p w14:paraId="73609D20"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Name</w:t>
            </w:r>
          </w:p>
        </w:tc>
        <w:tc>
          <w:tcPr>
            <w:tcW w:w="0" w:type="auto"/>
            <w:vAlign w:val="center"/>
            <w:hideMark/>
          </w:tcPr>
          <w:p w14:paraId="5C78BC40"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Role</w:t>
            </w:r>
          </w:p>
        </w:tc>
        <w:tc>
          <w:tcPr>
            <w:tcW w:w="0" w:type="auto"/>
            <w:vAlign w:val="center"/>
            <w:hideMark/>
          </w:tcPr>
          <w:p w14:paraId="1EDAC52F"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Contact</w:t>
            </w:r>
          </w:p>
        </w:tc>
      </w:tr>
      <w:tr w:rsidR="006410F7" w:rsidRPr="006410F7" w14:paraId="78802131" w14:textId="77777777" w:rsidTr="006410F7">
        <w:trPr>
          <w:tblCellSpacing w:w="15" w:type="dxa"/>
        </w:trPr>
        <w:tc>
          <w:tcPr>
            <w:tcW w:w="0" w:type="auto"/>
            <w:vAlign w:val="center"/>
            <w:hideMark/>
          </w:tcPr>
          <w:p w14:paraId="1A0AAB20"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Barb Fornssler</w:t>
            </w:r>
          </w:p>
        </w:tc>
        <w:tc>
          <w:tcPr>
            <w:tcW w:w="0" w:type="auto"/>
            <w:vAlign w:val="center"/>
            <w:hideMark/>
          </w:tcPr>
          <w:p w14:paraId="2653BAF3"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Trainer</w:t>
            </w:r>
          </w:p>
        </w:tc>
        <w:tc>
          <w:tcPr>
            <w:tcW w:w="0" w:type="auto"/>
            <w:vAlign w:val="center"/>
            <w:hideMark/>
          </w:tcPr>
          <w:p w14:paraId="7537CB53"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 xml:space="preserve">E: </w:t>
            </w:r>
            <w:hyperlink r:id="rId19" w:history="1">
              <w:r w:rsidRPr="006410F7">
                <w:rPr>
                  <w:rStyle w:val="Hyperlink"/>
                  <w:rFonts w:ascii="Times New Roman" w:hAnsi="Times New Roman" w:cs="Times New Roman"/>
                </w:rPr>
                <w:t>barb.fornssler@usask.ca</w:t>
              </w:r>
            </w:hyperlink>
          </w:p>
        </w:tc>
      </w:tr>
      <w:tr w:rsidR="006410F7" w:rsidRPr="006410F7" w14:paraId="3E6FFE24" w14:textId="77777777" w:rsidTr="006410F7">
        <w:trPr>
          <w:tblCellSpacing w:w="15" w:type="dxa"/>
        </w:trPr>
        <w:tc>
          <w:tcPr>
            <w:tcW w:w="0" w:type="auto"/>
            <w:vAlign w:val="center"/>
            <w:hideMark/>
          </w:tcPr>
          <w:p w14:paraId="6686402C"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Maryellen Gibson</w:t>
            </w:r>
          </w:p>
        </w:tc>
        <w:tc>
          <w:tcPr>
            <w:tcW w:w="0" w:type="auto"/>
            <w:vAlign w:val="center"/>
            <w:hideMark/>
          </w:tcPr>
          <w:p w14:paraId="4758BD10"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Trainer</w:t>
            </w:r>
          </w:p>
        </w:tc>
        <w:tc>
          <w:tcPr>
            <w:tcW w:w="0" w:type="auto"/>
            <w:vAlign w:val="center"/>
            <w:hideMark/>
          </w:tcPr>
          <w:p w14:paraId="3259E9ED"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 xml:space="preserve">E: </w:t>
            </w:r>
            <w:hyperlink r:id="rId20" w:history="1">
              <w:r w:rsidRPr="006410F7">
                <w:rPr>
                  <w:rStyle w:val="Hyperlink"/>
                  <w:rFonts w:ascii="Times New Roman" w:hAnsi="Times New Roman" w:cs="Times New Roman"/>
                </w:rPr>
                <w:t>maryellen.gibson@usask.ca</w:t>
              </w:r>
            </w:hyperlink>
          </w:p>
        </w:tc>
      </w:tr>
      <w:tr w:rsidR="006410F7" w:rsidRPr="006410F7" w14:paraId="58BF6D05" w14:textId="77777777" w:rsidTr="006410F7">
        <w:trPr>
          <w:tblCellSpacing w:w="15" w:type="dxa"/>
        </w:trPr>
        <w:tc>
          <w:tcPr>
            <w:tcW w:w="0" w:type="auto"/>
            <w:vAlign w:val="center"/>
            <w:hideMark/>
          </w:tcPr>
          <w:p w14:paraId="69758B22"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Kayla Irvine</w:t>
            </w:r>
          </w:p>
        </w:tc>
        <w:tc>
          <w:tcPr>
            <w:tcW w:w="0" w:type="auto"/>
            <w:vAlign w:val="center"/>
            <w:hideMark/>
          </w:tcPr>
          <w:p w14:paraId="5D67924F"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Trainer</w:t>
            </w:r>
          </w:p>
        </w:tc>
        <w:tc>
          <w:tcPr>
            <w:tcW w:w="0" w:type="auto"/>
            <w:vAlign w:val="center"/>
            <w:hideMark/>
          </w:tcPr>
          <w:p w14:paraId="6964BD4F"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 xml:space="preserve">E: </w:t>
            </w:r>
            <w:hyperlink r:id="rId21" w:history="1">
              <w:r w:rsidRPr="006410F7">
                <w:rPr>
                  <w:rStyle w:val="Hyperlink"/>
                  <w:rFonts w:ascii="Times New Roman" w:hAnsi="Times New Roman" w:cs="Times New Roman"/>
                </w:rPr>
                <w:t>kai022@usask.ca</w:t>
              </w:r>
            </w:hyperlink>
          </w:p>
        </w:tc>
      </w:tr>
    </w:tbl>
    <w:p w14:paraId="42C6332E" w14:textId="77777777" w:rsidR="006410F7" w:rsidRPr="006410F7" w:rsidRDefault="007E0A42" w:rsidP="006410F7">
      <w:pPr>
        <w:rPr>
          <w:rFonts w:ascii="Times New Roman" w:hAnsi="Times New Roman" w:cs="Times New Roman"/>
        </w:rPr>
      </w:pPr>
      <w:r>
        <w:rPr>
          <w:rFonts w:ascii="Times New Roman" w:hAnsi="Times New Roman" w:cs="Times New Roman"/>
          <w:noProof/>
        </w:rPr>
        <w:pict w14:anchorId="1A62B4DB">
          <v:rect id="_x0000_i1030" alt="" style="width:468pt;height:.05pt;mso-width-percent:0;mso-height-percent:0;mso-width-percent:0;mso-height-percent:0" o:hralign="center" o:hrstd="t" o:hr="t" fillcolor="#a0a0a0" stroked="f"/>
        </w:pict>
      </w:r>
    </w:p>
    <w:p w14:paraId="48A647CC" w14:textId="619FC02E" w:rsidR="006410F7" w:rsidRPr="006410F7" w:rsidRDefault="006410F7" w:rsidP="006410F7">
      <w:pPr>
        <w:rPr>
          <w:rFonts w:ascii="Times New Roman" w:hAnsi="Times New Roman" w:cs="Times New Roman"/>
          <w:b/>
          <w:bCs/>
        </w:rPr>
      </w:pPr>
      <w:r w:rsidRPr="392A4F09">
        <w:rPr>
          <w:rFonts w:ascii="Times New Roman" w:hAnsi="Times New Roman" w:cs="Times New Roman"/>
          <w:b/>
          <w:bCs/>
        </w:rPr>
        <w:t>2. Naloxone Program</w:t>
      </w:r>
      <w:r w:rsidR="7BA27F9E" w:rsidRPr="392A4F09">
        <w:rPr>
          <w:rFonts w:ascii="Times New Roman" w:hAnsi="Times New Roman" w:cs="Times New Roman"/>
          <w:b/>
          <w:bCs/>
        </w:rPr>
        <w:t>s</w:t>
      </w:r>
      <w:r w:rsidRPr="392A4F09">
        <w:rPr>
          <w:rFonts w:ascii="Times New Roman" w:hAnsi="Times New Roman" w:cs="Times New Roman"/>
          <w:b/>
          <w:bCs/>
        </w:rPr>
        <w:t xml:space="preserve"> &amp; Harm Reduction</w:t>
      </w:r>
    </w:p>
    <w:tbl>
      <w:tblPr>
        <w:tblW w:w="9481" w:type="dxa"/>
        <w:tblCellSpacing w:w="15"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CellMar>
          <w:top w:w="15" w:type="dxa"/>
          <w:left w:w="15" w:type="dxa"/>
          <w:bottom w:w="15" w:type="dxa"/>
          <w:right w:w="15" w:type="dxa"/>
        </w:tblCellMar>
        <w:tblLook w:val="04A0" w:firstRow="1" w:lastRow="0" w:firstColumn="1" w:lastColumn="0" w:noHBand="0" w:noVBand="1"/>
      </w:tblPr>
      <w:tblGrid>
        <w:gridCol w:w="1512"/>
        <w:gridCol w:w="1326"/>
        <w:gridCol w:w="6643"/>
      </w:tblGrid>
      <w:tr w:rsidR="006410F7" w:rsidRPr="006410F7" w14:paraId="4D080EE1" w14:textId="77777777" w:rsidTr="392A4F09">
        <w:trPr>
          <w:tblHeader/>
          <w:tblCellSpacing w:w="15" w:type="dxa"/>
        </w:trPr>
        <w:tc>
          <w:tcPr>
            <w:tcW w:w="2692" w:type="dxa"/>
            <w:vAlign w:val="center"/>
            <w:hideMark/>
          </w:tcPr>
          <w:p w14:paraId="2E1D4004"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Organization</w:t>
            </w:r>
          </w:p>
        </w:tc>
        <w:tc>
          <w:tcPr>
            <w:tcW w:w="2754" w:type="dxa"/>
            <w:vAlign w:val="center"/>
            <w:hideMark/>
          </w:tcPr>
          <w:p w14:paraId="332DAA4D"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Role / Service</w:t>
            </w:r>
          </w:p>
        </w:tc>
        <w:tc>
          <w:tcPr>
            <w:tcW w:w="4035" w:type="dxa"/>
            <w:vAlign w:val="center"/>
            <w:hideMark/>
          </w:tcPr>
          <w:p w14:paraId="79EB256F"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Contact / Link</w:t>
            </w:r>
          </w:p>
        </w:tc>
      </w:tr>
      <w:tr w:rsidR="006410F7" w:rsidRPr="006410F7" w14:paraId="087FB83E" w14:textId="77777777" w:rsidTr="392A4F09">
        <w:trPr>
          <w:tblCellSpacing w:w="15" w:type="dxa"/>
        </w:trPr>
        <w:tc>
          <w:tcPr>
            <w:tcW w:w="2692" w:type="dxa"/>
            <w:vAlign w:val="center"/>
            <w:hideMark/>
          </w:tcPr>
          <w:p w14:paraId="492FBBCF"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Prairie Harm Reduction</w:t>
            </w:r>
          </w:p>
        </w:tc>
        <w:tc>
          <w:tcPr>
            <w:tcW w:w="2754" w:type="dxa"/>
            <w:vAlign w:val="center"/>
            <w:hideMark/>
          </w:tcPr>
          <w:p w14:paraId="4744C785"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Community naloxone distribution &amp; harm reduction</w:t>
            </w:r>
          </w:p>
        </w:tc>
        <w:tc>
          <w:tcPr>
            <w:tcW w:w="4035" w:type="dxa"/>
            <w:vAlign w:val="center"/>
            <w:hideMark/>
          </w:tcPr>
          <w:p w14:paraId="34A7128F" w14:textId="17A35F20" w:rsidR="006410F7" w:rsidRPr="006410F7" w:rsidRDefault="006410F7" w:rsidP="006410F7">
            <w:pPr>
              <w:rPr>
                <w:rFonts w:ascii="Times New Roman" w:hAnsi="Times New Roman" w:cs="Times New Roman"/>
              </w:rPr>
            </w:pPr>
            <w:r w:rsidRPr="392A4F09">
              <w:rPr>
                <w:rFonts w:ascii="Times New Roman" w:hAnsi="Times New Roman" w:cs="Times New Roman"/>
              </w:rPr>
              <w:t xml:space="preserve">E: </w:t>
            </w:r>
            <w:hyperlink r:id="rId22">
              <w:r w:rsidRPr="392A4F09">
                <w:rPr>
                  <w:rStyle w:val="Hyperlink"/>
                  <w:rFonts w:ascii="Times New Roman" w:hAnsi="Times New Roman" w:cs="Times New Roman"/>
                </w:rPr>
                <w:t>engagement@prairiehr.ca</w:t>
              </w:r>
            </w:hyperlink>
            <w:r w:rsidRPr="392A4F09">
              <w:rPr>
                <w:rFonts w:ascii="Times New Roman" w:hAnsi="Times New Roman" w:cs="Times New Roman"/>
              </w:rPr>
              <w:t xml:space="preserve"> | </w:t>
            </w:r>
            <w:r w:rsidR="49766F5E" w:rsidRPr="392A4F09">
              <w:rPr>
                <w:rFonts w:ascii="Times New Roman" w:hAnsi="Times New Roman" w:cs="Times New Roman"/>
              </w:rPr>
              <w:t xml:space="preserve">               </w:t>
            </w:r>
            <w:r w:rsidR="45BB2423" w:rsidRPr="392A4F09">
              <w:rPr>
                <w:rFonts w:ascii="Times New Roman" w:hAnsi="Times New Roman" w:cs="Times New Roman"/>
              </w:rPr>
              <w:t xml:space="preserve"> </w:t>
            </w:r>
            <w:r w:rsidRPr="392A4F09">
              <w:rPr>
                <w:rFonts w:ascii="Times New Roman" w:hAnsi="Times New Roman" w:cs="Times New Roman"/>
              </w:rPr>
              <w:t>P: 306-242-5005</w:t>
            </w:r>
          </w:p>
        </w:tc>
      </w:tr>
      <w:tr w:rsidR="006410F7" w:rsidRPr="006410F7" w14:paraId="3817F9DC" w14:textId="77777777" w:rsidTr="392A4F09">
        <w:trPr>
          <w:trHeight w:val="885"/>
          <w:tblCellSpacing w:w="15" w:type="dxa"/>
        </w:trPr>
        <w:tc>
          <w:tcPr>
            <w:tcW w:w="2692" w:type="dxa"/>
            <w:vAlign w:val="center"/>
            <w:hideMark/>
          </w:tcPr>
          <w:p w14:paraId="26CBD028"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Saskatchewan Health Authority (SHA)</w:t>
            </w:r>
          </w:p>
        </w:tc>
        <w:tc>
          <w:tcPr>
            <w:tcW w:w="2754" w:type="dxa"/>
            <w:vAlign w:val="center"/>
            <w:hideMark/>
          </w:tcPr>
          <w:p w14:paraId="73FD59C2"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Re-order kits, reporting, training resources</w:t>
            </w:r>
          </w:p>
        </w:tc>
        <w:tc>
          <w:tcPr>
            <w:tcW w:w="4035" w:type="dxa"/>
            <w:vAlign w:val="center"/>
            <w:hideMark/>
          </w:tcPr>
          <w:p w14:paraId="59694F67"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 xml:space="preserve">E: </w:t>
            </w:r>
            <w:hyperlink r:id="rId23" w:history="1">
              <w:r w:rsidRPr="006410F7">
                <w:rPr>
                  <w:rStyle w:val="Hyperlink"/>
                  <w:rFonts w:ascii="Times New Roman" w:hAnsi="Times New Roman" w:cs="Times New Roman"/>
                </w:rPr>
                <w:t>THN@health.gov.sk.ca</w:t>
              </w:r>
            </w:hyperlink>
            <w:r w:rsidRPr="006410F7">
              <w:rPr>
                <w:rFonts w:ascii="Times New Roman" w:hAnsi="Times New Roman" w:cs="Times New Roman"/>
              </w:rPr>
              <w:t xml:space="preserve"> | </w:t>
            </w:r>
            <w:hyperlink r:id="rId24" w:history="1">
              <w:r w:rsidRPr="006410F7">
                <w:rPr>
                  <w:rStyle w:val="Hyperlink"/>
                  <w:rFonts w:ascii="Times New Roman" w:hAnsi="Times New Roman" w:cs="Times New Roman"/>
                </w:rPr>
                <w:t>THN Training Guide PDF</w:t>
              </w:r>
            </w:hyperlink>
          </w:p>
        </w:tc>
      </w:tr>
      <w:tr w:rsidR="006410F7" w:rsidRPr="006410F7" w14:paraId="178CE2C7" w14:textId="77777777" w:rsidTr="392A4F09">
        <w:trPr>
          <w:trHeight w:val="1020"/>
          <w:tblCellSpacing w:w="15" w:type="dxa"/>
        </w:trPr>
        <w:tc>
          <w:tcPr>
            <w:tcW w:w="2692" w:type="dxa"/>
            <w:vAlign w:val="center"/>
            <w:hideMark/>
          </w:tcPr>
          <w:p w14:paraId="0AD945CA"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Training &amp; Distribution Site Registration Form</w:t>
            </w:r>
          </w:p>
        </w:tc>
        <w:tc>
          <w:tcPr>
            <w:tcW w:w="2754" w:type="dxa"/>
            <w:vAlign w:val="center"/>
            <w:hideMark/>
          </w:tcPr>
          <w:p w14:paraId="4C571A31"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Registration of new THN sites</w:t>
            </w:r>
          </w:p>
        </w:tc>
        <w:tc>
          <w:tcPr>
            <w:tcW w:w="4035" w:type="dxa"/>
            <w:vAlign w:val="center"/>
            <w:hideMark/>
          </w:tcPr>
          <w:p w14:paraId="4494B267" w14:textId="4A180571" w:rsidR="006410F7" w:rsidRPr="006410F7" w:rsidRDefault="67EB2686" w:rsidP="392A4F09">
            <w:pPr>
              <w:rPr>
                <w:rFonts w:ascii="Times New Roman" w:hAnsi="Times New Roman" w:cs="Times New Roman"/>
              </w:rPr>
            </w:pPr>
            <w:hyperlink r:id="rId25">
              <w:r w:rsidRPr="392A4F09">
                <w:rPr>
                  <w:rStyle w:val="Hyperlink"/>
                  <w:rFonts w:ascii="Times New Roman" w:hAnsi="Times New Roman" w:cs="Times New Roman"/>
                  <w:lang w:val="en-US"/>
                </w:rPr>
                <w:t>https://redcap.rqhealth.ca/apps/surveys/index.php?s=</w:t>
              </w:r>
            </w:hyperlink>
            <w:hyperlink r:id="rId26">
              <w:r w:rsidRPr="392A4F09">
                <w:rPr>
                  <w:rStyle w:val="Hyperlink"/>
                  <w:rFonts w:ascii="Times New Roman" w:hAnsi="Times New Roman" w:cs="Times New Roman"/>
                  <w:lang w:val="en-US"/>
                </w:rPr>
                <w:t>HNA339NPN8</w:t>
              </w:r>
            </w:hyperlink>
          </w:p>
        </w:tc>
      </w:tr>
      <w:tr w:rsidR="006410F7" w:rsidRPr="006410F7" w14:paraId="174D6068" w14:textId="77777777" w:rsidTr="392A4F09">
        <w:trPr>
          <w:trHeight w:val="900"/>
          <w:tblCellSpacing w:w="15" w:type="dxa"/>
        </w:trPr>
        <w:tc>
          <w:tcPr>
            <w:tcW w:w="2692" w:type="dxa"/>
            <w:vAlign w:val="center"/>
            <w:hideMark/>
          </w:tcPr>
          <w:p w14:paraId="12E4991A"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Online Reporting for Kit Distribution</w:t>
            </w:r>
          </w:p>
        </w:tc>
        <w:tc>
          <w:tcPr>
            <w:tcW w:w="2754" w:type="dxa"/>
            <w:vAlign w:val="center"/>
            <w:hideMark/>
          </w:tcPr>
          <w:p w14:paraId="66D245BF"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Reporting distributed kits</w:t>
            </w:r>
          </w:p>
        </w:tc>
        <w:tc>
          <w:tcPr>
            <w:tcW w:w="4035" w:type="dxa"/>
            <w:vAlign w:val="center"/>
            <w:hideMark/>
          </w:tcPr>
          <w:p w14:paraId="2BCA9F48" w14:textId="77777777" w:rsidR="006410F7" w:rsidRPr="006410F7" w:rsidRDefault="006410F7" w:rsidP="006410F7">
            <w:pPr>
              <w:rPr>
                <w:rFonts w:ascii="Times New Roman" w:hAnsi="Times New Roman" w:cs="Times New Roman"/>
              </w:rPr>
            </w:pPr>
            <w:hyperlink r:id="rId27" w:history="1">
              <w:r w:rsidRPr="006410F7">
                <w:rPr>
                  <w:rStyle w:val="Hyperlink"/>
                  <w:rFonts w:ascii="Times New Roman" w:hAnsi="Times New Roman" w:cs="Times New Roman"/>
                </w:rPr>
                <w:t>THN@health.gov.sk.ca</w:t>
              </w:r>
            </w:hyperlink>
          </w:p>
        </w:tc>
      </w:tr>
      <w:tr w:rsidR="006410F7" w:rsidRPr="006410F7" w14:paraId="4B0BF569" w14:textId="77777777" w:rsidTr="392A4F09">
        <w:trPr>
          <w:trHeight w:val="855"/>
          <w:tblCellSpacing w:w="15" w:type="dxa"/>
        </w:trPr>
        <w:tc>
          <w:tcPr>
            <w:tcW w:w="2692" w:type="dxa"/>
            <w:vAlign w:val="center"/>
            <w:hideMark/>
          </w:tcPr>
          <w:p w14:paraId="0E7821B1"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Online Reporting Tutorial</w:t>
            </w:r>
          </w:p>
        </w:tc>
        <w:tc>
          <w:tcPr>
            <w:tcW w:w="2754" w:type="dxa"/>
            <w:vAlign w:val="center"/>
            <w:hideMark/>
          </w:tcPr>
          <w:p w14:paraId="31B147B6"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Instructions for kit reporting</w:t>
            </w:r>
          </w:p>
        </w:tc>
        <w:tc>
          <w:tcPr>
            <w:tcW w:w="4035" w:type="dxa"/>
            <w:vAlign w:val="center"/>
            <w:hideMark/>
          </w:tcPr>
          <w:p w14:paraId="7918E4BC" w14:textId="4355F180" w:rsidR="006410F7" w:rsidRPr="006410F7" w:rsidRDefault="5F70A4CD" w:rsidP="006410F7">
            <w:pPr>
              <w:rPr>
                <w:rFonts w:ascii="Times New Roman" w:hAnsi="Times New Roman" w:cs="Times New Roman"/>
              </w:rPr>
            </w:pPr>
            <w:hyperlink r:id="rId28">
              <w:r w:rsidRPr="392A4F09">
                <w:rPr>
                  <w:rStyle w:val="Hyperlink"/>
                  <w:rFonts w:ascii="Times New Roman" w:hAnsi="Times New Roman" w:cs="Times New Roman"/>
                </w:rPr>
                <w:t>https://www.youtube.com/watch?v=zzN-2G1jWvI</w:t>
              </w:r>
            </w:hyperlink>
            <w:r w:rsidRPr="392A4F09">
              <w:rPr>
                <w:rFonts w:ascii="Times New Roman" w:hAnsi="Times New Roman" w:cs="Times New Roman"/>
              </w:rPr>
              <w:t xml:space="preserve"> </w:t>
            </w:r>
          </w:p>
        </w:tc>
      </w:tr>
      <w:tr w:rsidR="006410F7" w:rsidRPr="006410F7" w14:paraId="37A404CA" w14:textId="77777777" w:rsidTr="392A4F09">
        <w:trPr>
          <w:trHeight w:val="630"/>
          <w:tblCellSpacing w:w="15" w:type="dxa"/>
        </w:trPr>
        <w:tc>
          <w:tcPr>
            <w:tcW w:w="2692" w:type="dxa"/>
            <w:vAlign w:val="center"/>
            <w:hideMark/>
          </w:tcPr>
          <w:p w14:paraId="24D29364"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Practice Site</w:t>
            </w:r>
          </w:p>
        </w:tc>
        <w:tc>
          <w:tcPr>
            <w:tcW w:w="2754" w:type="dxa"/>
            <w:vAlign w:val="center"/>
            <w:hideMark/>
          </w:tcPr>
          <w:p w14:paraId="3D6D196D"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Training practice location</w:t>
            </w:r>
          </w:p>
        </w:tc>
        <w:tc>
          <w:tcPr>
            <w:tcW w:w="4035" w:type="dxa"/>
            <w:vAlign w:val="center"/>
            <w:hideMark/>
          </w:tcPr>
          <w:p w14:paraId="1D7549FC" w14:textId="5F5199A2" w:rsidR="006410F7" w:rsidRPr="006410F7" w:rsidRDefault="6F5F2C3E" w:rsidP="392A4F09">
            <w:pPr>
              <w:rPr>
                <w:rFonts w:ascii="Times New Roman" w:eastAsia="Times New Roman" w:hAnsi="Times New Roman" w:cs="Times New Roman"/>
              </w:rPr>
            </w:pPr>
            <w:hyperlink r:id="rId29">
              <w:r w:rsidRPr="392A4F09">
                <w:rPr>
                  <w:rStyle w:val="Hyperlink"/>
                  <w:rFonts w:ascii="Times New Roman" w:eastAsia="Times New Roman" w:hAnsi="Times New Roman" w:cs="Times New Roman"/>
                </w:rPr>
                <w:t>https://is.gd/PRACTICEthn</w:t>
              </w:r>
            </w:hyperlink>
            <w:r w:rsidRPr="392A4F09">
              <w:rPr>
                <w:rFonts w:ascii="Times New Roman" w:eastAsia="Times New Roman" w:hAnsi="Times New Roman" w:cs="Times New Roman"/>
                <w:color w:val="000000" w:themeColor="text1"/>
              </w:rPr>
              <w:t xml:space="preserve"> </w:t>
            </w:r>
          </w:p>
        </w:tc>
      </w:tr>
      <w:tr w:rsidR="006410F7" w:rsidRPr="006410F7" w14:paraId="22DDE7C5" w14:textId="77777777" w:rsidTr="392A4F09">
        <w:trPr>
          <w:trHeight w:val="915"/>
          <w:tblCellSpacing w:w="15" w:type="dxa"/>
        </w:trPr>
        <w:tc>
          <w:tcPr>
            <w:tcW w:w="2692" w:type="dxa"/>
            <w:vAlign w:val="center"/>
            <w:hideMark/>
          </w:tcPr>
          <w:p w14:paraId="2A5894B9"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Towards the Heart Training Website</w:t>
            </w:r>
          </w:p>
        </w:tc>
        <w:tc>
          <w:tcPr>
            <w:tcW w:w="2754" w:type="dxa"/>
            <w:vAlign w:val="center"/>
            <w:hideMark/>
          </w:tcPr>
          <w:p w14:paraId="234E40CB"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Naloxone training resources</w:t>
            </w:r>
          </w:p>
        </w:tc>
        <w:tc>
          <w:tcPr>
            <w:tcW w:w="4035" w:type="dxa"/>
            <w:vAlign w:val="center"/>
            <w:hideMark/>
          </w:tcPr>
          <w:p w14:paraId="0C187F72" w14:textId="7EC84AEF" w:rsidR="006410F7" w:rsidRPr="006410F7" w:rsidRDefault="6B5F2A19" w:rsidP="006410F7">
            <w:pPr>
              <w:rPr>
                <w:rFonts w:ascii="Times New Roman" w:hAnsi="Times New Roman" w:cs="Times New Roman"/>
              </w:rPr>
            </w:pPr>
            <w:hyperlink r:id="rId30">
              <w:r w:rsidRPr="392A4F09">
                <w:rPr>
                  <w:rStyle w:val="Hyperlink"/>
                  <w:rFonts w:ascii="Times New Roman" w:hAnsi="Times New Roman" w:cs="Times New Roman"/>
                </w:rPr>
                <w:t>https://towardtheheart.com/</w:t>
              </w:r>
            </w:hyperlink>
            <w:r w:rsidRPr="392A4F09">
              <w:rPr>
                <w:rFonts w:ascii="Times New Roman" w:hAnsi="Times New Roman" w:cs="Times New Roman"/>
              </w:rPr>
              <w:t xml:space="preserve"> </w:t>
            </w:r>
          </w:p>
        </w:tc>
      </w:tr>
      <w:tr w:rsidR="006410F7" w:rsidRPr="006410F7" w14:paraId="435C5A8B" w14:textId="77777777" w:rsidTr="392A4F09">
        <w:trPr>
          <w:trHeight w:val="840"/>
          <w:tblCellSpacing w:w="15" w:type="dxa"/>
        </w:trPr>
        <w:tc>
          <w:tcPr>
            <w:tcW w:w="2692" w:type="dxa"/>
            <w:vAlign w:val="center"/>
            <w:hideMark/>
          </w:tcPr>
          <w:p w14:paraId="3611429D"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lastRenderedPageBreak/>
              <w:t>SHA THN Backgrounder</w:t>
            </w:r>
          </w:p>
        </w:tc>
        <w:tc>
          <w:tcPr>
            <w:tcW w:w="2754" w:type="dxa"/>
            <w:vAlign w:val="center"/>
            <w:hideMark/>
          </w:tcPr>
          <w:p w14:paraId="4F3556E7"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Program overview &amp; guidelines</w:t>
            </w:r>
          </w:p>
        </w:tc>
        <w:tc>
          <w:tcPr>
            <w:tcW w:w="4035" w:type="dxa"/>
            <w:vAlign w:val="center"/>
            <w:hideMark/>
          </w:tcPr>
          <w:p w14:paraId="4C53BBE7" w14:textId="77777777" w:rsidR="006410F7" w:rsidRPr="006410F7" w:rsidRDefault="006410F7" w:rsidP="006410F7">
            <w:pPr>
              <w:rPr>
                <w:rFonts w:ascii="Times New Roman" w:hAnsi="Times New Roman" w:cs="Times New Roman"/>
              </w:rPr>
            </w:pPr>
            <w:hyperlink r:id="rId31" w:history="1">
              <w:r w:rsidRPr="006410F7">
                <w:rPr>
                  <w:rStyle w:val="Hyperlink"/>
                  <w:rFonts w:ascii="Times New Roman" w:hAnsi="Times New Roman" w:cs="Times New Roman"/>
                </w:rPr>
                <w:t>Backgrounder PDF</w:t>
              </w:r>
            </w:hyperlink>
          </w:p>
        </w:tc>
      </w:tr>
      <w:tr w:rsidR="006410F7" w:rsidRPr="006410F7" w14:paraId="7CF31FEE" w14:textId="77777777" w:rsidTr="392A4F09">
        <w:trPr>
          <w:tblCellSpacing w:w="15" w:type="dxa"/>
        </w:trPr>
        <w:tc>
          <w:tcPr>
            <w:tcW w:w="2692" w:type="dxa"/>
            <w:vAlign w:val="center"/>
            <w:hideMark/>
          </w:tcPr>
          <w:p w14:paraId="490A673A"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Saskatoon Tribal Council (STC) Health Center</w:t>
            </w:r>
          </w:p>
        </w:tc>
        <w:tc>
          <w:tcPr>
            <w:tcW w:w="2754" w:type="dxa"/>
            <w:vAlign w:val="center"/>
            <w:hideMark/>
          </w:tcPr>
          <w:p w14:paraId="2F270904"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Indigenous health &amp; naloxone distribution</w:t>
            </w:r>
          </w:p>
        </w:tc>
        <w:tc>
          <w:tcPr>
            <w:tcW w:w="4035" w:type="dxa"/>
            <w:vAlign w:val="center"/>
            <w:hideMark/>
          </w:tcPr>
          <w:p w14:paraId="0791BC58" w14:textId="21B082FA" w:rsidR="006410F7" w:rsidRPr="006410F7" w:rsidRDefault="006410F7" w:rsidP="006410F7">
            <w:pPr>
              <w:rPr>
                <w:rFonts w:ascii="Times New Roman" w:hAnsi="Times New Roman" w:cs="Times New Roman"/>
              </w:rPr>
            </w:pPr>
            <w:r w:rsidRPr="392A4F09">
              <w:rPr>
                <w:rFonts w:ascii="Times New Roman" w:hAnsi="Times New Roman" w:cs="Times New Roman"/>
              </w:rPr>
              <w:t xml:space="preserve">E: </w:t>
            </w:r>
            <w:hyperlink r:id="rId32">
              <w:r w:rsidRPr="392A4F09">
                <w:rPr>
                  <w:rStyle w:val="Hyperlink"/>
                  <w:rFonts w:ascii="Times New Roman" w:hAnsi="Times New Roman" w:cs="Times New Roman"/>
                </w:rPr>
                <w:t>healthcentreadmin@sktc.sk.ca</w:t>
              </w:r>
            </w:hyperlink>
            <w:r w:rsidRPr="392A4F09">
              <w:rPr>
                <w:rFonts w:ascii="Times New Roman" w:hAnsi="Times New Roman" w:cs="Times New Roman"/>
              </w:rPr>
              <w:t xml:space="preserve"> | </w:t>
            </w:r>
            <w:r w:rsidR="0F14BF09" w:rsidRPr="392A4F09">
              <w:rPr>
                <w:rFonts w:ascii="Times New Roman" w:hAnsi="Times New Roman" w:cs="Times New Roman"/>
              </w:rPr>
              <w:t xml:space="preserve">      </w:t>
            </w:r>
            <w:r w:rsidR="72E323FE" w:rsidRPr="392A4F09">
              <w:rPr>
                <w:rFonts w:ascii="Times New Roman" w:hAnsi="Times New Roman" w:cs="Times New Roman"/>
              </w:rPr>
              <w:t xml:space="preserve">  </w:t>
            </w:r>
            <w:r w:rsidRPr="392A4F09">
              <w:rPr>
                <w:rFonts w:ascii="Times New Roman" w:hAnsi="Times New Roman" w:cs="Times New Roman"/>
              </w:rPr>
              <w:t>P: 306-956-0345</w:t>
            </w:r>
          </w:p>
        </w:tc>
      </w:tr>
    </w:tbl>
    <w:p w14:paraId="161CF4DC" w14:textId="77777777" w:rsidR="006410F7" w:rsidRPr="006410F7" w:rsidRDefault="007E0A42" w:rsidP="006410F7">
      <w:pPr>
        <w:rPr>
          <w:rFonts w:ascii="Times New Roman" w:hAnsi="Times New Roman" w:cs="Times New Roman"/>
        </w:rPr>
      </w:pPr>
      <w:r>
        <w:rPr>
          <w:rFonts w:ascii="Times New Roman" w:hAnsi="Times New Roman" w:cs="Times New Roman"/>
          <w:noProof/>
        </w:rPr>
        <w:pict w14:anchorId="57C0FC4A">
          <v:rect id="_x0000_i1029" alt="" style="width:468pt;height:.05pt;mso-width-percent:0;mso-height-percent:0;mso-width-percent:0;mso-height-percent:0" o:hralign="center" o:hrstd="t" o:hr="t" fillcolor="#a0a0a0" stroked="f"/>
        </w:pict>
      </w:r>
    </w:p>
    <w:p w14:paraId="6FEA5816"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3. Indigenous &amp; Community Crisis Support</w:t>
      </w:r>
    </w:p>
    <w:tbl>
      <w:tblPr>
        <w:tblW w:w="9466" w:type="dxa"/>
        <w:tblCellSpacing w:w="15"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CellMar>
          <w:top w:w="15" w:type="dxa"/>
          <w:left w:w="15" w:type="dxa"/>
          <w:bottom w:w="15" w:type="dxa"/>
          <w:right w:w="15" w:type="dxa"/>
        </w:tblCellMar>
        <w:tblLook w:val="04A0" w:firstRow="1" w:lastRow="0" w:firstColumn="1" w:lastColumn="0" w:noHBand="0" w:noVBand="1"/>
      </w:tblPr>
      <w:tblGrid>
        <w:gridCol w:w="3417"/>
        <w:gridCol w:w="3366"/>
        <w:gridCol w:w="2683"/>
      </w:tblGrid>
      <w:tr w:rsidR="006410F7" w:rsidRPr="006410F7" w14:paraId="7532C1C6" w14:textId="77777777" w:rsidTr="392A4F09">
        <w:trPr>
          <w:tblHeader/>
          <w:tblCellSpacing w:w="15" w:type="dxa"/>
        </w:trPr>
        <w:tc>
          <w:tcPr>
            <w:tcW w:w="3420" w:type="dxa"/>
            <w:vAlign w:val="center"/>
            <w:hideMark/>
          </w:tcPr>
          <w:p w14:paraId="0C423EBA"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Service</w:t>
            </w:r>
          </w:p>
        </w:tc>
        <w:tc>
          <w:tcPr>
            <w:tcW w:w="3390" w:type="dxa"/>
            <w:vAlign w:val="center"/>
            <w:hideMark/>
          </w:tcPr>
          <w:p w14:paraId="646D2D46"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Purpose</w:t>
            </w:r>
          </w:p>
        </w:tc>
        <w:tc>
          <w:tcPr>
            <w:tcW w:w="2656" w:type="dxa"/>
            <w:vAlign w:val="center"/>
            <w:hideMark/>
          </w:tcPr>
          <w:p w14:paraId="4B6ED01D"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Contact</w:t>
            </w:r>
          </w:p>
        </w:tc>
      </w:tr>
      <w:tr w:rsidR="006410F7" w:rsidRPr="006410F7" w14:paraId="01F2E420" w14:textId="77777777" w:rsidTr="392A4F09">
        <w:trPr>
          <w:trHeight w:val="1170"/>
          <w:tblCellSpacing w:w="15" w:type="dxa"/>
        </w:trPr>
        <w:tc>
          <w:tcPr>
            <w:tcW w:w="3420" w:type="dxa"/>
            <w:vAlign w:val="center"/>
            <w:hideMark/>
          </w:tcPr>
          <w:p w14:paraId="3740AF95"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Metis Nation Saskatchewan Mental Health &amp; Addictions Crisis Line</w:t>
            </w:r>
          </w:p>
        </w:tc>
        <w:tc>
          <w:tcPr>
            <w:tcW w:w="3390" w:type="dxa"/>
            <w:vAlign w:val="center"/>
            <w:hideMark/>
          </w:tcPr>
          <w:p w14:paraId="479CBB20"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Crisis support for Métis individuals</w:t>
            </w:r>
          </w:p>
        </w:tc>
        <w:tc>
          <w:tcPr>
            <w:tcW w:w="2656" w:type="dxa"/>
            <w:vAlign w:val="center"/>
            <w:hideMark/>
          </w:tcPr>
          <w:p w14:paraId="62C385DA"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P: 1-877-767-7572</w:t>
            </w:r>
          </w:p>
        </w:tc>
      </w:tr>
      <w:tr w:rsidR="006410F7" w:rsidRPr="006410F7" w14:paraId="6AE34CC9" w14:textId="77777777" w:rsidTr="392A4F09">
        <w:trPr>
          <w:trHeight w:val="975"/>
          <w:tblCellSpacing w:w="15" w:type="dxa"/>
        </w:trPr>
        <w:tc>
          <w:tcPr>
            <w:tcW w:w="3420" w:type="dxa"/>
            <w:vAlign w:val="center"/>
            <w:hideMark/>
          </w:tcPr>
          <w:p w14:paraId="5E2650A0"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Indian Residential Schools Crisis Line</w:t>
            </w:r>
          </w:p>
        </w:tc>
        <w:tc>
          <w:tcPr>
            <w:tcW w:w="3390" w:type="dxa"/>
            <w:vAlign w:val="center"/>
            <w:hideMark/>
          </w:tcPr>
          <w:p w14:paraId="7EF00262"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Support for residential school survivors</w:t>
            </w:r>
          </w:p>
        </w:tc>
        <w:tc>
          <w:tcPr>
            <w:tcW w:w="2656" w:type="dxa"/>
            <w:vAlign w:val="center"/>
            <w:hideMark/>
          </w:tcPr>
          <w:p w14:paraId="58986EE6"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P: 1-800-721-0066</w:t>
            </w:r>
          </w:p>
        </w:tc>
      </w:tr>
      <w:tr w:rsidR="006410F7" w:rsidRPr="006410F7" w14:paraId="49F7CDB9" w14:textId="77777777" w:rsidTr="392A4F09">
        <w:trPr>
          <w:trHeight w:val="915"/>
          <w:tblCellSpacing w:w="15" w:type="dxa"/>
        </w:trPr>
        <w:tc>
          <w:tcPr>
            <w:tcW w:w="3420" w:type="dxa"/>
            <w:vAlign w:val="center"/>
            <w:hideMark/>
          </w:tcPr>
          <w:p w14:paraId="2D05B60E"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Hope for Wellness Helpline</w:t>
            </w:r>
          </w:p>
        </w:tc>
        <w:tc>
          <w:tcPr>
            <w:tcW w:w="3390" w:type="dxa"/>
            <w:vAlign w:val="center"/>
            <w:hideMark/>
          </w:tcPr>
          <w:p w14:paraId="4F25F44D"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Indigenous peoples in Canada; mental health &amp; cultural support</w:t>
            </w:r>
          </w:p>
        </w:tc>
        <w:tc>
          <w:tcPr>
            <w:tcW w:w="2656" w:type="dxa"/>
            <w:vAlign w:val="center"/>
            <w:hideMark/>
          </w:tcPr>
          <w:p w14:paraId="7E1A172B"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 xml:space="preserve">P: 1-855-242-3310 | Chat: </w:t>
            </w:r>
            <w:hyperlink r:id="rId33" w:history="1">
              <w:r w:rsidRPr="006410F7">
                <w:rPr>
                  <w:rStyle w:val="Hyperlink"/>
                  <w:rFonts w:ascii="Times New Roman" w:hAnsi="Times New Roman" w:cs="Times New Roman"/>
                </w:rPr>
                <w:t>hopeforwellness.ca</w:t>
              </w:r>
            </w:hyperlink>
          </w:p>
        </w:tc>
      </w:tr>
      <w:tr w:rsidR="006410F7" w:rsidRPr="006410F7" w14:paraId="55C1D4AA" w14:textId="77777777" w:rsidTr="392A4F09">
        <w:trPr>
          <w:trHeight w:val="855"/>
          <w:tblCellSpacing w:w="15" w:type="dxa"/>
        </w:trPr>
        <w:tc>
          <w:tcPr>
            <w:tcW w:w="3420" w:type="dxa"/>
            <w:vAlign w:val="center"/>
            <w:hideMark/>
          </w:tcPr>
          <w:p w14:paraId="429C0AD9"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Talking Stick App</w:t>
            </w:r>
          </w:p>
        </w:tc>
        <w:tc>
          <w:tcPr>
            <w:tcW w:w="3390" w:type="dxa"/>
            <w:vAlign w:val="center"/>
            <w:hideMark/>
          </w:tcPr>
          <w:p w14:paraId="7758FC19"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Text-based peer support for Indigenous Canadians</w:t>
            </w:r>
          </w:p>
        </w:tc>
        <w:tc>
          <w:tcPr>
            <w:tcW w:w="2656" w:type="dxa"/>
            <w:vAlign w:val="center"/>
            <w:hideMark/>
          </w:tcPr>
          <w:p w14:paraId="2BCC400C"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App-based, confidential</w:t>
            </w:r>
          </w:p>
        </w:tc>
      </w:tr>
    </w:tbl>
    <w:p w14:paraId="08086277" w14:textId="77777777" w:rsidR="006410F7" w:rsidRPr="006410F7" w:rsidRDefault="007E0A42" w:rsidP="006410F7">
      <w:pPr>
        <w:rPr>
          <w:rFonts w:ascii="Times New Roman" w:hAnsi="Times New Roman" w:cs="Times New Roman"/>
        </w:rPr>
      </w:pPr>
      <w:r>
        <w:rPr>
          <w:rFonts w:ascii="Times New Roman" w:hAnsi="Times New Roman" w:cs="Times New Roman"/>
          <w:noProof/>
        </w:rPr>
        <w:pict w14:anchorId="219B8EB5">
          <v:rect id="_x0000_i1028" alt="" style="width:468pt;height:.05pt;mso-width-percent:0;mso-height-percent:0;mso-width-percent:0;mso-height-percent:0" o:hralign="center" o:hrstd="t" o:hr="t" fillcolor="#a0a0a0" stroked="f"/>
        </w:pict>
      </w:r>
    </w:p>
    <w:p w14:paraId="44B62780"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4. Overdose &amp; Emergency Hotlines</w:t>
      </w:r>
    </w:p>
    <w:tbl>
      <w:tblPr>
        <w:tblW w:w="9467" w:type="dxa"/>
        <w:tblCellSpacing w:w="15"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CellMar>
          <w:top w:w="15" w:type="dxa"/>
          <w:left w:w="15" w:type="dxa"/>
          <w:bottom w:w="15" w:type="dxa"/>
          <w:right w:w="15" w:type="dxa"/>
        </w:tblCellMar>
        <w:tblLook w:val="04A0" w:firstRow="1" w:lastRow="0" w:firstColumn="1" w:lastColumn="0" w:noHBand="0" w:noVBand="1"/>
      </w:tblPr>
      <w:tblGrid>
        <w:gridCol w:w="2998"/>
        <w:gridCol w:w="4407"/>
        <w:gridCol w:w="2062"/>
      </w:tblGrid>
      <w:tr w:rsidR="006410F7" w:rsidRPr="006410F7" w14:paraId="52534F15" w14:textId="77777777" w:rsidTr="392A4F09">
        <w:trPr>
          <w:tblHeader/>
          <w:tblCellSpacing w:w="15" w:type="dxa"/>
        </w:trPr>
        <w:tc>
          <w:tcPr>
            <w:tcW w:w="2987" w:type="dxa"/>
            <w:vAlign w:val="center"/>
            <w:hideMark/>
          </w:tcPr>
          <w:p w14:paraId="1B164327"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Service</w:t>
            </w:r>
          </w:p>
        </w:tc>
        <w:tc>
          <w:tcPr>
            <w:tcW w:w="4440" w:type="dxa"/>
            <w:vAlign w:val="center"/>
            <w:hideMark/>
          </w:tcPr>
          <w:p w14:paraId="401AE6FD"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Purpose</w:t>
            </w:r>
          </w:p>
        </w:tc>
        <w:tc>
          <w:tcPr>
            <w:tcW w:w="2040" w:type="dxa"/>
            <w:vAlign w:val="center"/>
            <w:hideMark/>
          </w:tcPr>
          <w:p w14:paraId="631C5E1C"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Contact</w:t>
            </w:r>
          </w:p>
        </w:tc>
      </w:tr>
      <w:tr w:rsidR="006410F7" w:rsidRPr="006410F7" w14:paraId="6505C351" w14:textId="77777777" w:rsidTr="392A4F09">
        <w:trPr>
          <w:trHeight w:val="810"/>
          <w:tblCellSpacing w:w="15" w:type="dxa"/>
        </w:trPr>
        <w:tc>
          <w:tcPr>
            <w:tcW w:w="2987" w:type="dxa"/>
            <w:vAlign w:val="center"/>
            <w:hideMark/>
          </w:tcPr>
          <w:p w14:paraId="610DBC95"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National Overdose Response Service</w:t>
            </w:r>
          </w:p>
        </w:tc>
        <w:tc>
          <w:tcPr>
            <w:tcW w:w="4440" w:type="dxa"/>
            <w:vAlign w:val="center"/>
            <w:hideMark/>
          </w:tcPr>
          <w:p w14:paraId="670885CE"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Peer support to prevent overdose; call for emergency assistance</w:t>
            </w:r>
          </w:p>
        </w:tc>
        <w:tc>
          <w:tcPr>
            <w:tcW w:w="2040" w:type="dxa"/>
            <w:vAlign w:val="center"/>
            <w:hideMark/>
          </w:tcPr>
          <w:p w14:paraId="4D021C55"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P: 1-866-688-6677</w:t>
            </w:r>
          </w:p>
        </w:tc>
      </w:tr>
      <w:tr w:rsidR="006410F7" w:rsidRPr="006410F7" w14:paraId="136709DF" w14:textId="77777777" w:rsidTr="392A4F09">
        <w:trPr>
          <w:trHeight w:val="795"/>
          <w:tblCellSpacing w:w="15" w:type="dxa"/>
        </w:trPr>
        <w:tc>
          <w:tcPr>
            <w:tcW w:w="2987" w:type="dxa"/>
            <w:vAlign w:val="center"/>
            <w:hideMark/>
          </w:tcPr>
          <w:p w14:paraId="2922DD7C"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Poison and Drug Information Service</w:t>
            </w:r>
          </w:p>
        </w:tc>
        <w:tc>
          <w:tcPr>
            <w:tcW w:w="4440" w:type="dxa"/>
            <w:vAlign w:val="center"/>
            <w:hideMark/>
          </w:tcPr>
          <w:p w14:paraId="39979678"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Clinical overdose advice, 24/7</w:t>
            </w:r>
          </w:p>
        </w:tc>
        <w:tc>
          <w:tcPr>
            <w:tcW w:w="2040" w:type="dxa"/>
            <w:vAlign w:val="center"/>
            <w:hideMark/>
          </w:tcPr>
          <w:p w14:paraId="07744AD2"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P: 1-866-454-1212</w:t>
            </w:r>
          </w:p>
        </w:tc>
      </w:tr>
      <w:tr w:rsidR="006410F7" w:rsidRPr="006410F7" w14:paraId="0FD78866" w14:textId="77777777" w:rsidTr="392A4F09">
        <w:trPr>
          <w:trHeight w:val="555"/>
          <w:tblCellSpacing w:w="15" w:type="dxa"/>
        </w:trPr>
        <w:tc>
          <w:tcPr>
            <w:tcW w:w="2987" w:type="dxa"/>
            <w:vAlign w:val="center"/>
            <w:hideMark/>
          </w:tcPr>
          <w:p w14:paraId="72F27099"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911</w:t>
            </w:r>
          </w:p>
        </w:tc>
        <w:tc>
          <w:tcPr>
            <w:tcW w:w="4440" w:type="dxa"/>
            <w:vAlign w:val="center"/>
            <w:hideMark/>
          </w:tcPr>
          <w:p w14:paraId="59D68D73"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Emergency medical response</w:t>
            </w:r>
          </w:p>
        </w:tc>
        <w:tc>
          <w:tcPr>
            <w:tcW w:w="2040" w:type="dxa"/>
            <w:vAlign w:val="center"/>
            <w:hideMark/>
          </w:tcPr>
          <w:p w14:paraId="16FD55F6"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Call 911</w:t>
            </w:r>
          </w:p>
        </w:tc>
      </w:tr>
    </w:tbl>
    <w:p w14:paraId="5A987636" w14:textId="77777777" w:rsidR="006410F7" w:rsidRPr="006410F7" w:rsidRDefault="007E0A42" w:rsidP="006410F7">
      <w:pPr>
        <w:rPr>
          <w:rFonts w:ascii="Times New Roman" w:hAnsi="Times New Roman" w:cs="Times New Roman"/>
        </w:rPr>
      </w:pPr>
      <w:r>
        <w:rPr>
          <w:rFonts w:ascii="Times New Roman" w:hAnsi="Times New Roman" w:cs="Times New Roman"/>
          <w:noProof/>
        </w:rPr>
        <w:pict w14:anchorId="67BE77D7">
          <v:rect id="_x0000_i1027" alt="" style="width:468pt;height:.05pt;mso-width-percent:0;mso-height-percent:0;mso-width-percent:0;mso-height-percent:0" o:hralign="center" o:hrstd="t" o:hr="t" fillcolor="#a0a0a0" stroked="f"/>
        </w:pict>
      </w:r>
    </w:p>
    <w:p w14:paraId="25FBE88F"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5. Mental Health &amp; Crisis Support</w:t>
      </w:r>
    </w:p>
    <w:tbl>
      <w:tblPr>
        <w:tblW w:w="9465" w:type="dxa"/>
        <w:tblCellSpacing w:w="15"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CellMar>
          <w:top w:w="15" w:type="dxa"/>
          <w:left w:w="15" w:type="dxa"/>
          <w:bottom w:w="15" w:type="dxa"/>
          <w:right w:w="15" w:type="dxa"/>
        </w:tblCellMar>
        <w:tblLook w:val="04A0" w:firstRow="1" w:lastRow="0" w:firstColumn="1" w:lastColumn="0" w:noHBand="0" w:noVBand="1"/>
      </w:tblPr>
      <w:tblGrid>
        <w:gridCol w:w="4130"/>
        <w:gridCol w:w="3140"/>
        <w:gridCol w:w="2195"/>
      </w:tblGrid>
      <w:tr w:rsidR="006410F7" w:rsidRPr="006410F7" w14:paraId="40FA94E8" w14:textId="77777777" w:rsidTr="392A4F09">
        <w:trPr>
          <w:tblHeader/>
          <w:tblCellSpacing w:w="15" w:type="dxa"/>
        </w:trPr>
        <w:tc>
          <w:tcPr>
            <w:tcW w:w="4140" w:type="dxa"/>
            <w:vAlign w:val="center"/>
            <w:hideMark/>
          </w:tcPr>
          <w:p w14:paraId="4C1581DA"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Service</w:t>
            </w:r>
          </w:p>
        </w:tc>
        <w:tc>
          <w:tcPr>
            <w:tcW w:w="3150" w:type="dxa"/>
            <w:vAlign w:val="center"/>
            <w:hideMark/>
          </w:tcPr>
          <w:p w14:paraId="7023621B"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Purpose</w:t>
            </w:r>
          </w:p>
        </w:tc>
        <w:tc>
          <w:tcPr>
            <w:tcW w:w="2175" w:type="dxa"/>
            <w:vAlign w:val="center"/>
            <w:hideMark/>
          </w:tcPr>
          <w:p w14:paraId="1877A4D1"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Contact</w:t>
            </w:r>
          </w:p>
        </w:tc>
      </w:tr>
      <w:tr w:rsidR="006410F7" w:rsidRPr="006410F7" w14:paraId="7B5182A5" w14:textId="77777777" w:rsidTr="392A4F09">
        <w:trPr>
          <w:trHeight w:val="495"/>
          <w:tblCellSpacing w:w="15" w:type="dxa"/>
        </w:trPr>
        <w:tc>
          <w:tcPr>
            <w:tcW w:w="4140" w:type="dxa"/>
            <w:vAlign w:val="center"/>
            <w:hideMark/>
          </w:tcPr>
          <w:p w14:paraId="682F5DD9"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988 Suicide &amp; Mental Health Crisis Line</w:t>
            </w:r>
          </w:p>
        </w:tc>
        <w:tc>
          <w:tcPr>
            <w:tcW w:w="3150" w:type="dxa"/>
            <w:vAlign w:val="center"/>
            <w:hideMark/>
          </w:tcPr>
          <w:p w14:paraId="7C30384D"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Call or text</w:t>
            </w:r>
          </w:p>
        </w:tc>
        <w:tc>
          <w:tcPr>
            <w:tcW w:w="2175" w:type="dxa"/>
            <w:vAlign w:val="center"/>
            <w:hideMark/>
          </w:tcPr>
          <w:p w14:paraId="60ECE672"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988</w:t>
            </w:r>
          </w:p>
        </w:tc>
      </w:tr>
      <w:tr w:rsidR="006410F7" w:rsidRPr="006410F7" w14:paraId="551D55D5" w14:textId="77777777" w:rsidTr="392A4F09">
        <w:trPr>
          <w:trHeight w:val="780"/>
          <w:tblCellSpacing w:w="15" w:type="dxa"/>
        </w:trPr>
        <w:tc>
          <w:tcPr>
            <w:tcW w:w="4140" w:type="dxa"/>
            <w:vAlign w:val="center"/>
            <w:hideMark/>
          </w:tcPr>
          <w:p w14:paraId="010DEEFA"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lastRenderedPageBreak/>
              <w:t>Saskatoon Crisis Intervention Services (Mobile Crisis)</w:t>
            </w:r>
          </w:p>
        </w:tc>
        <w:tc>
          <w:tcPr>
            <w:tcW w:w="3150" w:type="dxa"/>
            <w:vAlign w:val="center"/>
            <w:hideMark/>
          </w:tcPr>
          <w:p w14:paraId="0E95AA0A"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24/7 local mental health crisis support</w:t>
            </w:r>
          </w:p>
        </w:tc>
        <w:tc>
          <w:tcPr>
            <w:tcW w:w="2175" w:type="dxa"/>
            <w:vAlign w:val="center"/>
            <w:hideMark/>
          </w:tcPr>
          <w:p w14:paraId="1EA90479"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P: 306-933-6200</w:t>
            </w:r>
          </w:p>
        </w:tc>
      </w:tr>
      <w:tr w:rsidR="006410F7" w:rsidRPr="006410F7" w14:paraId="33475BD6" w14:textId="77777777" w:rsidTr="392A4F09">
        <w:trPr>
          <w:trHeight w:val="570"/>
          <w:tblCellSpacing w:w="15" w:type="dxa"/>
        </w:trPr>
        <w:tc>
          <w:tcPr>
            <w:tcW w:w="4140" w:type="dxa"/>
            <w:vAlign w:val="center"/>
            <w:hideMark/>
          </w:tcPr>
          <w:p w14:paraId="6172B397"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Canadian Suicide Prevention &amp; Support</w:t>
            </w:r>
          </w:p>
        </w:tc>
        <w:tc>
          <w:tcPr>
            <w:tcW w:w="3150" w:type="dxa"/>
            <w:vAlign w:val="center"/>
            <w:hideMark/>
          </w:tcPr>
          <w:p w14:paraId="08609CF9"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National support &amp; information</w:t>
            </w:r>
          </w:p>
        </w:tc>
        <w:tc>
          <w:tcPr>
            <w:tcW w:w="2175" w:type="dxa"/>
            <w:vAlign w:val="center"/>
            <w:hideMark/>
          </w:tcPr>
          <w:p w14:paraId="7D72AC42"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P: 1-833-456-4566</w:t>
            </w:r>
          </w:p>
        </w:tc>
      </w:tr>
      <w:tr w:rsidR="006410F7" w:rsidRPr="006410F7" w14:paraId="24E7DB21" w14:textId="77777777" w:rsidTr="392A4F09">
        <w:trPr>
          <w:tblCellSpacing w:w="15" w:type="dxa"/>
        </w:trPr>
        <w:tc>
          <w:tcPr>
            <w:tcW w:w="4140" w:type="dxa"/>
            <w:vAlign w:val="center"/>
            <w:hideMark/>
          </w:tcPr>
          <w:p w14:paraId="539ADDF5"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8-1-1 Healthline Saskatchewan</w:t>
            </w:r>
          </w:p>
        </w:tc>
        <w:tc>
          <w:tcPr>
            <w:tcW w:w="3150" w:type="dxa"/>
            <w:vAlign w:val="center"/>
            <w:hideMark/>
          </w:tcPr>
          <w:p w14:paraId="7741E933"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24/7 health &amp; mental health support</w:t>
            </w:r>
          </w:p>
        </w:tc>
        <w:tc>
          <w:tcPr>
            <w:tcW w:w="2175" w:type="dxa"/>
            <w:vAlign w:val="center"/>
            <w:hideMark/>
          </w:tcPr>
          <w:p w14:paraId="369C4AA1"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Call 8-1-1</w:t>
            </w:r>
          </w:p>
        </w:tc>
      </w:tr>
      <w:tr w:rsidR="006410F7" w:rsidRPr="006410F7" w14:paraId="35BA653E" w14:textId="77777777" w:rsidTr="392A4F09">
        <w:trPr>
          <w:tblCellSpacing w:w="15" w:type="dxa"/>
        </w:trPr>
        <w:tc>
          <w:tcPr>
            <w:tcW w:w="4140" w:type="dxa"/>
            <w:vAlign w:val="center"/>
            <w:hideMark/>
          </w:tcPr>
          <w:p w14:paraId="6DCE5641"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Call 2-1-1 Saskatchewan</w:t>
            </w:r>
          </w:p>
        </w:tc>
        <w:tc>
          <w:tcPr>
            <w:tcW w:w="3150" w:type="dxa"/>
            <w:vAlign w:val="center"/>
            <w:hideMark/>
          </w:tcPr>
          <w:p w14:paraId="1FCFF094"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Connects to human services in SK</w:t>
            </w:r>
          </w:p>
        </w:tc>
        <w:tc>
          <w:tcPr>
            <w:tcW w:w="2175" w:type="dxa"/>
            <w:vAlign w:val="center"/>
            <w:hideMark/>
          </w:tcPr>
          <w:p w14:paraId="074D2613" w14:textId="77777777" w:rsidR="006410F7" w:rsidRPr="006410F7" w:rsidRDefault="006410F7" w:rsidP="006410F7">
            <w:pPr>
              <w:rPr>
                <w:rFonts w:ascii="Times New Roman" w:hAnsi="Times New Roman" w:cs="Times New Roman"/>
              </w:rPr>
            </w:pPr>
            <w:hyperlink r:id="rId34" w:history="1">
              <w:r w:rsidRPr="006410F7">
                <w:rPr>
                  <w:rStyle w:val="Hyperlink"/>
                  <w:rFonts w:ascii="Times New Roman" w:hAnsi="Times New Roman" w:cs="Times New Roman"/>
                </w:rPr>
                <w:t>sk.211.ca</w:t>
              </w:r>
            </w:hyperlink>
          </w:p>
        </w:tc>
      </w:tr>
      <w:tr w:rsidR="006410F7" w:rsidRPr="006410F7" w14:paraId="4D8F1B65" w14:textId="77777777" w:rsidTr="392A4F09">
        <w:trPr>
          <w:trHeight w:val="540"/>
          <w:tblCellSpacing w:w="15" w:type="dxa"/>
        </w:trPr>
        <w:tc>
          <w:tcPr>
            <w:tcW w:w="4140" w:type="dxa"/>
            <w:vAlign w:val="center"/>
            <w:hideMark/>
          </w:tcPr>
          <w:p w14:paraId="4ACADA28"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Farm Stress Line</w:t>
            </w:r>
          </w:p>
        </w:tc>
        <w:tc>
          <w:tcPr>
            <w:tcW w:w="3150" w:type="dxa"/>
            <w:vAlign w:val="center"/>
            <w:hideMark/>
          </w:tcPr>
          <w:p w14:paraId="63201A2E"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Support for farmers &amp; ranchers</w:t>
            </w:r>
          </w:p>
        </w:tc>
        <w:tc>
          <w:tcPr>
            <w:tcW w:w="2175" w:type="dxa"/>
            <w:vAlign w:val="center"/>
            <w:hideMark/>
          </w:tcPr>
          <w:p w14:paraId="619934E5"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P: 1-800-667-4442</w:t>
            </w:r>
          </w:p>
        </w:tc>
      </w:tr>
    </w:tbl>
    <w:p w14:paraId="1ADDF61E" w14:textId="77777777" w:rsidR="006410F7" w:rsidRPr="006410F7" w:rsidRDefault="007E0A42" w:rsidP="392A4F09">
      <w:pPr>
        <w:rPr>
          <w:rFonts w:ascii="Times New Roman" w:hAnsi="Times New Roman" w:cs="Times New Roman"/>
        </w:rPr>
      </w:pPr>
      <w:r>
        <w:rPr>
          <w:rFonts w:ascii="Times New Roman" w:hAnsi="Times New Roman" w:cs="Times New Roman"/>
          <w:noProof/>
        </w:rPr>
        <w:pict w14:anchorId="110854E4">
          <v:rect id="_x0000_i1026" alt="" style="width:468pt;height:.05pt;mso-width-percent:0;mso-height-percent:0;mso-width-percent:0;mso-height-percent:0" o:hralign="center" o:hrstd="t" o:hr="t" fillcolor="#a0a0a0" stroked="f"/>
        </w:pict>
      </w:r>
    </w:p>
    <w:p w14:paraId="016AC4DE" w14:textId="77777777" w:rsidR="006410F7" w:rsidRDefault="006410F7" w:rsidP="006410F7">
      <w:pPr>
        <w:rPr>
          <w:rFonts w:ascii="Times New Roman" w:hAnsi="Times New Roman" w:cs="Times New Roman"/>
          <w:b/>
          <w:bCs/>
        </w:rPr>
      </w:pPr>
    </w:p>
    <w:p w14:paraId="4B9A821D" w14:textId="5037A2BB"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6. Counselling &amp; Therapy Services (Saskatoon)</w:t>
      </w:r>
    </w:p>
    <w:tbl>
      <w:tblPr>
        <w:tblW w:w="9484" w:type="dxa"/>
        <w:tblCellSpacing w:w="15"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CellMar>
          <w:top w:w="15" w:type="dxa"/>
          <w:left w:w="15" w:type="dxa"/>
          <w:bottom w:w="15" w:type="dxa"/>
          <w:right w:w="15" w:type="dxa"/>
        </w:tblCellMar>
        <w:tblLook w:val="04A0" w:firstRow="1" w:lastRow="0" w:firstColumn="1" w:lastColumn="0" w:noHBand="0" w:noVBand="1"/>
      </w:tblPr>
      <w:tblGrid>
        <w:gridCol w:w="2894"/>
        <w:gridCol w:w="3532"/>
        <w:gridCol w:w="3058"/>
      </w:tblGrid>
      <w:tr w:rsidR="006410F7" w:rsidRPr="006410F7" w14:paraId="7E89E4F9" w14:textId="77777777" w:rsidTr="392A4F09">
        <w:trPr>
          <w:tblHeader/>
          <w:tblCellSpacing w:w="15" w:type="dxa"/>
        </w:trPr>
        <w:tc>
          <w:tcPr>
            <w:tcW w:w="2900" w:type="dxa"/>
            <w:vAlign w:val="center"/>
            <w:hideMark/>
          </w:tcPr>
          <w:p w14:paraId="017E7838"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Service</w:t>
            </w:r>
          </w:p>
        </w:tc>
        <w:tc>
          <w:tcPr>
            <w:tcW w:w="3570" w:type="dxa"/>
            <w:vAlign w:val="center"/>
            <w:hideMark/>
          </w:tcPr>
          <w:p w14:paraId="6BD69C1C"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Population / Focus</w:t>
            </w:r>
          </w:p>
        </w:tc>
        <w:tc>
          <w:tcPr>
            <w:tcW w:w="3014" w:type="dxa"/>
            <w:vAlign w:val="center"/>
            <w:hideMark/>
          </w:tcPr>
          <w:p w14:paraId="232FDEFA"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Contact</w:t>
            </w:r>
          </w:p>
        </w:tc>
      </w:tr>
      <w:tr w:rsidR="006410F7" w:rsidRPr="006410F7" w14:paraId="568E2296" w14:textId="77777777" w:rsidTr="392A4F09">
        <w:trPr>
          <w:trHeight w:val="870"/>
          <w:tblCellSpacing w:w="15" w:type="dxa"/>
        </w:trPr>
        <w:tc>
          <w:tcPr>
            <w:tcW w:w="2900" w:type="dxa"/>
            <w:vAlign w:val="center"/>
            <w:hideMark/>
          </w:tcPr>
          <w:p w14:paraId="0B222197"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Family Service Saskatoon</w:t>
            </w:r>
          </w:p>
        </w:tc>
        <w:tc>
          <w:tcPr>
            <w:tcW w:w="3570" w:type="dxa"/>
            <w:vAlign w:val="center"/>
            <w:hideMark/>
          </w:tcPr>
          <w:p w14:paraId="376F5E5F"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Individuals, couples, families, children &amp; youth</w:t>
            </w:r>
          </w:p>
        </w:tc>
        <w:tc>
          <w:tcPr>
            <w:tcW w:w="3014" w:type="dxa"/>
            <w:vAlign w:val="center"/>
            <w:hideMark/>
          </w:tcPr>
          <w:p w14:paraId="4684250C"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P: 306-244-0127</w:t>
            </w:r>
          </w:p>
        </w:tc>
      </w:tr>
      <w:tr w:rsidR="006410F7" w:rsidRPr="006410F7" w14:paraId="2D0AA46C" w14:textId="77777777" w:rsidTr="392A4F09">
        <w:trPr>
          <w:trHeight w:val="840"/>
          <w:tblCellSpacing w:w="15" w:type="dxa"/>
        </w:trPr>
        <w:tc>
          <w:tcPr>
            <w:tcW w:w="2900" w:type="dxa"/>
            <w:vAlign w:val="center"/>
            <w:hideMark/>
          </w:tcPr>
          <w:p w14:paraId="25D1BD8B"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The Hive Mental Health Services</w:t>
            </w:r>
          </w:p>
        </w:tc>
        <w:tc>
          <w:tcPr>
            <w:tcW w:w="3570" w:type="dxa"/>
            <w:vAlign w:val="center"/>
            <w:hideMark/>
          </w:tcPr>
          <w:p w14:paraId="7A614A4B"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Affordable counselling, virtual &amp; in-person</w:t>
            </w:r>
          </w:p>
        </w:tc>
        <w:tc>
          <w:tcPr>
            <w:tcW w:w="3014" w:type="dxa"/>
            <w:vAlign w:val="center"/>
            <w:hideMark/>
          </w:tcPr>
          <w:p w14:paraId="016C266C" w14:textId="77777777" w:rsidR="006410F7" w:rsidRPr="006410F7" w:rsidRDefault="006410F7" w:rsidP="006410F7">
            <w:pPr>
              <w:rPr>
                <w:rFonts w:ascii="Times New Roman" w:hAnsi="Times New Roman" w:cs="Times New Roman"/>
              </w:rPr>
            </w:pPr>
            <w:hyperlink r:id="rId35" w:history="1">
              <w:r w:rsidRPr="006410F7">
                <w:rPr>
                  <w:rStyle w:val="Hyperlink"/>
                  <w:rFonts w:ascii="Times New Roman" w:hAnsi="Times New Roman" w:cs="Times New Roman"/>
                </w:rPr>
                <w:t>thehiveyxe.com</w:t>
              </w:r>
            </w:hyperlink>
          </w:p>
        </w:tc>
      </w:tr>
      <w:tr w:rsidR="006410F7" w:rsidRPr="006410F7" w14:paraId="15165307" w14:textId="77777777" w:rsidTr="392A4F09">
        <w:trPr>
          <w:trHeight w:val="885"/>
          <w:tblCellSpacing w:w="15" w:type="dxa"/>
        </w:trPr>
        <w:tc>
          <w:tcPr>
            <w:tcW w:w="2900" w:type="dxa"/>
            <w:vAlign w:val="center"/>
            <w:hideMark/>
          </w:tcPr>
          <w:p w14:paraId="0C529D01"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Summit Outreach &amp; Counselling</w:t>
            </w:r>
          </w:p>
        </w:tc>
        <w:tc>
          <w:tcPr>
            <w:tcW w:w="3570" w:type="dxa"/>
            <w:vAlign w:val="center"/>
            <w:hideMark/>
          </w:tcPr>
          <w:p w14:paraId="585DDF34"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Youth / young adults, Indigenous &amp; marginalized clients</w:t>
            </w:r>
          </w:p>
        </w:tc>
        <w:tc>
          <w:tcPr>
            <w:tcW w:w="3014" w:type="dxa"/>
            <w:vAlign w:val="center"/>
            <w:hideMark/>
          </w:tcPr>
          <w:p w14:paraId="2448BA0D" w14:textId="77777777" w:rsidR="006410F7" w:rsidRPr="006410F7" w:rsidRDefault="006410F7" w:rsidP="006410F7">
            <w:pPr>
              <w:rPr>
                <w:rFonts w:ascii="Times New Roman" w:hAnsi="Times New Roman" w:cs="Times New Roman"/>
              </w:rPr>
            </w:pPr>
            <w:hyperlink r:id="rId36" w:history="1">
              <w:r w:rsidRPr="006410F7">
                <w:rPr>
                  <w:rStyle w:val="Hyperlink"/>
                  <w:rFonts w:ascii="Times New Roman" w:hAnsi="Times New Roman" w:cs="Times New Roman"/>
                </w:rPr>
                <w:t>indigenous.sk.211.ca</w:t>
              </w:r>
            </w:hyperlink>
          </w:p>
        </w:tc>
      </w:tr>
      <w:tr w:rsidR="006410F7" w:rsidRPr="006410F7" w14:paraId="74E1E36F" w14:textId="77777777" w:rsidTr="392A4F09">
        <w:trPr>
          <w:trHeight w:val="975"/>
          <w:tblCellSpacing w:w="15" w:type="dxa"/>
        </w:trPr>
        <w:tc>
          <w:tcPr>
            <w:tcW w:w="2900" w:type="dxa"/>
            <w:vAlign w:val="center"/>
            <w:hideMark/>
          </w:tcPr>
          <w:p w14:paraId="147BDFE7"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Canadian Mental Health Association (CMHA)</w:t>
            </w:r>
          </w:p>
        </w:tc>
        <w:tc>
          <w:tcPr>
            <w:tcW w:w="3570" w:type="dxa"/>
            <w:vAlign w:val="center"/>
            <w:hideMark/>
          </w:tcPr>
          <w:p w14:paraId="6F4968C6"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In-person &amp; virtual support groups</w:t>
            </w:r>
          </w:p>
        </w:tc>
        <w:tc>
          <w:tcPr>
            <w:tcW w:w="3014" w:type="dxa"/>
            <w:vAlign w:val="center"/>
            <w:hideMark/>
          </w:tcPr>
          <w:p w14:paraId="6E45552F"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P: 306-655-4590</w:t>
            </w:r>
          </w:p>
        </w:tc>
      </w:tr>
      <w:tr w:rsidR="006410F7" w:rsidRPr="006410F7" w14:paraId="2AA63A37" w14:textId="77777777" w:rsidTr="392A4F09">
        <w:trPr>
          <w:trHeight w:val="690"/>
          <w:tblCellSpacing w:w="15" w:type="dxa"/>
        </w:trPr>
        <w:tc>
          <w:tcPr>
            <w:tcW w:w="2900" w:type="dxa"/>
            <w:vAlign w:val="center"/>
            <w:hideMark/>
          </w:tcPr>
          <w:p w14:paraId="18DF00CE"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 xml:space="preserve">Counselling Connect </w:t>
            </w:r>
            <w:proofErr w:type="spellStart"/>
            <w:r w:rsidRPr="006410F7">
              <w:rPr>
                <w:rFonts w:ascii="Times New Roman" w:hAnsi="Times New Roman" w:cs="Times New Roman"/>
              </w:rPr>
              <w:t>Sask</w:t>
            </w:r>
            <w:proofErr w:type="spellEnd"/>
          </w:p>
        </w:tc>
        <w:tc>
          <w:tcPr>
            <w:tcW w:w="3570" w:type="dxa"/>
            <w:vAlign w:val="center"/>
            <w:hideMark/>
          </w:tcPr>
          <w:p w14:paraId="3E2E8C78"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Rapid access counselling across SK</w:t>
            </w:r>
          </w:p>
        </w:tc>
        <w:tc>
          <w:tcPr>
            <w:tcW w:w="3014" w:type="dxa"/>
            <w:vAlign w:val="center"/>
            <w:hideMark/>
          </w:tcPr>
          <w:p w14:paraId="1ACFA2D3" w14:textId="77777777" w:rsidR="006410F7" w:rsidRPr="006410F7" w:rsidRDefault="006410F7" w:rsidP="006410F7">
            <w:pPr>
              <w:rPr>
                <w:rFonts w:ascii="Times New Roman" w:hAnsi="Times New Roman" w:cs="Times New Roman"/>
              </w:rPr>
            </w:pPr>
            <w:hyperlink r:id="rId37" w:history="1">
              <w:r w:rsidRPr="006410F7">
                <w:rPr>
                  <w:rStyle w:val="Hyperlink"/>
                  <w:rFonts w:ascii="Times New Roman" w:hAnsi="Times New Roman" w:cs="Times New Roman"/>
                </w:rPr>
                <w:t>counsellingconnectsask.ca</w:t>
              </w:r>
            </w:hyperlink>
          </w:p>
        </w:tc>
      </w:tr>
      <w:tr w:rsidR="006410F7" w:rsidRPr="006410F7" w14:paraId="587DC602" w14:textId="77777777" w:rsidTr="392A4F09">
        <w:trPr>
          <w:tblCellSpacing w:w="15" w:type="dxa"/>
        </w:trPr>
        <w:tc>
          <w:tcPr>
            <w:tcW w:w="2900" w:type="dxa"/>
            <w:vAlign w:val="center"/>
            <w:hideMark/>
          </w:tcPr>
          <w:p w14:paraId="46142759"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Affordable Therapy Network Canada</w:t>
            </w:r>
          </w:p>
        </w:tc>
        <w:tc>
          <w:tcPr>
            <w:tcW w:w="3570" w:type="dxa"/>
            <w:vAlign w:val="center"/>
            <w:hideMark/>
          </w:tcPr>
          <w:p w14:paraId="0E36533B"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Low-cost/sliding scale virtual counselling</w:t>
            </w:r>
          </w:p>
        </w:tc>
        <w:tc>
          <w:tcPr>
            <w:tcW w:w="3014" w:type="dxa"/>
            <w:vAlign w:val="center"/>
            <w:hideMark/>
          </w:tcPr>
          <w:p w14:paraId="5523C65D" w14:textId="77777777" w:rsidR="006410F7" w:rsidRPr="006410F7" w:rsidRDefault="006410F7" w:rsidP="006410F7">
            <w:pPr>
              <w:rPr>
                <w:rFonts w:ascii="Times New Roman" w:hAnsi="Times New Roman" w:cs="Times New Roman"/>
              </w:rPr>
            </w:pPr>
            <w:hyperlink r:id="rId38" w:history="1">
              <w:r w:rsidRPr="006410F7">
                <w:rPr>
                  <w:rStyle w:val="Hyperlink"/>
                  <w:rFonts w:ascii="Times New Roman" w:hAnsi="Times New Roman" w:cs="Times New Roman"/>
                </w:rPr>
                <w:t>affordabletherapynetwork.com</w:t>
              </w:r>
            </w:hyperlink>
          </w:p>
        </w:tc>
      </w:tr>
    </w:tbl>
    <w:p w14:paraId="6C222DF7" w14:textId="77777777" w:rsidR="006410F7" w:rsidRPr="006410F7" w:rsidRDefault="007E0A42" w:rsidP="006410F7">
      <w:pPr>
        <w:rPr>
          <w:rFonts w:ascii="Times New Roman" w:hAnsi="Times New Roman" w:cs="Times New Roman"/>
        </w:rPr>
      </w:pPr>
      <w:r>
        <w:rPr>
          <w:rFonts w:ascii="Times New Roman" w:hAnsi="Times New Roman" w:cs="Times New Roman"/>
          <w:noProof/>
        </w:rPr>
        <w:pict w14:anchorId="07AD63E2">
          <v:rect id="_x0000_i1025" alt="" style="width:468pt;height:.05pt;mso-width-percent:0;mso-height-percent:0;mso-width-percent:0;mso-height-percent:0" o:hralign="center" o:hrstd="t" o:hr="t" fillcolor="#a0a0a0" stroked="f"/>
        </w:pict>
      </w:r>
    </w:p>
    <w:p w14:paraId="764A4481"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7. Online Mental Health &amp; Education Resources</w:t>
      </w:r>
    </w:p>
    <w:tbl>
      <w:tblPr>
        <w:tblW w:w="0" w:type="auto"/>
        <w:tblCellSpacing w:w="15"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CellMar>
          <w:top w:w="15" w:type="dxa"/>
          <w:left w:w="15" w:type="dxa"/>
          <w:bottom w:w="15" w:type="dxa"/>
          <w:right w:w="15" w:type="dxa"/>
        </w:tblCellMar>
        <w:tblLook w:val="04A0" w:firstRow="1" w:lastRow="0" w:firstColumn="1" w:lastColumn="0" w:noHBand="0" w:noVBand="1"/>
      </w:tblPr>
      <w:tblGrid>
        <w:gridCol w:w="2947"/>
        <w:gridCol w:w="4179"/>
        <w:gridCol w:w="2234"/>
      </w:tblGrid>
      <w:tr w:rsidR="006410F7" w:rsidRPr="006410F7" w14:paraId="1C8ECE9F" w14:textId="77777777" w:rsidTr="392A4F09">
        <w:trPr>
          <w:tblHeader/>
          <w:tblCellSpacing w:w="15" w:type="dxa"/>
        </w:trPr>
        <w:tc>
          <w:tcPr>
            <w:tcW w:w="0" w:type="auto"/>
            <w:vAlign w:val="center"/>
            <w:hideMark/>
          </w:tcPr>
          <w:p w14:paraId="1A32F8BC"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Resource</w:t>
            </w:r>
          </w:p>
        </w:tc>
        <w:tc>
          <w:tcPr>
            <w:tcW w:w="0" w:type="auto"/>
            <w:vAlign w:val="center"/>
            <w:hideMark/>
          </w:tcPr>
          <w:p w14:paraId="307CFF1E"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Purpose</w:t>
            </w:r>
          </w:p>
        </w:tc>
        <w:tc>
          <w:tcPr>
            <w:tcW w:w="0" w:type="auto"/>
            <w:vAlign w:val="center"/>
            <w:hideMark/>
          </w:tcPr>
          <w:p w14:paraId="4653EBED" w14:textId="77777777" w:rsidR="006410F7" w:rsidRPr="006410F7" w:rsidRDefault="006410F7" w:rsidP="006410F7">
            <w:pPr>
              <w:rPr>
                <w:rFonts w:ascii="Times New Roman" w:hAnsi="Times New Roman" w:cs="Times New Roman"/>
                <w:b/>
                <w:bCs/>
              </w:rPr>
            </w:pPr>
            <w:r w:rsidRPr="006410F7">
              <w:rPr>
                <w:rFonts w:ascii="Times New Roman" w:hAnsi="Times New Roman" w:cs="Times New Roman"/>
                <w:b/>
                <w:bCs/>
              </w:rPr>
              <w:t>Link</w:t>
            </w:r>
          </w:p>
        </w:tc>
      </w:tr>
      <w:tr w:rsidR="006410F7" w:rsidRPr="006410F7" w14:paraId="1127A9B9" w14:textId="77777777" w:rsidTr="392A4F09">
        <w:trPr>
          <w:trHeight w:val="765"/>
          <w:tblCellSpacing w:w="15" w:type="dxa"/>
        </w:trPr>
        <w:tc>
          <w:tcPr>
            <w:tcW w:w="0" w:type="auto"/>
            <w:vAlign w:val="center"/>
            <w:hideMark/>
          </w:tcPr>
          <w:p w14:paraId="2D997657"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Depression 101 Course (CAMH)</w:t>
            </w:r>
          </w:p>
        </w:tc>
        <w:tc>
          <w:tcPr>
            <w:tcW w:w="0" w:type="auto"/>
            <w:vAlign w:val="center"/>
            <w:hideMark/>
          </w:tcPr>
          <w:p w14:paraId="735DB381"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Guide to depression for youth/caregivers (~20 min)</w:t>
            </w:r>
          </w:p>
        </w:tc>
        <w:tc>
          <w:tcPr>
            <w:tcW w:w="0" w:type="auto"/>
            <w:vAlign w:val="center"/>
            <w:hideMark/>
          </w:tcPr>
          <w:p w14:paraId="6CBC5C23" w14:textId="77777777" w:rsidR="006410F7" w:rsidRPr="006410F7" w:rsidRDefault="006410F7" w:rsidP="006410F7">
            <w:pPr>
              <w:rPr>
                <w:rFonts w:ascii="Times New Roman" w:hAnsi="Times New Roman" w:cs="Times New Roman"/>
              </w:rPr>
            </w:pPr>
            <w:hyperlink r:id="rId39" w:history="1">
              <w:r w:rsidRPr="006410F7">
                <w:rPr>
                  <w:rStyle w:val="Hyperlink"/>
                  <w:rFonts w:ascii="Times New Roman" w:hAnsi="Times New Roman" w:cs="Times New Roman"/>
                </w:rPr>
                <w:t>Global Learning Academy</w:t>
              </w:r>
            </w:hyperlink>
          </w:p>
        </w:tc>
      </w:tr>
      <w:tr w:rsidR="006410F7" w:rsidRPr="006410F7" w14:paraId="0B9A3FDB" w14:textId="77777777" w:rsidTr="392A4F09">
        <w:trPr>
          <w:trHeight w:val="825"/>
          <w:tblCellSpacing w:w="15" w:type="dxa"/>
        </w:trPr>
        <w:tc>
          <w:tcPr>
            <w:tcW w:w="0" w:type="auto"/>
            <w:vAlign w:val="center"/>
            <w:hideMark/>
          </w:tcPr>
          <w:p w14:paraId="39A6CD30"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Your Journey with Mental Health (NAMI)</w:t>
            </w:r>
          </w:p>
        </w:tc>
        <w:tc>
          <w:tcPr>
            <w:tcW w:w="0" w:type="auto"/>
            <w:vAlign w:val="center"/>
            <w:hideMark/>
          </w:tcPr>
          <w:p w14:paraId="4F1A8001"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Understanding &amp; navigating mental illness</w:t>
            </w:r>
          </w:p>
        </w:tc>
        <w:tc>
          <w:tcPr>
            <w:tcW w:w="0" w:type="auto"/>
            <w:vAlign w:val="center"/>
            <w:hideMark/>
          </w:tcPr>
          <w:p w14:paraId="46AD90D6"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Free, online</w:t>
            </w:r>
          </w:p>
        </w:tc>
      </w:tr>
      <w:tr w:rsidR="006410F7" w:rsidRPr="006410F7" w14:paraId="5627DA60" w14:textId="77777777" w:rsidTr="392A4F09">
        <w:trPr>
          <w:trHeight w:val="855"/>
          <w:tblCellSpacing w:w="15" w:type="dxa"/>
        </w:trPr>
        <w:tc>
          <w:tcPr>
            <w:tcW w:w="0" w:type="auto"/>
            <w:vAlign w:val="center"/>
            <w:hideMark/>
          </w:tcPr>
          <w:p w14:paraId="37906D6E"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lastRenderedPageBreak/>
              <w:t>Here to Help BC</w:t>
            </w:r>
          </w:p>
        </w:tc>
        <w:tc>
          <w:tcPr>
            <w:tcW w:w="0" w:type="auto"/>
            <w:vAlign w:val="center"/>
            <w:hideMark/>
          </w:tcPr>
          <w:p w14:paraId="3AC2E9A1" w14:textId="77777777" w:rsidR="006410F7" w:rsidRPr="006410F7" w:rsidRDefault="006410F7" w:rsidP="006410F7">
            <w:pPr>
              <w:rPr>
                <w:rFonts w:ascii="Times New Roman" w:hAnsi="Times New Roman" w:cs="Times New Roman"/>
              </w:rPr>
            </w:pPr>
            <w:r w:rsidRPr="006410F7">
              <w:rPr>
                <w:rFonts w:ascii="Times New Roman" w:hAnsi="Times New Roman" w:cs="Times New Roman"/>
              </w:rPr>
              <w:t>Mental health &amp; substance use information, education, Q&amp;A</w:t>
            </w:r>
          </w:p>
        </w:tc>
        <w:tc>
          <w:tcPr>
            <w:tcW w:w="0" w:type="auto"/>
            <w:vAlign w:val="center"/>
            <w:hideMark/>
          </w:tcPr>
          <w:p w14:paraId="6289A911" w14:textId="77777777" w:rsidR="006410F7" w:rsidRPr="006410F7" w:rsidRDefault="006410F7" w:rsidP="006410F7">
            <w:pPr>
              <w:rPr>
                <w:rFonts w:ascii="Times New Roman" w:hAnsi="Times New Roman" w:cs="Times New Roman"/>
              </w:rPr>
            </w:pPr>
            <w:hyperlink r:id="rId40" w:history="1">
              <w:r w:rsidRPr="006410F7">
                <w:rPr>
                  <w:rStyle w:val="Hyperlink"/>
                  <w:rFonts w:ascii="Times New Roman" w:hAnsi="Times New Roman" w:cs="Times New Roman"/>
                </w:rPr>
                <w:t>heretohelp.bc.ca</w:t>
              </w:r>
            </w:hyperlink>
          </w:p>
        </w:tc>
      </w:tr>
    </w:tbl>
    <w:p w14:paraId="04CB15F2" w14:textId="51F16F9D" w:rsidR="00EB3CEF" w:rsidRPr="00D3664F" w:rsidRDefault="00EB3CEF" w:rsidP="00C50396">
      <w:pPr>
        <w:rPr>
          <w:rFonts w:ascii="Times New Roman" w:hAnsi="Times New Roman" w:cs="Times New Roman"/>
        </w:rPr>
      </w:pPr>
    </w:p>
    <w:sectPr w:rsidR="00EB3CEF" w:rsidRPr="00D3664F" w:rsidSect="004470FE">
      <w:footerReference w:type="even" r:id="rId41"/>
      <w:footerReference w:type="default" r:id="rId4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B1CF2" w14:textId="77777777" w:rsidR="007E0A42" w:rsidRDefault="007E0A42" w:rsidP="003F16FD">
      <w:r>
        <w:separator/>
      </w:r>
    </w:p>
  </w:endnote>
  <w:endnote w:type="continuationSeparator" w:id="0">
    <w:p w14:paraId="483FFC82" w14:textId="77777777" w:rsidR="007E0A42" w:rsidRDefault="007E0A42" w:rsidP="003F1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04903390"/>
      <w:docPartObj>
        <w:docPartGallery w:val="Page Numbers (Bottom of Page)"/>
        <w:docPartUnique/>
      </w:docPartObj>
    </w:sdtPr>
    <w:sdtContent>
      <w:p w14:paraId="785725BB" w14:textId="7B7DE3C6" w:rsidR="003F16FD" w:rsidRDefault="003F16FD" w:rsidP="00FC00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F2F96B" w14:textId="77777777" w:rsidR="003F16FD" w:rsidRDefault="003F16FD" w:rsidP="003F16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63189939"/>
      <w:docPartObj>
        <w:docPartGallery w:val="Page Numbers (Bottom of Page)"/>
        <w:docPartUnique/>
      </w:docPartObj>
    </w:sdtPr>
    <w:sdtContent>
      <w:p w14:paraId="54DE9F2C" w14:textId="45942DAD" w:rsidR="003F16FD" w:rsidRDefault="003F16FD" w:rsidP="00FC00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B055F6" w14:textId="77777777" w:rsidR="003F16FD" w:rsidRDefault="003F16FD" w:rsidP="003F16F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DDA229" w14:textId="77777777" w:rsidR="007E0A42" w:rsidRDefault="007E0A42" w:rsidP="003F16FD">
      <w:r>
        <w:separator/>
      </w:r>
    </w:p>
  </w:footnote>
  <w:footnote w:type="continuationSeparator" w:id="0">
    <w:p w14:paraId="68B1F258" w14:textId="77777777" w:rsidR="007E0A42" w:rsidRDefault="007E0A42" w:rsidP="003F16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45B15"/>
    <w:multiLevelType w:val="hybridMultilevel"/>
    <w:tmpl w:val="12CEE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B3884"/>
    <w:multiLevelType w:val="hybridMultilevel"/>
    <w:tmpl w:val="B07AE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720F5"/>
    <w:multiLevelType w:val="hybridMultilevel"/>
    <w:tmpl w:val="F8BCC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C1872"/>
    <w:multiLevelType w:val="hybridMultilevel"/>
    <w:tmpl w:val="14B859E2"/>
    <w:lvl w:ilvl="0" w:tplc="CC98A17E">
      <w:start w:val="1"/>
      <w:numFmt w:val="bullet"/>
      <w:lvlText w:val="§"/>
      <w:lvlJc w:val="left"/>
      <w:pPr>
        <w:tabs>
          <w:tab w:val="num" w:pos="720"/>
        </w:tabs>
        <w:ind w:left="720" w:hanging="360"/>
      </w:pPr>
      <w:rPr>
        <w:rFonts w:ascii="Wingdings" w:hAnsi="Wingdings" w:hint="default"/>
      </w:rPr>
    </w:lvl>
    <w:lvl w:ilvl="1" w:tplc="E65AAE9E" w:tentative="1">
      <w:start w:val="1"/>
      <w:numFmt w:val="bullet"/>
      <w:lvlText w:val="§"/>
      <w:lvlJc w:val="left"/>
      <w:pPr>
        <w:tabs>
          <w:tab w:val="num" w:pos="1440"/>
        </w:tabs>
        <w:ind w:left="1440" w:hanging="360"/>
      </w:pPr>
      <w:rPr>
        <w:rFonts w:ascii="Wingdings" w:hAnsi="Wingdings" w:hint="default"/>
      </w:rPr>
    </w:lvl>
    <w:lvl w:ilvl="2" w:tplc="6ED2E7B6" w:tentative="1">
      <w:start w:val="1"/>
      <w:numFmt w:val="bullet"/>
      <w:lvlText w:val="§"/>
      <w:lvlJc w:val="left"/>
      <w:pPr>
        <w:tabs>
          <w:tab w:val="num" w:pos="2160"/>
        </w:tabs>
        <w:ind w:left="2160" w:hanging="360"/>
      </w:pPr>
      <w:rPr>
        <w:rFonts w:ascii="Wingdings" w:hAnsi="Wingdings" w:hint="default"/>
      </w:rPr>
    </w:lvl>
    <w:lvl w:ilvl="3" w:tplc="DA8E354C" w:tentative="1">
      <w:start w:val="1"/>
      <w:numFmt w:val="bullet"/>
      <w:lvlText w:val="§"/>
      <w:lvlJc w:val="left"/>
      <w:pPr>
        <w:tabs>
          <w:tab w:val="num" w:pos="2880"/>
        </w:tabs>
        <w:ind w:left="2880" w:hanging="360"/>
      </w:pPr>
      <w:rPr>
        <w:rFonts w:ascii="Wingdings" w:hAnsi="Wingdings" w:hint="default"/>
      </w:rPr>
    </w:lvl>
    <w:lvl w:ilvl="4" w:tplc="003404AA" w:tentative="1">
      <w:start w:val="1"/>
      <w:numFmt w:val="bullet"/>
      <w:lvlText w:val="§"/>
      <w:lvlJc w:val="left"/>
      <w:pPr>
        <w:tabs>
          <w:tab w:val="num" w:pos="3600"/>
        </w:tabs>
        <w:ind w:left="3600" w:hanging="360"/>
      </w:pPr>
      <w:rPr>
        <w:rFonts w:ascii="Wingdings" w:hAnsi="Wingdings" w:hint="default"/>
      </w:rPr>
    </w:lvl>
    <w:lvl w:ilvl="5" w:tplc="356829AC" w:tentative="1">
      <w:start w:val="1"/>
      <w:numFmt w:val="bullet"/>
      <w:lvlText w:val="§"/>
      <w:lvlJc w:val="left"/>
      <w:pPr>
        <w:tabs>
          <w:tab w:val="num" w:pos="4320"/>
        </w:tabs>
        <w:ind w:left="4320" w:hanging="360"/>
      </w:pPr>
      <w:rPr>
        <w:rFonts w:ascii="Wingdings" w:hAnsi="Wingdings" w:hint="default"/>
      </w:rPr>
    </w:lvl>
    <w:lvl w:ilvl="6" w:tplc="2962E7E8" w:tentative="1">
      <w:start w:val="1"/>
      <w:numFmt w:val="bullet"/>
      <w:lvlText w:val="§"/>
      <w:lvlJc w:val="left"/>
      <w:pPr>
        <w:tabs>
          <w:tab w:val="num" w:pos="5040"/>
        </w:tabs>
        <w:ind w:left="5040" w:hanging="360"/>
      </w:pPr>
      <w:rPr>
        <w:rFonts w:ascii="Wingdings" w:hAnsi="Wingdings" w:hint="default"/>
      </w:rPr>
    </w:lvl>
    <w:lvl w:ilvl="7" w:tplc="61C41DA0" w:tentative="1">
      <w:start w:val="1"/>
      <w:numFmt w:val="bullet"/>
      <w:lvlText w:val="§"/>
      <w:lvlJc w:val="left"/>
      <w:pPr>
        <w:tabs>
          <w:tab w:val="num" w:pos="5760"/>
        </w:tabs>
        <w:ind w:left="5760" w:hanging="360"/>
      </w:pPr>
      <w:rPr>
        <w:rFonts w:ascii="Wingdings" w:hAnsi="Wingdings" w:hint="default"/>
      </w:rPr>
    </w:lvl>
    <w:lvl w:ilvl="8" w:tplc="C572641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A1461B"/>
    <w:multiLevelType w:val="multilevel"/>
    <w:tmpl w:val="6DAA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C65822"/>
    <w:multiLevelType w:val="hybridMultilevel"/>
    <w:tmpl w:val="C6A2E238"/>
    <w:lvl w:ilvl="0" w:tplc="D34237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F1EE4"/>
    <w:multiLevelType w:val="hybridMultilevel"/>
    <w:tmpl w:val="90B60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41C6C"/>
    <w:multiLevelType w:val="hybridMultilevel"/>
    <w:tmpl w:val="FE386B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02486A"/>
    <w:multiLevelType w:val="multilevel"/>
    <w:tmpl w:val="A2DA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407948"/>
    <w:multiLevelType w:val="hybridMultilevel"/>
    <w:tmpl w:val="0980E4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4608B7"/>
    <w:multiLevelType w:val="hybridMultilevel"/>
    <w:tmpl w:val="E548B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075704"/>
    <w:multiLevelType w:val="hybridMultilevel"/>
    <w:tmpl w:val="F634A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35D5E"/>
    <w:multiLevelType w:val="multilevel"/>
    <w:tmpl w:val="6740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834016"/>
    <w:multiLevelType w:val="hybridMultilevel"/>
    <w:tmpl w:val="BB567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9A5A1F"/>
    <w:multiLevelType w:val="hybridMultilevel"/>
    <w:tmpl w:val="5262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D57F9B"/>
    <w:multiLevelType w:val="hybridMultilevel"/>
    <w:tmpl w:val="65A04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320215"/>
    <w:multiLevelType w:val="hybridMultilevel"/>
    <w:tmpl w:val="427A9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9F0FFB"/>
    <w:multiLevelType w:val="hybridMultilevel"/>
    <w:tmpl w:val="79EC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B0479F"/>
    <w:multiLevelType w:val="hybridMultilevel"/>
    <w:tmpl w:val="E310A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37F3A"/>
    <w:multiLevelType w:val="multilevel"/>
    <w:tmpl w:val="6390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111612"/>
    <w:multiLevelType w:val="hybridMultilevel"/>
    <w:tmpl w:val="B58C4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BC74C4"/>
    <w:multiLevelType w:val="hybridMultilevel"/>
    <w:tmpl w:val="BFDE30C8"/>
    <w:lvl w:ilvl="0" w:tplc="D34237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0D243A"/>
    <w:multiLevelType w:val="multilevel"/>
    <w:tmpl w:val="E7C0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862C11"/>
    <w:multiLevelType w:val="hybridMultilevel"/>
    <w:tmpl w:val="63D67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5F7AD0"/>
    <w:multiLevelType w:val="hybridMultilevel"/>
    <w:tmpl w:val="C6D2E2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93A1A4F"/>
    <w:multiLevelType w:val="hybridMultilevel"/>
    <w:tmpl w:val="1FA2D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68740E"/>
    <w:multiLevelType w:val="multilevel"/>
    <w:tmpl w:val="02FE3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1E7F30"/>
    <w:multiLevelType w:val="hybridMultilevel"/>
    <w:tmpl w:val="3A74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DE244A"/>
    <w:multiLevelType w:val="multilevel"/>
    <w:tmpl w:val="E9CCD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E6001C"/>
    <w:multiLevelType w:val="hybridMultilevel"/>
    <w:tmpl w:val="9FE49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414492"/>
    <w:multiLevelType w:val="hybridMultilevel"/>
    <w:tmpl w:val="A400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915171">
    <w:abstractNumId w:val="16"/>
  </w:num>
  <w:num w:numId="2" w16cid:durableId="51394412">
    <w:abstractNumId w:val="23"/>
  </w:num>
  <w:num w:numId="3" w16cid:durableId="1306274287">
    <w:abstractNumId w:val="24"/>
  </w:num>
  <w:num w:numId="4" w16cid:durableId="1945770572">
    <w:abstractNumId w:val="2"/>
  </w:num>
  <w:num w:numId="5" w16cid:durableId="2052337283">
    <w:abstractNumId w:val="1"/>
  </w:num>
  <w:num w:numId="6" w16cid:durableId="751050795">
    <w:abstractNumId w:val="15"/>
  </w:num>
  <w:num w:numId="7" w16cid:durableId="929460801">
    <w:abstractNumId w:val="0"/>
  </w:num>
  <w:num w:numId="8" w16cid:durableId="2005159372">
    <w:abstractNumId w:val="14"/>
  </w:num>
  <w:num w:numId="9" w16cid:durableId="635136649">
    <w:abstractNumId w:val="20"/>
  </w:num>
  <w:num w:numId="10" w16cid:durableId="2029328456">
    <w:abstractNumId w:val="7"/>
  </w:num>
  <w:num w:numId="11" w16cid:durableId="1068503463">
    <w:abstractNumId w:val="30"/>
  </w:num>
  <w:num w:numId="12" w16cid:durableId="439646211">
    <w:abstractNumId w:val="17"/>
  </w:num>
  <w:num w:numId="13" w16cid:durableId="666592944">
    <w:abstractNumId w:val="9"/>
  </w:num>
  <w:num w:numId="14" w16cid:durableId="1368406796">
    <w:abstractNumId w:val="27"/>
  </w:num>
  <w:num w:numId="15" w16cid:durableId="361320221">
    <w:abstractNumId w:val="18"/>
  </w:num>
  <w:num w:numId="16" w16cid:durableId="58600761">
    <w:abstractNumId w:val="10"/>
  </w:num>
  <w:num w:numId="17" w16cid:durableId="435178980">
    <w:abstractNumId w:val="29"/>
  </w:num>
  <w:num w:numId="18" w16cid:durableId="1574319739">
    <w:abstractNumId w:val="13"/>
  </w:num>
  <w:num w:numId="19" w16cid:durableId="751783182">
    <w:abstractNumId w:val="25"/>
  </w:num>
  <w:num w:numId="20" w16cid:durableId="2031447338">
    <w:abstractNumId w:val="6"/>
  </w:num>
  <w:num w:numId="21" w16cid:durableId="710034233">
    <w:abstractNumId w:val="11"/>
  </w:num>
  <w:num w:numId="22" w16cid:durableId="1362123433">
    <w:abstractNumId w:val="21"/>
  </w:num>
  <w:num w:numId="23" w16cid:durableId="153684482">
    <w:abstractNumId w:val="5"/>
  </w:num>
  <w:num w:numId="24" w16cid:durableId="1999650234">
    <w:abstractNumId w:val="19"/>
  </w:num>
  <w:num w:numId="25" w16cid:durableId="960115435">
    <w:abstractNumId w:val="12"/>
  </w:num>
  <w:num w:numId="26" w16cid:durableId="1608809719">
    <w:abstractNumId w:val="4"/>
  </w:num>
  <w:num w:numId="27" w16cid:durableId="1160121503">
    <w:abstractNumId w:val="22"/>
  </w:num>
  <w:num w:numId="28" w16cid:durableId="1184250002">
    <w:abstractNumId w:val="26"/>
  </w:num>
  <w:num w:numId="29" w16cid:durableId="1835607660">
    <w:abstractNumId w:val="28"/>
  </w:num>
  <w:num w:numId="30" w16cid:durableId="1385255046">
    <w:abstractNumId w:val="8"/>
  </w:num>
  <w:num w:numId="31" w16cid:durableId="14622606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0FE"/>
    <w:rsid w:val="00033186"/>
    <w:rsid w:val="000337BE"/>
    <w:rsid w:val="0004214A"/>
    <w:rsid w:val="00054225"/>
    <w:rsid w:val="0007020F"/>
    <w:rsid w:val="00080490"/>
    <w:rsid w:val="00087F62"/>
    <w:rsid w:val="000B1B5C"/>
    <w:rsid w:val="000C0664"/>
    <w:rsid w:val="000C558D"/>
    <w:rsid w:val="000C5888"/>
    <w:rsid w:val="000E7248"/>
    <w:rsid w:val="001052B1"/>
    <w:rsid w:val="00117564"/>
    <w:rsid w:val="0019677B"/>
    <w:rsid w:val="001A4A8C"/>
    <w:rsid w:val="00205BD6"/>
    <w:rsid w:val="002268E6"/>
    <w:rsid w:val="002620CA"/>
    <w:rsid w:val="00277E1D"/>
    <w:rsid w:val="00283B71"/>
    <w:rsid w:val="002B4D42"/>
    <w:rsid w:val="002E0C27"/>
    <w:rsid w:val="00374F7A"/>
    <w:rsid w:val="00390E73"/>
    <w:rsid w:val="003B0FAF"/>
    <w:rsid w:val="003C6365"/>
    <w:rsid w:val="003D0D5C"/>
    <w:rsid w:val="003F16FD"/>
    <w:rsid w:val="004470FE"/>
    <w:rsid w:val="0044768C"/>
    <w:rsid w:val="0048750A"/>
    <w:rsid w:val="004F273E"/>
    <w:rsid w:val="00513912"/>
    <w:rsid w:val="00535993"/>
    <w:rsid w:val="00544037"/>
    <w:rsid w:val="00564BF9"/>
    <w:rsid w:val="00565905"/>
    <w:rsid w:val="00573245"/>
    <w:rsid w:val="005900CC"/>
    <w:rsid w:val="005964D4"/>
    <w:rsid w:val="005C2B55"/>
    <w:rsid w:val="005C2C9D"/>
    <w:rsid w:val="005F4EF0"/>
    <w:rsid w:val="00605E63"/>
    <w:rsid w:val="0060771B"/>
    <w:rsid w:val="00631C29"/>
    <w:rsid w:val="006346F7"/>
    <w:rsid w:val="006410F7"/>
    <w:rsid w:val="006C4D85"/>
    <w:rsid w:val="006F668D"/>
    <w:rsid w:val="007050D2"/>
    <w:rsid w:val="00742053"/>
    <w:rsid w:val="0075CA00"/>
    <w:rsid w:val="007A14AA"/>
    <w:rsid w:val="007A34F5"/>
    <w:rsid w:val="007C3526"/>
    <w:rsid w:val="007E0A42"/>
    <w:rsid w:val="00854E41"/>
    <w:rsid w:val="00892D71"/>
    <w:rsid w:val="0094584A"/>
    <w:rsid w:val="00982322"/>
    <w:rsid w:val="00984BA1"/>
    <w:rsid w:val="009F4D23"/>
    <w:rsid w:val="00A23DB8"/>
    <w:rsid w:val="00A40014"/>
    <w:rsid w:val="00AF7DF3"/>
    <w:rsid w:val="00B20A79"/>
    <w:rsid w:val="00B26939"/>
    <w:rsid w:val="00B30AF8"/>
    <w:rsid w:val="00B77356"/>
    <w:rsid w:val="00BA3BFB"/>
    <w:rsid w:val="00BB47EA"/>
    <w:rsid w:val="00BE6E3F"/>
    <w:rsid w:val="00C01E1A"/>
    <w:rsid w:val="00C04525"/>
    <w:rsid w:val="00C13177"/>
    <w:rsid w:val="00C50396"/>
    <w:rsid w:val="00C50A74"/>
    <w:rsid w:val="00C97BF8"/>
    <w:rsid w:val="00CB442D"/>
    <w:rsid w:val="00CB4BC7"/>
    <w:rsid w:val="00CF5293"/>
    <w:rsid w:val="00D0140B"/>
    <w:rsid w:val="00D06A2A"/>
    <w:rsid w:val="00D3664F"/>
    <w:rsid w:val="00D52F05"/>
    <w:rsid w:val="00DA25DB"/>
    <w:rsid w:val="00EB3450"/>
    <w:rsid w:val="00EB3CEF"/>
    <w:rsid w:val="00EC47B4"/>
    <w:rsid w:val="00F16C47"/>
    <w:rsid w:val="00F173AA"/>
    <w:rsid w:val="00F370A5"/>
    <w:rsid w:val="00F54EF8"/>
    <w:rsid w:val="00F57B38"/>
    <w:rsid w:val="00FC4E82"/>
    <w:rsid w:val="00FD703E"/>
    <w:rsid w:val="00FE2AC5"/>
    <w:rsid w:val="00FF64C4"/>
    <w:rsid w:val="00FF7E10"/>
    <w:rsid w:val="01C1FA60"/>
    <w:rsid w:val="02C1A014"/>
    <w:rsid w:val="035ED13F"/>
    <w:rsid w:val="03A87025"/>
    <w:rsid w:val="0580104E"/>
    <w:rsid w:val="06DABCB5"/>
    <w:rsid w:val="090B5751"/>
    <w:rsid w:val="0C54A7B8"/>
    <w:rsid w:val="0E41526F"/>
    <w:rsid w:val="0EF167BB"/>
    <w:rsid w:val="0F14BF09"/>
    <w:rsid w:val="0F54D8E6"/>
    <w:rsid w:val="0F719B8D"/>
    <w:rsid w:val="0FCA49DF"/>
    <w:rsid w:val="0FEF5038"/>
    <w:rsid w:val="0FF0B389"/>
    <w:rsid w:val="1322A36A"/>
    <w:rsid w:val="14C3C064"/>
    <w:rsid w:val="17E3B3CE"/>
    <w:rsid w:val="1A55F594"/>
    <w:rsid w:val="1A928EF4"/>
    <w:rsid w:val="1DDBD4D1"/>
    <w:rsid w:val="1E06A3ED"/>
    <w:rsid w:val="1E37C8FE"/>
    <w:rsid w:val="1E75F8B8"/>
    <w:rsid w:val="1F0D5A6A"/>
    <w:rsid w:val="20E3FEE6"/>
    <w:rsid w:val="217D50E2"/>
    <w:rsid w:val="2187B8A7"/>
    <w:rsid w:val="2190B415"/>
    <w:rsid w:val="2328EAD0"/>
    <w:rsid w:val="2389B751"/>
    <w:rsid w:val="24081154"/>
    <w:rsid w:val="2875AAC1"/>
    <w:rsid w:val="287B1FD3"/>
    <w:rsid w:val="2929843E"/>
    <w:rsid w:val="2A5DB5C4"/>
    <w:rsid w:val="2B5FDC93"/>
    <w:rsid w:val="2C584C4B"/>
    <w:rsid w:val="2CF1BA6F"/>
    <w:rsid w:val="2F565CE6"/>
    <w:rsid w:val="3490CE9A"/>
    <w:rsid w:val="34BF63BF"/>
    <w:rsid w:val="355B9DCC"/>
    <w:rsid w:val="374F7EEA"/>
    <w:rsid w:val="383F03E2"/>
    <w:rsid w:val="38CEB9B7"/>
    <w:rsid w:val="392A4F09"/>
    <w:rsid w:val="39328926"/>
    <w:rsid w:val="39D7936D"/>
    <w:rsid w:val="3AF7F263"/>
    <w:rsid w:val="3B2DF185"/>
    <w:rsid w:val="3DC0C6B1"/>
    <w:rsid w:val="412129AE"/>
    <w:rsid w:val="41C9E267"/>
    <w:rsid w:val="4227F8C8"/>
    <w:rsid w:val="425ECE90"/>
    <w:rsid w:val="435C854F"/>
    <w:rsid w:val="441C4209"/>
    <w:rsid w:val="45BB2423"/>
    <w:rsid w:val="474DC19A"/>
    <w:rsid w:val="489A4880"/>
    <w:rsid w:val="48F350AB"/>
    <w:rsid w:val="49766F5E"/>
    <w:rsid w:val="4A588129"/>
    <w:rsid w:val="4C8C90C6"/>
    <w:rsid w:val="4D431A8A"/>
    <w:rsid w:val="4ED6F474"/>
    <w:rsid w:val="508F6A5E"/>
    <w:rsid w:val="5136A193"/>
    <w:rsid w:val="55852C80"/>
    <w:rsid w:val="55E45B5E"/>
    <w:rsid w:val="5A00441E"/>
    <w:rsid w:val="5A6A8514"/>
    <w:rsid w:val="5B6B4719"/>
    <w:rsid w:val="5C0BFF4E"/>
    <w:rsid w:val="5CEB4489"/>
    <w:rsid w:val="5E26E80D"/>
    <w:rsid w:val="5F70A4CD"/>
    <w:rsid w:val="6022169C"/>
    <w:rsid w:val="60B3767C"/>
    <w:rsid w:val="62096708"/>
    <w:rsid w:val="638A2238"/>
    <w:rsid w:val="63DA168C"/>
    <w:rsid w:val="64ECBB5B"/>
    <w:rsid w:val="66382E07"/>
    <w:rsid w:val="669502E4"/>
    <w:rsid w:val="67AD24D0"/>
    <w:rsid w:val="67EB2686"/>
    <w:rsid w:val="68005D28"/>
    <w:rsid w:val="6B5F2A19"/>
    <w:rsid w:val="6BD88262"/>
    <w:rsid w:val="6C5AB8A1"/>
    <w:rsid w:val="6D7E8103"/>
    <w:rsid w:val="6DF4F543"/>
    <w:rsid w:val="6E6D22F2"/>
    <w:rsid w:val="6EFC562B"/>
    <w:rsid w:val="6F5F2C3E"/>
    <w:rsid w:val="701CE4FA"/>
    <w:rsid w:val="713B9840"/>
    <w:rsid w:val="72E323FE"/>
    <w:rsid w:val="75319C3E"/>
    <w:rsid w:val="75446EEB"/>
    <w:rsid w:val="75DBCF34"/>
    <w:rsid w:val="782325BF"/>
    <w:rsid w:val="799B2E09"/>
    <w:rsid w:val="7B489BED"/>
    <w:rsid w:val="7BA27F9E"/>
    <w:rsid w:val="7DA07D56"/>
    <w:rsid w:val="7ED94FB5"/>
    <w:rsid w:val="7EEBD9FD"/>
    <w:rsid w:val="7F7B23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8AA45"/>
  <w15:chartTrackingRefBased/>
  <w15:docId w15:val="{AB14808A-A9CA-6B4C-A445-74D4A4EEE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70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470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70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70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70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70F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70F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70F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70F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0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470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70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70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70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70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70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70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70FE"/>
    <w:rPr>
      <w:rFonts w:eastAsiaTheme="majorEastAsia" w:cstheme="majorBidi"/>
      <w:color w:val="272727" w:themeColor="text1" w:themeTint="D8"/>
    </w:rPr>
  </w:style>
  <w:style w:type="paragraph" w:styleId="Title">
    <w:name w:val="Title"/>
    <w:basedOn w:val="Normal"/>
    <w:next w:val="Normal"/>
    <w:link w:val="TitleChar"/>
    <w:uiPriority w:val="10"/>
    <w:qFormat/>
    <w:rsid w:val="004470F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0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0F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70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70F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470FE"/>
    <w:rPr>
      <w:i/>
      <w:iCs/>
      <w:color w:val="404040" w:themeColor="text1" w:themeTint="BF"/>
    </w:rPr>
  </w:style>
  <w:style w:type="paragraph" w:styleId="ListParagraph">
    <w:name w:val="List Paragraph"/>
    <w:basedOn w:val="Normal"/>
    <w:uiPriority w:val="34"/>
    <w:qFormat/>
    <w:rsid w:val="004470FE"/>
    <w:pPr>
      <w:ind w:left="720"/>
      <w:contextualSpacing/>
    </w:pPr>
  </w:style>
  <w:style w:type="character" w:styleId="IntenseEmphasis">
    <w:name w:val="Intense Emphasis"/>
    <w:basedOn w:val="DefaultParagraphFont"/>
    <w:uiPriority w:val="21"/>
    <w:qFormat/>
    <w:rsid w:val="004470FE"/>
    <w:rPr>
      <w:i/>
      <w:iCs/>
      <w:color w:val="0F4761" w:themeColor="accent1" w:themeShade="BF"/>
    </w:rPr>
  </w:style>
  <w:style w:type="paragraph" w:styleId="IntenseQuote">
    <w:name w:val="Intense Quote"/>
    <w:basedOn w:val="Normal"/>
    <w:next w:val="Normal"/>
    <w:link w:val="IntenseQuoteChar"/>
    <w:uiPriority w:val="30"/>
    <w:qFormat/>
    <w:rsid w:val="004470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70FE"/>
    <w:rPr>
      <w:i/>
      <w:iCs/>
      <w:color w:val="0F4761" w:themeColor="accent1" w:themeShade="BF"/>
    </w:rPr>
  </w:style>
  <w:style w:type="character" w:styleId="IntenseReference">
    <w:name w:val="Intense Reference"/>
    <w:basedOn w:val="DefaultParagraphFont"/>
    <w:uiPriority w:val="32"/>
    <w:qFormat/>
    <w:rsid w:val="004470FE"/>
    <w:rPr>
      <w:b/>
      <w:bCs/>
      <w:smallCaps/>
      <w:color w:val="0F4761" w:themeColor="accent1" w:themeShade="BF"/>
      <w:spacing w:val="5"/>
    </w:rPr>
  </w:style>
  <w:style w:type="paragraph" w:styleId="Footer">
    <w:name w:val="footer"/>
    <w:basedOn w:val="Normal"/>
    <w:link w:val="FooterChar"/>
    <w:uiPriority w:val="99"/>
    <w:unhideWhenUsed/>
    <w:rsid w:val="003F16FD"/>
    <w:pPr>
      <w:tabs>
        <w:tab w:val="center" w:pos="4680"/>
        <w:tab w:val="right" w:pos="9360"/>
      </w:tabs>
    </w:pPr>
  </w:style>
  <w:style w:type="character" w:customStyle="1" w:styleId="FooterChar">
    <w:name w:val="Footer Char"/>
    <w:basedOn w:val="DefaultParagraphFont"/>
    <w:link w:val="Footer"/>
    <w:uiPriority w:val="99"/>
    <w:rsid w:val="003F16FD"/>
  </w:style>
  <w:style w:type="character" w:styleId="PageNumber">
    <w:name w:val="page number"/>
    <w:basedOn w:val="DefaultParagraphFont"/>
    <w:uiPriority w:val="99"/>
    <w:semiHidden/>
    <w:unhideWhenUsed/>
    <w:rsid w:val="003F16FD"/>
  </w:style>
  <w:style w:type="character" w:styleId="Hyperlink">
    <w:name w:val="Hyperlink"/>
    <w:basedOn w:val="DefaultParagraphFont"/>
    <w:uiPriority w:val="99"/>
    <w:unhideWhenUsed/>
    <w:rsid w:val="000E7248"/>
    <w:rPr>
      <w:color w:val="467886" w:themeColor="hyperlink"/>
      <w:u w:val="single"/>
    </w:rPr>
  </w:style>
  <w:style w:type="character" w:styleId="UnresolvedMention">
    <w:name w:val="Unresolved Mention"/>
    <w:basedOn w:val="DefaultParagraphFont"/>
    <w:uiPriority w:val="99"/>
    <w:semiHidden/>
    <w:unhideWhenUsed/>
    <w:rsid w:val="000E7248"/>
    <w:rPr>
      <w:color w:val="605E5C"/>
      <w:shd w:val="clear" w:color="auto" w:fill="E1DFDD"/>
    </w:rPr>
  </w:style>
  <w:style w:type="paragraph" w:styleId="NormalWeb">
    <w:name w:val="Normal (Web)"/>
    <w:basedOn w:val="Normal"/>
    <w:uiPriority w:val="99"/>
    <w:semiHidden/>
    <w:unhideWhenUsed/>
    <w:rsid w:val="00984BA1"/>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FE2AC5"/>
    <w:rPr>
      <w:color w:val="96607D"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517266">
      <w:bodyDiv w:val="1"/>
      <w:marLeft w:val="0"/>
      <w:marRight w:val="0"/>
      <w:marTop w:val="0"/>
      <w:marBottom w:val="0"/>
      <w:divBdr>
        <w:top w:val="none" w:sz="0" w:space="0" w:color="auto"/>
        <w:left w:val="none" w:sz="0" w:space="0" w:color="auto"/>
        <w:bottom w:val="none" w:sz="0" w:space="0" w:color="auto"/>
        <w:right w:val="none" w:sz="0" w:space="0" w:color="auto"/>
      </w:divBdr>
    </w:div>
    <w:div w:id="729036392">
      <w:bodyDiv w:val="1"/>
      <w:marLeft w:val="0"/>
      <w:marRight w:val="0"/>
      <w:marTop w:val="0"/>
      <w:marBottom w:val="0"/>
      <w:divBdr>
        <w:top w:val="none" w:sz="0" w:space="0" w:color="auto"/>
        <w:left w:val="none" w:sz="0" w:space="0" w:color="auto"/>
        <w:bottom w:val="none" w:sz="0" w:space="0" w:color="auto"/>
        <w:right w:val="none" w:sz="0" w:space="0" w:color="auto"/>
      </w:divBdr>
    </w:div>
    <w:div w:id="965351128">
      <w:bodyDiv w:val="1"/>
      <w:marLeft w:val="0"/>
      <w:marRight w:val="0"/>
      <w:marTop w:val="0"/>
      <w:marBottom w:val="0"/>
      <w:divBdr>
        <w:top w:val="none" w:sz="0" w:space="0" w:color="auto"/>
        <w:left w:val="none" w:sz="0" w:space="0" w:color="auto"/>
        <w:bottom w:val="none" w:sz="0" w:space="0" w:color="auto"/>
        <w:right w:val="none" w:sz="0" w:space="0" w:color="auto"/>
      </w:divBdr>
    </w:div>
    <w:div w:id="999235245">
      <w:bodyDiv w:val="1"/>
      <w:marLeft w:val="0"/>
      <w:marRight w:val="0"/>
      <w:marTop w:val="0"/>
      <w:marBottom w:val="0"/>
      <w:divBdr>
        <w:top w:val="none" w:sz="0" w:space="0" w:color="auto"/>
        <w:left w:val="none" w:sz="0" w:space="0" w:color="auto"/>
        <w:bottom w:val="none" w:sz="0" w:space="0" w:color="auto"/>
        <w:right w:val="none" w:sz="0" w:space="0" w:color="auto"/>
      </w:divBdr>
    </w:div>
    <w:div w:id="1133327905">
      <w:bodyDiv w:val="1"/>
      <w:marLeft w:val="0"/>
      <w:marRight w:val="0"/>
      <w:marTop w:val="0"/>
      <w:marBottom w:val="0"/>
      <w:divBdr>
        <w:top w:val="none" w:sz="0" w:space="0" w:color="auto"/>
        <w:left w:val="none" w:sz="0" w:space="0" w:color="auto"/>
        <w:bottom w:val="none" w:sz="0" w:space="0" w:color="auto"/>
        <w:right w:val="none" w:sz="0" w:space="0" w:color="auto"/>
      </w:divBdr>
      <w:divsChild>
        <w:div w:id="1350066992">
          <w:marLeft w:val="0"/>
          <w:marRight w:val="0"/>
          <w:marTop w:val="0"/>
          <w:marBottom w:val="120"/>
          <w:divBdr>
            <w:top w:val="none" w:sz="0" w:space="0" w:color="auto"/>
            <w:left w:val="none" w:sz="0" w:space="0" w:color="auto"/>
            <w:bottom w:val="none" w:sz="0" w:space="0" w:color="auto"/>
            <w:right w:val="none" w:sz="0" w:space="0" w:color="auto"/>
          </w:divBdr>
        </w:div>
      </w:divsChild>
    </w:div>
    <w:div w:id="1215042308">
      <w:bodyDiv w:val="1"/>
      <w:marLeft w:val="0"/>
      <w:marRight w:val="0"/>
      <w:marTop w:val="0"/>
      <w:marBottom w:val="0"/>
      <w:divBdr>
        <w:top w:val="none" w:sz="0" w:space="0" w:color="auto"/>
        <w:left w:val="none" w:sz="0" w:space="0" w:color="auto"/>
        <w:bottom w:val="none" w:sz="0" w:space="0" w:color="auto"/>
        <w:right w:val="none" w:sz="0" w:space="0" w:color="auto"/>
      </w:divBdr>
      <w:divsChild>
        <w:div w:id="261568865">
          <w:marLeft w:val="0"/>
          <w:marRight w:val="0"/>
          <w:marTop w:val="0"/>
          <w:marBottom w:val="0"/>
          <w:divBdr>
            <w:top w:val="none" w:sz="0" w:space="0" w:color="auto"/>
            <w:left w:val="none" w:sz="0" w:space="0" w:color="auto"/>
            <w:bottom w:val="none" w:sz="0" w:space="0" w:color="auto"/>
            <w:right w:val="none" w:sz="0" w:space="0" w:color="auto"/>
          </w:divBdr>
          <w:divsChild>
            <w:div w:id="1506552989">
              <w:marLeft w:val="0"/>
              <w:marRight w:val="0"/>
              <w:marTop w:val="0"/>
              <w:marBottom w:val="0"/>
              <w:divBdr>
                <w:top w:val="none" w:sz="0" w:space="0" w:color="auto"/>
                <w:left w:val="none" w:sz="0" w:space="0" w:color="auto"/>
                <w:bottom w:val="none" w:sz="0" w:space="0" w:color="auto"/>
                <w:right w:val="none" w:sz="0" w:space="0" w:color="auto"/>
              </w:divBdr>
              <w:divsChild>
                <w:div w:id="1684821117">
                  <w:marLeft w:val="0"/>
                  <w:marRight w:val="0"/>
                  <w:marTop w:val="0"/>
                  <w:marBottom w:val="0"/>
                  <w:divBdr>
                    <w:top w:val="none" w:sz="0" w:space="0" w:color="auto"/>
                    <w:left w:val="none" w:sz="0" w:space="0" w:color="auto"/>
                    <w:bottom w:val="none" w:sz="0" w:space="0" w:color="auto"/>
                    <w:right w:val="none" w:sz="0" w:space="0" w:color="auto"/>
                  </w:divBdr>
                  <w:divsChild>
                    <w:div w:id="4216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00375">
      <w:bodyDiv w:val="1"/>
      <w:marLeft w:val="0"/>
      <w:marRight w:val="0"/>
      <w:marTop w:val="0"/>
      <w:marBottom w:val="0"/>
      <w:divBdr>
        <w:top w:val="none" w:sz="0" w:space="0" w:color="auto"/>
        <w:left w:val="none" w:sz="0" w:space="0" w:color="auto"/>
        <w:bottom w:val="none" w:sz="0" w:space="0" w:color="auto"/>
        <w:right w:val="none" w:sz="0" w:space="0" w:color="auto"/>
      </w:divBdr>
    </w:div>
    <w:div w:id="194178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mailto:THN@health.gov.sk.ca" TargetMode="External"/><Relationship Id="rId26" Type="http://schemas.openxmlformats.org/officeDocument/2006/relationships/hyperlink" Target="https://redcap.rqhealth.ca/apps/surveys/index.php?s=HNA339NPN8" TargetMode="External"/><Relationship Id="rId39" Type="http://schemas.openxmlformats.org/officeDocument/2006/relationships/hyperlink" Target="https://www.globallearningacademy.ca/learn/courses/27/depression-101" TargetMode="External"/><Relationship Id="rId21" Type="http://schemas.openxmlformats.org/officeDocument/2006/relationships/hyperlink" Target="mailto:kai022@usask.ca" TargetMode="External"/><Relationship Id="rId34" Type="http://schemas.openxmlformats.org/officeDocument/2006/relationships/hyperlink" Target="https://sk.211.ca/"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dcap.rqhealth.ca/apps/surveys/index.php?s=HNA339NPN8" TargetMode="External"/><Relationship Id="rId20" Type="http://schemas.openxmlformats.org/officeDocument/2006/relationships/hyperlink" Target="mailto:maryellen.gibson@usask.ca" TargetMode="External"/><Relationship Id="rId29" Type="http://schemas.openxmlformats.org/officeDocument/2006/relationships/hyperlink" Target="https://is.gd/PRACTICEth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saskhealthauthority.ca/sites/default/files/2022-06/THN%20Training%20Health%20Care%20Worker%202022.pdf?utm_source=chatgpt.com" TargetMode="External"/><Relationship Id="rId32" Type="http://schemas.openxmlformats.org/officeDocument/2006/relationships/hyperlink" Target="mailto:healthcentreadmin@sktc.sk.ca" TargetMode="External"/><Relationship Id="rId37" Type="http://schemas.openxmlformats.org/officeDocument/2006/relationships/hyperlink" Target="http://www.counsellingconnectsask.ca/" TargetMode="External"/><Relationship Id="rId40" Type="http://schemas.openxmlformats.org/officeDocument/2006/relationships/hyperlink" Target="https://www.heretohelp.bc.c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THN@health.gov.sk.ca" TargetMode="External"/><Relationship Id="rId28" Type="http://schemas.openxmlformats.org/officeDocument/2006/relationships/hyperlink" Target="https://www.youtube.com/watch?v=zzN-2G1jWvI" TargetMode="External"/><Relationship Id="rId36" Type="http://schemas.openxmlformats.org/officeDocument/2006/relationships/hyperlink" Target="https://indigenous.sk.211.ca/services/saskatoon-office-8/community-and-outreach-services/?utm_source=chatgpt.com" TargetMode="External"/><Relationship Id="rId10" Type="http://schemas.openxmlformats.org/officeDocument/2006/relationships/hyperlink" Target="https://www.canva.com/design/DAGxGOwQOg0/tuyK2tfEAmKWUJP3vhcccQ/edit?utm_content=DAGxGOwQOg0&amp;utm_campaign=designshare&amp;utm_medium=link2&amp;utm_source=sharebutton" TargetMode="External"/><Relationship Id="rId19" Type="http://schemas.openxmlformats.org/officeDocument/2006/relationships/hyperlink" Target="mailto:barb.fornssler@usask.ca" TargetMode="External"/><Relationship Id="rId31" Type="http://schemas.openxmlformats.org/officeDocument/2006/relationships/hyperlink" Target="https://www.ehealthsask.ca/services/resources/Resources/THNK%20Backgrounder_SG.PDF?utm_source=chatgpt.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ders.catie.ca/" TargetMode="External"/><Relationship Id="rId14" Type="http://schemas.openxmlformats.org/officeDocument/2006/relationships/hyperlink" Target="https://www.eventbrite.ca" TargetMode="External"/><Relationship Id="rId22" Type="http://schemas.openxmlformats.org/officeDocument/2006/relationships/hyperlink" Target="mailto:engagement@prairiehr.ca" TargetMode="External"/><Relationship Id="rId27" Type="http://schemas.openxmlformats.org/officeDocument/2006/relationships/hyperlink" Target="mailto:THN@health.gov.sk.ca" TargetMode="External"/><Relationship Id="rId30" Type="http://schemas.openxmlformats.org/officeDocument/2006/relationships/hyperlink" Target="https://towardtheheart.com/" TargetMode="External"/><Relationship Id="rId35" Type="http://schemas.openxmlformats.org/officeDocument/2006/relationships/hyperlink" Target="https://www.thehiveyxe.com/?utm_source=chatgpt.com"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canva.com/design/DAGxMV_9qU8/SNvvRY1of_mmTE8KOyCwcw/edit?utm_content=DAGxMV_9qU8&amp;utm_campaign=designshare&amp;utm_medium=link2&amp;utm_source=sharebutton" TargetMode="External"/><Relationship Id="rId17" Type="http://schemas.openxmlformats.org/officeDocument/2006/relationships/hyperlink" Target="https://redcap.rqhealth.ca/apps/surveys/index.php?s=HNA339NPN8" TargetMode="External"/><Relationship Id="rId25" Type="http://schemas.openxmlformats.org/officeDocument/2006/relationships/hyperlink" Target="https://redcap.rqhealth.ca/apps/surveys/index.php?s=HNA339NPN8" TargetMode="External"/><Relationship Id="rId33" Type="http://schemas.openxmlformats.org/officeDocument/2006/relationships/hyperlink" Target="https://www.hopeforwellness.ca/" TargetMode="External"/><Relationship Id="rId38" Type="http://schemas.openxmlformats.org/officeDocument/2006/relationships/hyperlink" Target="http://affordabletherapynetwork.com/online-therapi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52402-D7EE-A945-B570-1ED369F9B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2594</Words>
  <Characters>14791</Characters>
  <Application>Microsoft Office Word</Application>
  <DocSecurity>0</DocSecurity>
  <Lines>123</Lines>
  <Paragraphs>34</Paragraphs>
  <ScaleCrop>false</ScaleCrop>
  <Company/>
  <LinksUpToDate>false</LinksUpToDate>
  <CharactersWithSpaces>17351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Irvine, Kayla</dc:creator>
  <cp:keywords/>
  <dc:description/>
  <cp:lastModifiedBy>Irvine, Kayla</cp:lastModifiedBy>
  <cp:revision>3</cp:revision>
  <dcterms:created xsi:type="dcterms:W3CDTF">2025-10-15T16:26:00Z</dcterms:created>
  <dcterms:modified xsi:type="dcterms:W3CDTF">2026-01-28T16:11:00Z</dcterms:modified>
</cp:coreProperties>
</file>