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51C32" w14:textId="2EAA15FF" w:rsidR="00686B31" w:rsidRDefault="00C0248B" w:rsidP="00F951DE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  <w:ind w:left="142" w:right="168"/>
        <w:jc w:val="center"/>
      </w:pPr>
      <w:r>
        <w:rPr>
          <w:rFonts w:eastAsia="Times New Roman"/>
          <w:noProof/>
          <w:lang w:val="en-CA" w:eastAsia="en-CA"/>
        </w:rPr>
        <w:drawing>
          <wp:inline distT="0" distB="0" distL="0" distR="0" wp14:anchorId="35AE8B0B" wp14:editId="4E1A9454">
            <wp:extent cx="2648481" cy="1495425"/>
            <wp:effectExtent l="0" t="0" r="0" b="0"/>
            <wp:docPr id="3" name="FA89E046-1C19-4D74-8DA1-C6787EF02299" descr="cid:84AE16A9-EA2D-48F2-BE4A-E01EC4E6E867@gateway.pac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89E046-1C19-4D74-8DA1-C6787EF02299" descr="cid:84AE16A9-EA2D-48F2-BE4A-E01EC4E6E867@gateway.pace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81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E0B13" w14:textId="32F140BD" w:rsidR="00E557E5" w:rsidRPr="00240BC5" w:rsidRDefault="00FF0CA6" w:rsidP="00460724">
      <w:pPr>
        <w:spacing w:after="0" w:line="240" w:lineRule="auto"/>
        <w:rPr>
          <w:color w:val="auto"/>
          <w:sz w:val="24"/>
          <w:szCs w:val="24"/>
        </w:rPr>
      </w:pPr>
      <w:bookmarkStart w:id="0" w:name="_Hlk483847335"/>
      <w:bookmarkStart w:id="1" w:name="_Hlk484022076"/>
      <w:bookmarkStart w:id="2" w:name="_Hlk484107579"/>
      <w:bookmarkEnd w:id="0"/>
      <w:bookmarkEnd w:id="1"/>
      <w:bookmarkEnd w:id="2"/>
      <w:r w:rsidRPr="00240BC5">
        <w:rPr>
          <w:color w:val="auto"/>
          <w:sz w:val="24"/>
          <w:szCs w:val="24"/>
        </w:rPr>
        <w:t>NEWSLETTER</w:t>
      </w:r>
      <w:r w:rsidR="006E3475" w:rsidRPr="00240BC5">
        <w:rPr>
          <w:color w:val="auto"/>
          <w:sz w:val="24"/>
          <w:szCs w:val="24"/>
        </w:rPr>
        <w:t xml:space="preserve">  </w:t>
      </w:r>
      <w:r w:rsidR="003C6F96" w:rsidRPr="00240BC5">
        <w:rPr>
          <w:color w:val="auto"/>
          <w:sz w:val="24"/>
          <w:szCs w:val="24"/>
        </w:rPr>
        <w:t>March</w:t>
      </w:r>
      <w:r w:rsidR="00492A75" w:rsidRPr="00240BC5">
        <w:rPr>
          <w:color w:val="auto"/>
          <w:sz w:val="24"/>
          <w:szCs w:val="24"/>
        </w:rPr>
        <w:t xml:space="preserve"> 20</w:t>
      </w:r>
      <w:bookmarkStart w:id="3" w:name="_Hlk483847600"/>
      <w:bookmarkEnd w:id="3"/>
      <w:r w:rsidR="003C6F96" w:rsidRPr="00240BC5">
        <w:rPr>
          <w:color w:val="auto"/>
          <w:sz w:val="24"/>
          <w:szCs w:val="24"/>
        </w:rPr>
        <w:t>20</w:t>
      </w:r>
    </w:p>
    <w:p w14:paraId="7C772C28" w14:textId="77777777" w:rsidR="003B73E5" w:rsidRPr="00460724" w:rsidRDefault="003B73E5" w:rsidP="00C87508">
      <w:pPr>
        <w:keepNext/>
        <w:framePr w:dropCap="drop" w:lines="2" w:h="631" w:hRule="exact" w:wrap="around" w:vAnchor="text" w:hAnchor="page" w:x="1171" w:y="306"/>
        <w:spacing w:after="0" w:line="631" w:lineRule="exact"/>
        <w:ind w:left="709" w:hanging="709"/>
        <w:jc w:val="both"/>
        <w:textAlignment w:val="baseline"/>
        <w:rPr>
          <w:b/>
          <w:bCs/>
          <w:i/>
          <w:iCs/>
          <w:color w:val="234F77" w:themeColor="accent2" w:themeShade="80"/>
          <w:position w:val="-5"/>
          <w:sz w:val="78"/>
          <w:szCs w:val="32"/>
        </w:rPr>
      </w:pPr>
      <w:r>
        <w:rPr>
          <w:b/>
          <w:bCs/>
          <w:i/>
          <w:iCs/>
          <w:color w:val="234F77" w:themeColor="accent2" w:themeShade="80"/>
          <w:position w:val="-5"/>
          <w:sz w:val="78"/>
          <w:szCs w:val="32"/>
        </w:rPr>
        <w:t>D</w:t>
      </w:r>
    </w:p>
    <w:p w14:paraId="6C4D6E4C" w14:textId="77777777" w:rsidR="00460724" w:rsidRPr="00D40298" w:rsidRDefault="00460724" w:rsidP="00460724">
      <w:pPr>
        <w:spacing w:after="0" w:line="240" w:lineRule="auto"/>
        <w:rPr>
          <w:color w:val="auto"/>
          <w:sz w:val="28"/>
          <w:szCs w:val="28"/>
        </w:rPr>
      </w:pPr>
    </w:p>
    <w:p w14:paraId="0AF039F1" w14:textId="0589B128" w:rsidR="003C6F96" w:rsidRPr="00460724" w:rsidRDefault="00460724" w:rsidP="00460724">
      <w:pPr>
        <w:spacing w:after="0" w:line="240" w:lineRule="auto"/>
        <w:ind w:left="709"/>
        <w:jc w:val="both"/>
        <w:rPr>
          <w:b/>
          <w:bCs/>
          <w:color w:val="234F77" w:themeColor="accent2" w:themeShade="80"/>
          <w:sz w:val="28"/>
          <w:szCs w:val="28"/>
        </w:rPr>
      </w:pPr>
      <w:r>
        <w:rPr>
          <w:b/>
          <w:bCs/>
          <w:i/>
          <w:iCs/>
          <w:color w:val="234F77" w:themeColor="accent2" w:themeShade="80"/>
          <w:sz w:val="28"/>
          <w:szCs w:val="28"/>
        </w:rPr>
        <w:t>Irections, Goals and Actions</w:t>
      </w:r>
      <w:r w:rsidR="000746C5" w:rsidRPr="00460724">
        <w:rPr>
          <w:b/>
          <w:bCs/>
          <w:i/>
          <w:iCs/>
          <w:color w:val="234F77" w:themeColor="accent2" w:themeShade="80"/>
          <w:sz w:val="28"/>
          <w:szCs w:val="28"/>
        </w:rPr>
        <w:t xml:space="preserve"> - </w:t>
      </w:r>
      <w:r w:rsidR="005C1830">
        <w:rPr>
          <w:b/>
          <w:bCs/>
          <w:i/>
          <w:iCs/>
          <w:color w:val="234F77" w:themeColor="accent2" w:themeShade="80"/>
          <w:sz w:val="28"/>
          <w:szCs w:val="28"/>
        </w:rPr>
        <w:t>G</w:t>
      </w:r>
      <w:r>
        <w:rPr>
          <w:b/>
          <w:bCs/>
          <w:i/>
          <w:iCs/>
          <w:color w:val="234F77" w:themeColor="accent2" w:themeShade="80"/>
          <w:sz w:val="28"/>
          <w:szCs w:val="28"/>
        </w:rPr>
        <w:t>lobal</w:t>
      </w:r>
      <w:r w:rsidR="000746C5" w:rsidRPr="00460724">
        <w:rPr>
          <w:b/>
          <w:bCs/>
          <w:i/>
          <w:iCs/>
          <w:color w:val="234F77" w:themeColor="accent2" w:themeShade="80"/>
          <w:sz w:val="28"/>
          <w:szCs w:val="28"/>
        </w:rPr>
        <w:t xml:space="preserve"> struggles to cope with C</w:t>
      </w:r>
      <w:r w:rsidR="00240BC5">
        <w:rPr>
          <w:b/>
          <w:bCs/>
          <w:i/>
          <w:iCs/>
          <w:color w:val="234F77" w:themeColor="accent2" w:themeShade="80"/>
          <w:sz w:val="28"/>
          <w:szCs w:val="28"/>
        </w:rPr>
        <w:t>O</w:t>
      </w:r>
      <w:r w:rsidR="000746C5" w:rsidRPr="00460724">
        <w:rPr>
          <w:b/>
          <w:bCs/>
          <w:i/>
          <w:iCs/>
          <w:color w:val="234F77" w:themeColor="accent2" w:themeShade="80"/>
          <w:sz w:val="28"/>
          <w:szCs w:val="28"/>
        </w:rPr>
        <w:t>V</w:t>
      </w:r>
      <w:r w:rsidR="00240BC5">
        <w:rPr>
          <w:b/>
          <w:bCs/>
          <w:i/>
          <w:iCs/>
          <w:color w:val="234F77" w:themeColor="accent2" w:themeShade="80"/>
          <w:sz w:val="28"/>
          <w:szCs w:val="28"/>
        </w:rPr>
        <w:t>ID</w:t>
      </w:r>
      <w:r w:rsidR="000746C5" w:rsidRPr="00460724">
        <w:rPr>
          <w:b/>
          <w:bCs/>
          <w:i/>
          <w:iCs/>
          <w:color w:val="234F77" w:themeColor="accent2" w:themeShade="80"/>
          <w:sz w:val="28"/>
          <w:szCs w:val="28"/>
        </w:rPr>
        <w:t>-19</w:t>
      </w:r>
      <w:r>
        <w:rPr>
          <w:b/>
          <w:bCs/>
          <w:i/>
          <w:iCs/>
          <w:color w:val="234F77" w:themeColor="accent2" w:themeShade="80"/>
          <w:sz w:val="28"/>
          <w:szCs w:val="28"/>
        </w:rPr>
        <w:t xml:space="preserve"> are shared by all of us.</w:t>
      </w:r>
      <w:r w:rsidR="000746C5" w:rsidRPr="00460724">
        <w:rPr>
          <w:b/>
          <w:bCs/>
          <w:i/>
          <w:iCs/>
          <w:color w:val="234F77" w:themeColor="accent2" w:themeShade="80"/>
          <w:sz w:val="28"/>
          <w:szCs w:val="28"/>
        </w:rPr>
        <w:t xml:space="preserve"> We appreciate the exceptional co-operation between business, government, the social sector and all our neighbours</w:t>
      </w:r>
      <w:r w:rsidR="000746C5" w:rsidRPr="00460724">
        <w:rPr>
          <w:b/>
          <w:bCs/>
          <w:color w:val="234F77" w:themeColor="accent2" w:themeShade="80"/>
          <w:sz w:val="28"/>
          <w:szCs w:val="28"/>
        </w:rPr>
        <w:t xml:space="preserve">. </w:t>
      </w:r>
    </w:p>
    <w:p w14:paraId="6B74A3D1" w14:textId="74BD7B6A" w:rsidR="003C6F96" w:rsidRDefault="003C6F96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78874258" w14:textId="77777777" w:rsidR="002D67E5" w:rsidRDefault="002D67E5" w:rsidP="000C135A">
      <w:pPr>
        <w:spacing w:after="0" w:line="240" w:lineRule="auto"/>
        <w:ind w:left="709" w:hanging="709"/>
        <w:rPr>
          <w:sz w:val="28"/>
          <w:szCs w:val="28"/>
        </w:rPr>
        <w:sectPr w:rsidR="002D67E5" w:rsidSect="00240BC5">
          <w:type w:val="continuous"/>
          <w:pgSz w:w="12240" w:h="15840"/>
          <w:pgMar w:top="426" w:right="900" w:bottom="0" w:left="993" w:header="720" w:footer="720" w:gutter="0"/>
          <w:cols w:space="720"/>
          <w:docGrid w:linePitch="360"/>
        </w:sectPr>
      </w:pPr>
    </w:p>
    <w:p w14:paraId="24348054" w14:textId="7B2D382C" w:rsidR="003C6F96" w:rsidRDefault="003C6F96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4534F668" w14:textId="77777777" w:rsidR="00D747C7" w:rsidRDefault="00D747C7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1766219D" w14:textId="77777777" w:rsidR="002D67E5" w:rsidRDefault="002D67E5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282F3654" w14:textId="6EDFB9C8" w:rsidR="002D67E5" w:rsidRPr="005B3E57" w:rsidRDefault="00D747C7" w:rsidP="002D67E5">
      <w:pPr>
        <w:spacing w:after="0" w:line="240" w:lineRule="auto"/>
        <w:ind w:left="851" w:hanging="709"/>
        <w:rPr>
          <w:rFonts w:ascii="Modern Love" w:hAnsi="Modern Love"/>
          <w:sz w:val="26"/>
          <w:szCs w:val="26"/>
        </w:rPr>
      </w:pPr>
      <w:r>
        <w:rPr>
          <w:rFonts w:ascii="Modern Love" w:hAnsi="Modern Love"/>
          <w:sz w:val="28"/>
          <w:szCs w:val="28"/>
        </w:rPr>
        <w:tab/>
      </w:r>
      <w:r w:rsidR="00DF2D1C">
        <w:rPr>
          <w:rFonts w:ascii="Modern Love" w:hAnsi="Modern Love"/>
          <w:sz w:val="28"/>
          <w:szCs w:val="28"/>
        </w:rPr>
        <w:t xml:space="preserve">   </w:t>
      </w:r>
      <w:r w:rsidR="002D67E5" w:rsidRPr="005B3E57">
        <w:rPr>
          <w:rFonts w:ascii="Modern Love" w:hAnsi="Modern Love"/>
          <w:sz w:val="26"/>
          <w:szCs w:val="26"/>
        </w:rPr>
        <w:t>PARTNERSHIP WITH COMMUNITY</w:t>
      </w:r>
    </w:p>
    <w:p w14:paraId="6FD27730" w14:textId="51076F86" w:rsidR="002D67E5" w:rsidRPr="005B3E57" w:rsidRDefault="00D747C7" w:rsidP="002D67E5">
      <w:pPr>
        <w:spacing w:after="0" w:line="240" w:lineRule="auto"/>
        <w:ind w:left="851" w:hanging="709"/>
        <w:rPr>
          <w:rFonts w:ascii="Modern Love" w:hAnsi="Modern Love"/>
          <w:sz w:val="26"/>
          <w:szCs w:val="26"/>
        </w:rPr>
      </w:pPr>
      <w:r w:rsidRPr="005B3E57">
        <w:rPr>
          <w:rFonts w:ascii="Modern Love" w:hAnsi="Modern Love"/>
          <w:sz w:val="26"/>
          <w:szCs w:val="26"/>
        </w:rPr>
        <w:tab/>
      </w:r>
      <w:r w:rsidR="00DF2D1C">
        <w:rPr>
          <w:rFonts w:ascii="Modern Love" w:hAnsi="Modern Love"/>
          <w:sz w:val="26"/>
          <w:szCs w:val="26"/>
        </w:rPr>
        <w:t xml:space="preserve">   </w:t>
      </w:r>
      <w:r w:rsidR="002D67E5" w:rsidRPr="005B3E57">
        <w:rPr>
          <w:rFonts w:ascii="Modern Love" w:hAnsi="Modern Love"/>
          <w:sz w:val="26"/>
          <w:szCs w:val="26"/>
        </w:rPr>
        <w:t>FOUNDATIONS OF CANADA</w:t>
      </w:r>
      <w:r w:rsidR="00033739" w:rsidRPr="005B3E57">
        <w:rPr>
          <w:sz w:val="26"/>
          <w:szCs w:val="26"/>
        </w:rPr>
        <w:tab/>
      </w:r>
    </w:p>
    <w:p w14:paraId="66F5ABAB" w14:textId="4DA42397" w:rsidR="002D67E5" w:rsidRPr="005B3E57" w:rsidRDefault="00033739" w:rsidP="000C135A">
      <w:pPr>
        <w:spacing w:after="0" w:line="240" w:lineRule="auto"/>
        <w:ind w:left="709" w:hanging="709"/>
        <w:rPr>
          <w:rFonts w:ascii="Modern Love" w:hAnsi="Modern Love"/>
          <w:sz w:val="26"/>
          <w:szCs w:val="26"/>
        </w:rPr>
      </w:pPr>
      <w:r w:rsidRPr="005B3E57">
        <w:rPr>
          <w:sz w:val="26"/>
          <w:szCs w:val="26"/>
        </w:rPr>
        <w:tab/>
      </w:r>
      <w:r w:rsidRPr="005B3E57">
        <w:rPr>
          <w:sz w:val="26"/>
          <w:szCs w:val="26"/>
        </w:rPr>
        <w:tab/>
      </w:r>
      <w:r w:rsidR="00D747C7" w:rsidRPr="005B3E57">
        <w:rPr>
          <w:sz w:val="26"/>
          <w:szCs w:val="26"/>
        </w:rPr>
        <w:t xml:space="preserve">  </w:t>
      </w:r>
      <w:r w:rsidR="00DF2D1C">
        <w:rPr>
          <w:sz w:val="26"/>
          <w:szCs w:val="26"/>
        </w:rPr>
        <w:t xml:space="preserve">   </w:t>
      </w:r>
      <w:r w:rsidR="00D747C7" w:rsidRPr="005B3E57">
        <w:rPr>
          <w:rFonts w:ascii="Modern Love" w:hAnsi="Modern Love"/>
          <w:sz w:val="26"/>
          <w:szCs w:val="26"/>
        </w:rPr>
        <w:t>AND RBC</w:t>
      </w:r>
      <w:r w:rsidRPr="005B3E57">
        <w:rPr>
          <w:rFonts w:ascii="Modern Love" w:hAnsi="Modern Love"/>
          <w:sz w:val="26"/>
          <w:szCs w:val="26"/>
        </w:rPr>
        <w:tab/>
      </w:r>
    </w:p>
    <w:p w14:paraId="754D53C8" w14:textId="329422A2" w:rsidR="00D747C7" w:rsidRDefault="00D747C7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780167CE" w14:textId="68F84A90" w:rsidR="00D747C7" w:rsidRDefault="00D747C7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1851528D" w14:textId="77777777" w:rsidR="00D747C7" w:rsidRDefault="00D747C7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12281138" w14:textId="4FB92426" w:rsidR="002D67E5" w:rsidRDefault="00033739" w:rsidP="000C135A">
      <w:pPr>
        <w:spacing w:after="0" w:line="240" w:lineRule="auto"/>
        <w:ind w:left="709" w:hanging="709"/>
        <w:rPr>
          <w:sz w:val="28"/>
          <w:szCs w:val="28"/>
        </w:rPr>
        <w:sectPr w:rsidR="002D67E5" w:rsidSect="00D747C7">
          <w:type w:val="continuous"/>
          <w:pgSz w:w="12240" w:h="15840"/>
          <w:pgMar w:top="426" w:right="720" w:bottom="0" w:left="720" w:header="720" w:footer="720" w:gutter="0"/>
          <w:cols w:num="2" w:space="234"/>
          <w:docGrid w:linePitch="360"/>
        </w:sectPr>
      </w:pPr>
      <w:r>
        <w:rPr>
          <w:sz w:val="28"/>
          <w:szCs w:val="28"/>
        </w:rPr>
        <w:tab/>
      </w:r>
      <w:r w:rsidR="002D67E5">
        <w:rPr>
          <w:noProof/>
        </w:rPr>
        <w:drawing>
          <wp:inline distT="0" distB="0" distL="0" distR="0" wp14:anchorId="10BD336F" wp14:editId="0D3E8684">
            <wp:extent cx="1924050" cy="600075"/>
            <wp:effectExtent l="0" t="0" r="952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C6E7F">
        <w:rPr>
          <w:rFonts w:ascii="Open Sans Semibold" w:hAnsi="Open Sans Semibold" w:cs="Open Sans Semibold"/>
          <w:sz w:val="28"/>
          <w:szCs w:val="28"/>
        </w:rPr>
        <w:tab/>
      </w:r>
      <w:r w:rsidR="008C6E7F" w:rsidRPr="008C6E7F">
        <w:rPr>
          <w:rFonts w:ascii="Open Sans Semibold" w:hAnsi="Open Sans Semibold" w:cs="Open Sans Semibold"/>
          <w:color w:val="434343"/>
        </w:rPr>
        <w:t>RBC Future Launch Community Challenge</w:t>
      </w:r>
    </w:p>
    <w:p w14:paraId="5EFFAF59" w14:textId="7C66C60C" w:rsidR="00033739" w:rsidRDefault="002D67E5" w:rsidP="000C135A">
      <w:pPr>
        <w:spacing w:after="0" w:line="240" w:lineRule="auto"/>
        <w:ind w:left="709" w:hanging="709"/>
        <w:rPr>
          <w:sz w:val="28"/>
          <w:szCs w:val="28"/>
        </w:rPr>
      </w:pPr>
      <w:r>
        <w:rPr>
          <w:rFonts w:ascii="Modern Love" w:hAnsi="Modern Love"/>
          <w:sz w:val="28"/>
          <w:szCs w:val="28"/>
        </w:rPr>
        <w:t xml:space="preserve">  </w:t>
      </w:r>
      <w:r w:rsidR="00D747C7">
        <w:rPr>
          <w:rFonts w:ascii="Modern Love" w:hAnsi="Modern Love"/>
          <w:sz w:val="28"/>
          <w:szCs w:val="28"/>
        </w:rPr>
        <w:tab/>
      </w:r>
      <w:r w:rsidR="00D747C7">
        <w:rPr>
          <w:rFonts w:ascii="Modern Love" w:hAnsi="Modern Love"/>
          <w:sz w:val="28"/>
          <w:szCs w:val="28"/>
        </w:rPr>
        <w:tab/>
      </w:r>
      <w:r>
        <w:rPr>
          <w:rFonts w:ascii="Modern Love" w:hAnsi="Modern Love"/>
          <w:sz w:val="28"/>
          <w:szCs w:val="28"/>
        </w:rPr>
        <w:tab/>
      </w:r>
      <w:r>
        <w:rPr>
          <w:rFonts w:ascii="Modern Love" w:hAnsi="Modern Love"/>
          <w:sz w:val="28"/>
          <w:szCs w:val="28"/>
        </w:rPr>
        <w:tab/>
      </w:r>
      <w:r>
        <w:rPr>
          <w:rFonts w:ascii="Modern Love" w:hAnsi="Modern Love"/>
          <w:sz w:val="28"/>
          <w:szCs w:val="28"/>
        </w:rPr>
        <w:tab/>
      </w:r>
      <w:r>
        <w:rPr>
          <w:rFonts w:ascii="Modern Love" w:hAnsi="Modern Love"/>
          <w:sz w:val="28"/>
          <w:szCs w:val="28"/>
        </w:rPr>
        <w:tab/>
      </w:r>
      <w:r>
        <w:rPr>
          <w:rFonts w:ascii="Modern Love" w:hAnsi="Modern Love"/>
          <w:sz w:val="28"/>
          <w:szCs w:val="28"/>
        </w:rPr>
        <w:tab/>
      </w:r>
      <w:r>
        <w:rPr>
          <w:rFonts w:ascii="Modern Love" w:hAnsi="Modern Love"/>
          <w:sz w:val="28"/>
          <w:szCs w:val="28"/>
        </w:rPr>
        <w:tab/>
      </w:r>
    </w:p>
    <w:p w14:paraId="42AD2087" w14:textId="69E767DA" w:rsidR="00033739" w:rsidRDefault="00CC13E5" w:rsidP="000C135A">
      <w:pPr>
        <w:spacing w:after="0" w:line="240" w:lineRule="auto"/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747C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6A5BC9">
        <w:rPr>
          <w:noProof/>
        </w:rPr>
        <w:drawing>
          <wp:inline distT="0" distB="0" distL="0" distR="0" wp14:anchorId="75FB5D49" wp14:editId="6393E923">
            <wp:extent cx="1951439" cy="2600904"/>
            <wp:effectExtent l="285750" t="190500" r="372745" b="2000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5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55">
                      <a:off x="0" y="0"/>
                      <a:ext cx="1988536" cy="2650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</w:t>
      </w:r>
      <w:r w:rsidR="006A5BC9">
        <w:t xml:space="preserve">        </w:t>
      </w:r>
      <w:r>
        <w:t xml:space="preserve"> </w:t>
      </w:r>
      <w:r w:rsidR="006A5BC9">
        <w:rPr>
          <w:noProof/>
        </w:rPr>
        <w:drawing>
          <wp:inline distT="0" distB="0" distL="0" distR="0" wp14:anchorId="425827BE" wp14:editId="3437B9E9">
            <wp:extent cx="2528904" cy="1956723"/>
            <wp:effectExtent l="57150" t="495300" r="24130" b="520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2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798">
                      <a:off x="0" y="0"/>
                      <a:ext cx="2618181" cy="20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162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14701B9" w14:textId="5ACD24DB" w:rsidR="008C6E7F" w:rsidRPr="00093A88" w:rsidRDefault="008C6E7F" w:rsidP="000C135A">
      <w:pPr>
        <w:spacing w:after="0" w:line="240" w:lineRule="auto"/>
        <w:ind w:left="709" w:hanging="709"/>
        <w:rPr>
          <w:i/>
          <w:iCs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C6E7F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     </w:t>
      </w:r>
      <w:r w:rsidRPr="00093A88">
        <w:rPr>
          <w:i/>
          <w:iCs/>
        </w:rPr>
        <w:t>Joseph</w:t>
      </w:r>
      <w:r w:rsidR="00D747C7" w:rsidRPr="00093A88">
        <w:rPr>
          <w:i/>
          <w:iCs/>
        </w:rPr>
        <w:t xml:space="preserve"> Kiunga</w:t>
      </w:r>
      <w:r w:rsidRPr="00093A88">
        <w:rPr>
          <w:i/>
          <w:iCs/>
        </w:rPr>
        <w:t xml:space="preserve">, PAACF                      </w:t>
      </w:r>
      <w:r w:rsidRPr="00093A88">
        <w:rPr>
          <w:i/>
          <w:iCs/>
        </w:rPr>
        <w:tab/>
      </w:r>
      <w:r w:rsidRPr="00093A88">
        <w:rPr>
          <w:i/>
          <w:iCs/>
        </w:rPr>
        <w:tab/>
        <w:t xml:space="preserve">    </w:t>
      </w:r>
      <w:r w:rsidR="00093A88">
        <w:rPr>
          <w:i/>
          <w:iCs/>
        </w:rPr>
        <w:t xml:space="preserve">             </w:t>
      </w:r>
      <w:r w:rsidRPr="00093A88">
        <w:rPr>
          <w:i/>
          <w:iCs/>
        </w:rPr>
        <w:t>Joined by RBC Team, Prince Albert</w:t>
      </w:r>
    </w:p>
    <w:p w14:paraId="2449D7F3" w14:textId="53B19438" w:rsidR="008C6E7F" w:rsidRPr="00093A88" w:rsidRDefault="008C6E7F" w:rsidP="000C135A">
      <w:pPr>
        <w:spacing w:after="0" w:line="240" w:lineRule="auto"/>
        <w:ind w:left="709" w:hanging="709"/>
        <w:rPr>
          <w:i/>
          <w:iCs/>
        </w:rPr>
      </w:pPr>
      <w:r w:rsidRPr="00093A88">
        <w:rPr>
          <w:i/>
          <w:iCs/>
        </w:rPr>
        <w:tab/>
      </w:r>
      <w:r w:rsidRPr="00093A88">
        <w:rPr>
          <w:i/>
          <w:iCs/>
        </w:rPr>
        <w:tab/>
        <w:t xml:space="preserve">                   Tim</w:t>
      </w:r>
      <w:r w:rsidR="00D747C7" w:rsidRPr="00093A88">
        <w:rPr>
          <w:i/>
          <w:iCs/>
        </w:rPr>
        <w:t xml:space="preserve"> Siebert</w:t>
      </w:r>
      <w:r w:rsidRPr="00093A88">
        <w:rPr>
          <w:i/>
          <w:iCs/>
        </w:rPr>
        <w:t>, Clint</w:t>
      </w:r>
      <w:r w:rsidR="00D747C7" w:rsidRPr="00093A88">
        <w:rPr>
          <w:i/>
          <w:iCs/>
        </w:rPr>
        <w:t xml:space="preserve"> Knuts</w:t>
      </w:r>
      <w:r w:rsidR="006036DE" w:rsidRPr="00093A88">
        <w:rPr>
          <w:i/>
          <w:iCs/>
        </w:rPr>
        <w:t>o</w:t>
      </w:r>
      <w:r w:rsidR="00D747C7" w:rsidRPr="00093A88">
        <w:rPr>
          <w:i/>
          <w:iCs/>
        </w:rPr>
        <w:t>n</w:t>
      </w:r>
      <w:r w:rsidRPr="00093A88">
        <w:rPr>
          <w:i/>
          <w:iCs/>
        </w:rPr>
        <w:t>, Birch Hills</w:t>
      </w:r>
    </w:p>
    <w:p w14:paraId="527137A5" w14:textId="0C57FBBE" w:rsidR="00033739" w:rsidRPr="00093A88" w:rsidRDefault="008C6E7F" w:rsidP="000C135A">
      <w:pPr>
        <w:spacing w:after="0" w:line="240" w:lineRule="auto"/>
        <w:ind w:left="709" w:hanging="709"/>
        <w:rPr>
          <w:i/>
          <w:iCs/>
        </w:rPr>
      </w:pPr>
      <w:r w:rsidRPr="00093A88">
        <w:rPr>
          <w:i/>
          <w:iCs/>
        </w:rPr>
        <w:t xml:space="preserve">                                 Mirabel</w:t>
      </w:r>
      <w:r w:rsidR="00D747C7" w:rsidRPr="00093A88">
        <w:rPr>
          <w:i/>
          <w:iCs/>
        </w:rPr>
        <w:t xml:space="preserve"> </w:t>
      </w:r>
      <w:proofErr w:type="spellStart"/>
      <w:r w:rsidR="00D747C7" w:rsidRPr="00093A88">
        <w:rPr>
          <w:i/>
          <w:iCs/>
        </w:rPr>
        <w:t>Uligan</w:t>
      </w:r>
      <w:proofErr w:type="spellEnd"/>
      <w:r w:rsidRPr="00093A88">
        <w:rPr>
          <w:i/>
          <w:iCs/>
        </w:rPr>
        <w:t>, RBC</w:t>
      </w:r>
    </w:p>
    <w:p w14:paraId="26615A4D" w14:textId="77777777" w:rsidR="00D26C8C" w:rsidRPr="006036DE" w:rsidRDefault="00D26C8C" w:rsidP="000C135A">
      <w:pPr>
        <w:spacing w:after="0" w:line="240" w:lineRule="auto"/>
        <w:ind w:left="709" w:hanging="709"/>
        <w:rPr>
          <w:i/>
          <w:iCs/>
          <w:sz w:val="22"/>
          <w:szCs w:val="22"/>
        </w:rPr>
      </w:pPr>
    </w:p>
    <w:p w14:paraId="647F422A" w14:textId="5755E1C6" w:rsidR="003C6F96" w:rsidRPr="00865BD9" w:rsidRDefault="000D0F65" w:rsidP="00D747C7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452"/>
      </w:pPr>
      <w:r w:rsidRPr="00865BD9">
        <w:t>The “Community Reset” project in Birch Hills began on Feb 28</w:t>
      </w:r>
      <w:r w:rsidRPr="00865BD9">
        <w:rPr>
          <w:vertAlign w:val="superscript"/>
        </w:rPr>
        <w:t>th</w:t>
      </w:r>
      <w:r w:rsidRPr="00865BD9">
        <w:t xml:space="preserve">.  </w:t>
      </w:r>
      <w:r w:rsidR="00865BD9">
        <w:t>The</w:t>
      </w:r>
      <w:r w:rsidR="00865BD9" w:rsidRPr="00865BD9">
        <w:t xml:space="preserve"> project offer</w:t>
      </w:r>
      <w:r w:rsidR="00865BD9">
        <w:t>s</w:t>
      </w:r>
      <w:r w:rsidR="00865BD9" w:rsidRPr="00865BD9">
        <w:t xml:space="preserve"> conflict mediation and reconciliation training to families and organizations </w:t>
      </w:r>
      <w:r w:rsidR="00E20F69">
        <w:t>in</w:t>
      </w:r>
      <w:r w:rsidR="00865BD9" w:rsidRPr="00865BD9">
        <w:t xml:space="preserve"> the</w:t>
      </w:r>
      <w:r w:rsidR="00865BD9" w:rsidRPr="00865BD9">
        <w:t xml:space="preserve"> community. The training </w:t>
      </w:r>
      <w:r w:rsidR="00865BD9">
        <w:t xml:space="preserve">is </w:t>
      </w:r>
      <w:r w:rsidR="00865BD9" w:rsidRPr="00865BD9">
        <w:t>directed towards leading people through personal conflict as well as leading people through conflict in the role of mediator</w:t>
      </w:r>
      <w:r w:rsidR="00865BD9" w:rsidRPr="00865BD9">
        <w:t>.</w:t>
      </w:r>
    </w:p>
    <w:p w14:paraId="54A3F0D7" w14:textId="305B4B3D" w:rsidR="000D0F65" w:rsidRDefault="000D0F65" w:rsidP="00865BD9">
      <w:pPr>
        <w:pStyle w:val="Subtitle"/>
        <w:rPr>
          <w:sz w:val="28"/>
          <w:szCs w:val="28"/>
        </w:rPr>
      </w:pPr>
    </w:p>
    <w:p w14:paraId="3962228D" w14:textId="04D44854" w:rsidR="000D0F65" w:rsidRDefault="000D0F65" w:rsidP="000C135A">
      <w:pPr>
        <w:spacing w:after="0" w:line="240" w:lineRule="auto"/>
        <w:ind w:left="709" w:hanging="709"/>
        <w:rPr>
          <w:sz w:val="28"/>
          <w:szCs w:val="28"/>
        </w:rPr>
      </w:pPr>
    </w:p>
    <w:p w14:paraId="17376A9A" w14:textId="77777777" w:rsidR="004304CC" w:rsidRDefault="004304CC" w:rsidP="000C135A">
      <w:pPr>
        <w:spacing w:after="0" w:line="240" w:lineRule="auto"/>
        <w:ind w:left="709" w:hanging="709"/>
        <w:rPr>
          <w:sz w:val="28"/>
          <w:szCs w:val="28"/>
        </w:rPr>
        <w:sectPr w:rsidR="004304CC" w:rsidSect="000B5EC1">
          <w:type w:val="continuous"/>
          <w:pgSz w:w="12240" w:h="15840"/>
          <w:pgMar w:top="426" w:right="720" w:bottom="0" w:left="720" w:header="720" w:footer="720" w:gutter="0"/>
          <w:cols w:space="720"/>
          <w:docGrid w:linePitch="360"/>
        </w:sectPr>
      </w:pPr>
    </w:p>
    <w:p w14:paraId="6446E245" w14:textId="0CAFEC7D" w:rsidR="004304CC" w:rsidRPr="005B3E57" w:rsidRDefault="004304CC" w:rsidP="000C135A">
      <w:pPr>
        <w:spacing w:after="0" w:line="240" w:lineRule="auto"/>
        <w:ind w:left="709" w:hanging="709"/>
        <w:rPr>
          <w:rFonts w:ascii="Modern Love" w:hAnsi="Modern Love"/>
          <w:sz w:val="26"/>
          <w:szCs w:val="26"/>
        </w:rPr>
      </w:pPr>
      <w:r>
        <w:rPr>
          <w:rFonts w:ascii="Modern Love" w:hAnsi="Modern Love"/>
          <w:sz w:val="28"/>
          <w:szCs w:val="28"/>
        </w:rPr>
        <w:t xml:space="preserve">   </w:t>
      </w:r>
      <w:r w:rsidR="00172348">
        <w:rPr>
          <w:rFonts w:ascii="Modern Love" w:hAnsi="Modern Love"/>
          <w:sz w:val="28"/>
          <w:szCs w:val="28"/>
        </w:rPr>
        <w:tab/>
      </w:r>
      <w:r w:rsidR="00172348" w:rsidRPr="005B3E57">
        <w:rPr>
          <w:rFonts w:ascii="Modern Love" w:hAnsi="Modern Love"/>
          <w:sz w:val="26"/>
          <w:szCs w:val="26"/>
        </w:rPr>
        <w:tab/>
      </w:r>
      <w:r w:rsidR="0029594D">
        <w:rPr>
          <w:rFonts w:ascii="Modern Love" w:hAnsi="Modern Love"/>
          <w:sz w:val="26"/>
          <w:szCs w:val="26"/>
        </w:rPr>
        <w:t xml:space="preserve">   </w:t>
      </w:r>
      <w:r w:rsidRPr="005B3E57">
        <w:rPr>
          <w:rFonts w:ascii="Modern Love" w:hAnsi="Modern Love"/>
          <w:sz w:val="26"/>
          <w:szCs w:val="26"/>
        </w:rPr>
        <w:t xml:space="preserve">PARTNERSHIP WITH COMMUNITY </w:t>
      </w:r>
    </w:p>
    <w:p w14:paraId="5EE76E78" w14:textId="74415F42" w:rsidR="000D0F65" w:rsidRPr="005B3E57" w:rsidRDefault="004304CC" w:rsidP="00D57046">
      <w:pPr>
        <w:spacing w:after="0" w:line="240" w:lineRule="auto"/>
        <w:ind w:left="284" w:hanging="284"/>
        <w:rPr>
          <w:rFonts w:ascii="Modern Love" w:hAnsi="Modern Love"/>
          <w:sz w:val="26"/>
          <w:szCs w:val="26"/>
        </w:rPr>
      </w:pPr>
      <w:r w:rsidRPr="005B3E57">
        <w:rPr>
          <w:rFonts w:ascii="Modern Love" w:hAnsi="Modern Love"/>
          <w:sz w:val="26"/>
          <w:szCs w:val="26"/>
        </w:rPr>
        <w:t xml:space="preserve">   </w:t>
      </w:r>
      <w:r w:rsidR="00172348" w:rsidRPr="005B3E57">
        <w:rPr>
          <w:rFonts w:ascii="Modern Love" w:hAnsi="Modern Love"/>
          <w:sz w:val="26"/>
          <w:szCs w:val="26"/>
        </w:rPr>
        <w:tab/>
      </w:r>
      <w:r w:rsidR="00172348" w:rsidRPr="005B3E57">
        <w:rPr>
          <w:rFonts w:ascii="Modern Love" w:hAnsi="Modern Love"/>
          <w:sz w:val="26"/>
          <w:szCs w:val="26"/>
        </w:rPr>
        <w:tab/>
      </w:r>
      <w:r w:rsidR="0029594D">
        <w:rPr>
          <w:rFonts w:ascii="Modern Love" w:hAnsi="Modern Love"/>
          <w:sz w:val="26"/>
          <w:szCs w:val="26"/>
        </w:rPr>
        <w:t xml:space="preserve">   </w:t>
      </w:r>
      <w:r w:rsidRPr="005B3E57">
        <w:rPr>
          <w:rFonts w:ascii="Modern Love" w:hAnsi="Modern Love"/>
          <w:sz w:val="26"/>
          <w:szCs w:val="26"/>
        </w:rPr>
        <w:t xml:space="preserve">FOUNDATIONS OF CANADA </w:t>
      </w:r>
      <w:r w:rsidR="00D57046" w:rsidRPr="005B3E57">
        <w:rPr>
          <w:rFonts w:ascii="Modern Love" w:hAnsi="Modern Love"/>
          <w:sz w:val="26"/>
          <w:szCs w:val="26"/>
        </w:rPr>
        <w:t xml:space="preserve">WITH </w:t>
      </w:r>
      <w:r w:rsidR="00172348" w:rsidRPr="005B3E57">
        <w:rPr>
          <w:rFonts w:ascii="Modern Love" w:hAnsi="Modern Love"/>
          <w:sz w:val="26"/>
          <w:szCs w:val="26"/>
        </w:rPr>
        <w:tab/>
      </w:r>
      <w:r w:rsidR="0029594D">
        <w:rPr>
          <w:rFonts w:ascii="Modern Love" w:hAnsi="Modern Love"/>
          <w:sz w:val="26"/>
          <w:szCs w:val="26"/>
        </w:rPr>
        <w:t xml:space="preserve">             </w:t>
      </w:r>
      <w:r w:rsidR="0029594D">
        <w:rPr>
          <w:rFonts w:ascii="Modern Love" w:hAnsi="Modern Love"/>
          <w:sz w:val="26"/>
          <w:szCs w:val="26"/>
        </w:rPr>
        <w:tab/>
        <w:t xml:space="preserve">   </w:t>
      </w:r>
      <w:r w:rsidR="00D57046" w:rsidRPr="005B3E57">
        <w:rPr>
          <w:rFonts w:ascii="Modern Love" w:hAnsi="Modern Love"/>
          <w:sz w:val="26"/>
          <w:szCs w:val="26"/>
        </w:rPr>
        <w:t xml:space="preserve">SUPPORT FROM THE </w:t>
      </w:r>
      <w:r w:rsidR="00172348" w:rsidRPr="005B3E57">
        <w:rPr>
          <w:rFonts w:ascii="Modern Love" w:hAnsi="Modern Love"/>
          <w:sz w:val="26"/>
          <w:szCs w:val="26"/>
        </w:rPr>
        <w:t>G</w:t>
      </w:r>
      <w:r w:rsidR="00D57046" w:rsidRPr="005B3E57">
        <w:rPr>
          <w:rFonts w:ascii="Modern Love" w:hAnsi="Modern Love"/>
          <w:sz w:val="26"/>
          <w:szCs w:val="26"/>
        </w:rPr>
        <w:t xml:space="preserve">OVERNMENT </w:t>
      </w:r>
      <w:r w:rsidRPr="005B3E57">
        <w:rPr>
          <w:rFonts w:ascii="Modern Love" w:hAnsi="Modern Love"/>
          <w:sz w:val="26"/>
          <w:szCs w:val="26"/>
        </w:rPr>
        <w:t xml:space="preserve">            </w:t>
      </w:r>
    </w:p>
    <w:p w14:paraId="5DC88D89" w14:textId="569BA414" w:rsidR="004304CC" w:rsidRPr="005B3E57" w:rsidRDefault="004304CC" w:rsidP="000C135A">
      <w:pPr>
        <w:spacing w:after="0" w:line="240" w:lineRule="auto"/>
        <w:ind w:left="709" w:hanging="709"/>
        <w:rPr>
          <w:rFonts w:ascii="Modern Love" w:hAnsi="Modern Love"/>
          <w:sz w:val="26"/>
          <w:szCs w:val="26"/>
        </w:rPr>
      </w:pPr>
      <w:r w:rsidRPr="005B3E57">
        <w:rPr>
          <w:rFonts w:ascii="Modern Love" w:hAnsi="Modern Love"/>
          <w:sz w:val="26"/>
          <w:szCs w:val="26"/>
        </w:rPr>
        <w:t xml:space="preserve">   </w:t>
      </w:r>
      <w:r w:rsidR="00172348" w:rsidRPr="005B3E57">
        <w:rPr>
          <w:rFonts w:ascii="Modern Love" w:hAnsi="Modern Love"/>
          <w:sz w:val="26"/>
          <w:szCs w:val="26"/>
        </w:rPr>
        <w:tab/>
      </w:r>
      <w:r w:rsidR="00B52EC0" w:rsidRPr="005B3E57">
        <w:rPr>
          <w:rFonts w:ascii="Modern Love" w:hAnsi="Modern Love"/>
          <w:sz w:val="26"/>
          <w:szCs w:val="26"/>
        </w:rPr>
        <w:t xml:space="preserve"> </w:t>
      </w:r>
      <w:r w:rsidR="0029594D">
        <w:rPr>
          <w:rFonts w:ascii="Modern Love" w:hAnsi="Modern Love"/>
          <w:sz w:val="26"/>
          <w:szCs w:val="26"/>
        </w:rPr>
        <w:t xml:space="preserve">   </w:t>
      </w:r>
      <w:bookmarkStart w:id="4" w:name="_GoBack"/>
      <w:bookmarkEnd w:id="4"/>
      <w:r w:rsidRPr="005B3E57">
        <w:rPr>
          <w:rFonts w:ascii="Modern Love" w:hAnsi="Modern Love"/>
          <w:sz w:val="26"/>
          <w:szCs w:val="26"/>
        </w:rPr>
        <w:t>OF CANADA</w:t>
      </w:r>
    </w:p>
    <w:p w14:paraId="7C4A2270" w14:textId="43182C2E" w:rsidR="000D0F65" w:rsidRDefault="000D0F65" w:rsidP="00E20F69">
      <w:pPr>
        <w:spacing w:after="0" w:line="240" w:lineRule="auto"/>
        <w:ind w:left="709" w:hanging="709"/>
        <w:rPr>
          <w:sz w:val="28"/>
          <w:szCs w:val="28"/>
        </w:rPr>
      </w:pPr>
    </w:p>
    <w:p w14:paraId="00C681C6" w14:textId="0D4B826D" w:rsidR="004304CC" w:rsidRDefault="004304CC" w:rsidP="00B52EC0">
      <w:pPr>
        <w:pStyle w:val="Title"/>
        <w:rPr>
          <w:sz w:val="28"/>
          <w:szCs w:val="28"/>
        </w:rPr>
        <w:sectPr w:rsidR="004304CC" w:rsidSect="00F951DE">
          <w:type w:val="continuous"/>
          <w:pgSz w:w="12240" w:h="15840"/>
          <w:pgMar w:top="426" w:right="720" w:bottom="0" w:left="567" w:header="720" w:footer="720" w:gutter="0"/>
          <w:cols w:num="2" w:space="48"/>
          <w:docGrid w:linePitch="360"/>
        </w:sectPr>
      </w:pPr>
      <w:r>
        <w:rPr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54B44803" wp14:editId="75143317">
            <wp:extent cx="2138045" cy="12666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03" cy="12711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01A016" w14:textId="77777777" w:rsidR="00D57046" w:rsidRPr="000746C5" w:rsidRDefault="00D57046" w:rsidP="00E20F69">
      <w:pPr>
        <w:numPr>
          <w:ilvl w:val="0"/>
          <w:numId w:val="20"/>
        </w:numPr>
        <w:spacing w:after="0" w:line="276" w:lineRule="auto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>This collaboration has three broad areas for impact:</w:t>
      </w:r>
    </w:p>
    <w:p w14:paraId="096754C8" w14:textId="77777777" w:rsidR="00D57046" w:rsidRPr="000746C5" w:rsidRDefault="00D57046" w:rsidP="00E20F69">
      <w:pPr>
        <w:numPr>
          <w:ilvl w:val="1"/>
          <w:numId w:val="20"/>
        </w:numPr>
        <w:spacing w:after="0" w:line="276" w:lineRule="auto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>Peace - Supporting girls, women and trans* people as they build lives free from gender-based violence;</w:t>
      </w:r>
    </w:p>
    <w:p w14:paraId="5C2C445C" w14:textId="77777777" w:rsidR="00D57046" w:rsidRPr="000746C5" w:rsidRDefault="00D57046" w:rsidP="00E20F69">
      <w:pPr>
        <w:numPr>
          <w:ilvl w:val="1"/>
          <w:numId w:val="20"/>
        </w:numPr>
        <w:spacing w:after="0" w:line="276" w:lineRule="auto"/>
        <w:ind w:right="100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>Power - Shifting economic, political, and social power, as well as power over one’s own body, towards increased equality between genders;</w:t>
      </w:r>
    </w:p>
    <w:p w14:paraId="43D350E0" w14:textId="77777777" w:rsidR="00240BC5" w:rsidRDefault="00D57046" w:rsidP="00E20F69">
      <w:pPr>
        <w:numPr>
          <w:ilvl w:val="1"/>
          <w:numId w:val="20"/>
        </w:numPr>
        <w:spacing w:after="0" w:line="276" w:lineRule="auto"/>
        <w:ind w:right="100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 xml:space="preserve">Planet - Strengthening participation, leadership, and climate justice for girls, women and trans* people </w:t>
      </w:r>
    </w:p>
    <w:p w14:paraId="2947771B" w14:textId="23E28349" w:rsidR="00D57046" w:rsidRPr="000746C5" w:rsidRDefault="00D57046" w:rsidP="00240BC5">
      <w:pPr>
        <w:spacing w:after="0" w:line="276" w:lineRule="auto"/>
        <w:ind w:left="1440" w:right="100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>as they build more sustainable futures.</w:t>
      </w:r>
    </w:p>
    <w:p w14:paraId="50CDEA29" w14:textId="77777777" w:rsidR="00240BC5" w:rsidRDefault="00D57046" w:rsidP="00E20F69">
      <w:pPr>
        <w:numPr>
          <w:ilvl w:val="0"/>
          <w:numId w:val="20"/>
        </w:numPr>
        <w:spacing w:after="0" w:line="276" w:lineRule="auto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 xml:space="preserve">The Pilot Fund for Gender Equality is a first learning opportunity, as community foundations and local organizations come together to explore ways to support leadership in the women’s movement and ways to advance gender </w:t>
      </w:r>
    </w:p>
    <w:p w14:paraId="74815CE3" w14:textId="1CD2748C" w:rsidR="00D57046" w:rsidRPr="000746C5" w:rsidRDefault="00D57046" w:rsidP="00240BC5">
      <w:pPr>
        <w:spacing w:after="0" w:line="276" w:lineRule="auto"/>
        <w:ind w:left="720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 xml:space="preserve">equality in communities across Canada. </w:t>
      </w:r>
    </w:p>
    <w:p w14:paraId="5359B9A1" w14:textId="77777777" w:rsidR="00240BC5" w:rsidRDefault="00D57046" w:rsidP="00E20F69">
      <w:pPr>
        <w:spacing w:after="0" w:line="276" w:lineRule="auto"/>
        <w:ind w:left="720"/>
        <w:rPr>
          <w:b/>
          <w:bCs/>
          <w:color w:val="374C80" w:themeColor="accent1" w:themeShade="BF"/>
        </w:rPr>
      </w:pPr>
      <w:r w:rsidRPr="000746C5">
        <w:rPr>
          <w:b/>
          <w:bCs/>
          <w:color w:val="374C80" w:themeColor="accent1" w:themeShade="BF"/>
        </w:rPr>
        <w:t>*</w:t>
      </w:r>
      <w:r w:rsidRPr="000746C5">
        <w:rPr>
          <w:b/>
          <w:bCs/>
          <w:color w:val="374C80" w:themeColor="accent1" w:themeShade="BF"/>
        </w:rPr>
        <w:t xml:space="preserve">26 community foundations from coast to coast to coast </w:t>
      </w:r>
      <w:r w:rsidRPr="000746C5">
        <w:rPr>
          <w:b/>
          <w:bCs/>
          <w:color w:val="374C80" w:themeColor="accent1" w:themeShade="BF"/>
        </w:rPr>
        <w:t>are participating</w:t>
      </w:r>
      <w:r w:rsidRPr="000746C5">
        <w:rPr>
          <w:b/>
          <w:bCs/>
          <w:color w:val="374C80" w:themeColor="accent1" w:themeShade="BF"/>
        </w:rPr>
        <w:t xml:space="preserve"> in the Pilot Fund</w:t>
      </w:r>
      <w:r w:rsidRPr="000746C5">
        <w:rPr>
          <w:b/>
          <w:bCs/>
          <w:color w:val="374C80" w:themeColor="accent1" w:themeShade="BF"/>
        </w:rPr>
        <w:t>.</w:t>
      </w:r>
      <w:r w:rsidR="00C30F8C">
        <w:rPr>
          <w:b/>
          <w:bCs/>
          <w:color w:val="374C80" w:themeColor="accent1" w:themeShade="BF"/>
        </w:rPr>
        <w:t xml:space="preserve"> In Prince Albert, a </w:t>
      </w:r>
    </w:p>
    <w:p w14:paraId="1A5BE8BB" w14:textId="069D15CB" w:rsidR="000D0F65" w:rsidRPr="000746C5" w:rsidRDefault="005D56C9" w:rsidP="00E20F69">
      <w:pPr>
        <w:spacing w:after="0" w:line="276" w:lineRule="auto"/>
        <w:ind w:left="720"/>
        <w:rPr>
          <w:b/>
          <w:bCs/>
          <w:color w:val="374C80" w:themeColor="accent1" w:themeShade="BF"/>
        </w:rPr>
      </w:pPr>
      <w:r>
        <w:rPr>
          <w:b/>
          <w:bCs/>
          <w:color w:val="374C80" w:themeColor="accent1" w:themeShade="BF"/>
        </w:rPr>
        <w:t xml:space="preserve">short-term </w:t>
      </w:r>
      <w:r w:rsidR="00C30F8C">
        <w:rPr>
          <w:b/>
          <w:bCs/>
          <w:color w:val="374C80" w:themeColor="accent1" w:themeShade="BF"/>
        </w:rPr>
        <w:t xml:space="preserve">Pilot project is being implemented by Catholic Family Services of Prince Albert. </w:t>
      </w:r>
    </w:p>
    <w:p w14:paraId="2B3EAEC1" w14:textId="1EC2EF97" w:rsidR="000D0F65" w:rsidRDefault="000D0F65" w:rsidP="00E20F69">
      <w:pPr>
        <w:spacing w:after="0" w:line="240" w:lineRule="auto"/>
        <w:ind w:left="709" w:hanging="709"/>
        <w:rPr>
          <w:sz w:val="28"/>
          <w:szCs w:val="28"/>
        </w:rPr>
      </w:pPr>
    </w:p>
    <w:p w14:paraId="376E46A7" w14:textId="727C4AED" w:rsidR="000D0F65" w:rsidRDefault="000D0F65" w:rsidP="00E20F69">
      <w:pPr>
        <w:spacing w:after="0" w:line="240" w:lineRule="auto"/>
        <w:ind w:left="709" w:hanging="709"/>
        <w:rPr>
          <w:sz w:val="28"/>
          <w:szCs w:val="28"/>
        </w:rPr>
      </w:pPr>
    </w:p>
    <w:p w14:paraId="2553657A" w14:textId="77777777" w:rsidR="000746C5" w:rsidRDefault="000746C5" w:rsidP="00E20F69">
      <w:pPr>
        <w:spacing w:after="0" w:line="240" w:lineRule="auto"/>
        <w:ind w:left="709" w:hanging="709"/>
        <w:rPr>
          <w:sz w:val="28"/>
          <w:szCs w:val="28"/>
        </w:rPr>
      </w:pPr>
    </w:p>
    <w:p w14:paraId="1A779EAB" w14:textId="129E792B" w:rsidR="000746C5" w:rsidRPr="00172348" w:rsidRDefault="000746C5" w:rsidP="000746C5">
      <w:pPr>
        <w:jc w:val="center"/>
        <w:rPr>
          <w:rFonts w:ascii="Modern Love" w:hAnsi="Modern Love" w:cstheme="minorHAnsi"/>
          <w:sz w:val="26"/>
          <w:szCs w:val="26"/>
        </w:rPr>
      </w:pPr>
      <w:r w:rsidRPr="00172348">
        <w:rPr>
          <w:rFonts w:ascii="Modern Love" w:hAnsi="Modern Love" w:cstheme="minorHAnsi"/>
          <w:sz w:val="26"/>
          <w:szCs w:val="26"/>
        </w:rPr>
        <w:t>DONOR EARNINGS – DONATION FROM GUSTAFSON FAMILY FUND</w:t>
      </w:r>
    </w:p>
    <w:p w14:paraId="19B1E2B2" w14:textId="649B20C3" w:rsidR="00B82BA0" w:rsidRPr="00FD38C2" w:rsidRDefault="00172348" w:rsidP="00172348">
      <w:pPr>
        <w:ind w:left="284"/>
        <w:rPr>
          <w:rFonts w:cstheme="minorHAnsi"/>
          <w:color w:val="auto"/>
        </w:rPr>
      </w:pPr>
      <w:r w:rsidRPr="00FD38C2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456514D" wp14:editId="6BBD6324">
            <wp:simplePos x="0" y="0"/>
            <wp:positionH relativeFrom="column">
              <wp:posOffset>4410710</wp:posOffset>
            </wp:positionH>
            <wp:positionV relativeFrom="paragraph">
              <wp:posOffset>222250</wp:posOffset>
            </wp:positionV>
            <wp:extent cx="2265680" cy="1735455"/>
            <wp:effectExtent l="150812" t="134938" r="190183" b="171132"/>
            <wp:wrapThrough wrapText="bothSides">
              <wp:wrapPolygon edited="0">
                <wp:start x="-1286" y="18972"/>
                <wp:lineTo x="-378" y="23003"/>
                <wp:lineTo x="4888" y="23477"/>
                <wp:lineTo x="22323" y="23240"/>
                <wp:lineTo x="23050" y="22292"/>
                <wp:lineTo x="23050" y="3323"/>
                <wp:lineTo x="22323" y="1901"/>
                <wp:lineTo x="19418" y="-1419"/>
                <wp:lineTo x="-923" y="-2130"/>
                <wp:lineTo x="-1286" y="-944"/>
                <wp:lineTo x="-1286" y="18972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2000"/>
                              </a14:imgEffect>
                              <a14:imgEffect>
                                <a14:colorTemperature colorTemp="7216"/>
                              </a14:imgEffect>
                              <a14:imgEffect>
                                <a14:saturation sat="172000"/>
                              </a14:imgEffect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680" cy="1735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A0" w:rsidRPr="00FD38C2">
        <w:rPr>
          <w:rFonts w:cstheme="minorHAnsi"/>
          <w:color w:val="auto"/>
        </w:rPr>
        <w:t xml:space="preserve">Twenty years ago, the Prince Albert and Area Community Foundation (PAACF) </w:t>
      </w:r>
      <w:r w:rsidRPr="00FD38C2">
        <w:rPr>
          <w:rFonts w:cstheme="minorHAnsi"/>
          <w:color w:val="auto"/>
        </w:rPr>
        <w:t xml:space="preserve">                        </w:t>
      </w:r>
      <w:r w:rsidR="00B82BA0" w:rsidRPr="00FD38C2">
        <w:rPr>
          <w:rFonts w:cstheme="minorHAnsi"/>
          <w:color w:val="auto"/>
        </w:rPr>
        <w:t xml:space="preserve">was just starting. With support from Conexus (then Prince Albert Credit Union), the Millennium Fund was established: no-interest loans to make an initial donation/investment with the foundation. </w:t>
      </w:r>
    </w:p>
    <w:p w14:paraId="7AF89113" w14:textId="2537BAF0" w:rsidR="00172348" w:rsidRPr="00FD38C2" w:rsidRDefault="00B82BA0" w:rsidP="00172348">
      <w:pPr>
        <w:ind w:left="284"/>
        <w:rPr>
          <w:rFonts w:cstheme="minorHAnsi"/>
          <w:color w:val="auto"/>
        </w:rPr>
      </w:pPr>
      <w:r w:rsidRPr="00FD38C2">
        <w:rPr>
          <w:rFonts w:cstheme="minorHAnsi"/>
          <w:color w:val="auto"/>
        </w:rPr>
        <w:t>As the founding president of PAACF, Barb Gustafson, and her husband Grant were part of the Millennium Fund members, donating $2000 each and establis</w:t>
      </w:r>
      <w:r w:rsidR="00172348" w:rsidRPr="00FD38C2">
        <w:rPr>
          <w:rFonts w:cstheme="minorHAnsi"/>
          <w:color w:val="auto"/>
        </w:rPr>
        <w:t>hing</w:t>
      </w:r>
      <w:r w:rsidRPr="00FD38C2">
        <w:rPr>
          <w:rFonts w:cstheme="minorHAnsi"/>
          <w:color w:val="auto"/>
        </w:rPr>
        <w:t xml:space="preserve"> a family fund. With some additional donations over the years since then, those invested donations are now paying off.</w:t>
      </w:r>
      <w:r w:rsidR="00172348" w:rsidRPr="00FD38C2">
        <w:rPr>
          <w:rFonts w:cstheme="minorHAnsi"/>
          <w:color w:val="auto"/>
        </w:rPr>
        <w:t xml:space="preserve">  </w:t>
      </w:r>
      <w:r w:rsidRPr="00FD38C2">
        <w:rPr>
          <w:rFonts w:cstheme="minorHAnsi"/>
          <w:color w:val="auto"/>
        </w:rPr>
        <w:t>Community foundation donations are invested, not spent. The earnings on those initial donations are then distributed to local charities. The Gustafsons have chosen to donate the</w:t>
      </w:r>
      <w:r w:rsidRPr="00FD38C2">
        <w:rPr>
          <w:rFonts w:cstheme="minorHAnsi"/>
          <w:color w:val="auto"/>
        </w:rPr>
        <w:t xml:space="preserve"> current </w:t>
      </w:r>
      <w:r w:rsidRPr="00FD38C2">
        <w:rPr>
          <w:rFonts w:cstheme="minorHAnsi"/>
          <w:color w:val="auto"/>
        </w:rPr>
        <w:t xml:space="preserve"> earnings from their family fund, $2000, to SHARE. </w:t>
      </w:r>
    </w:p>
    <w:p w14:paraId="67DAF847" w14:textId="77777777" w:rsidR="00FD38C2" w:rsidRDefault="00B82BA0" w:rsidP="00172348">
      <w:pPr>
        <w:spacing w:after="0" w:line="240" w:lineRule="auto"/>
        <w:ind w:left="284"/>
        <w:rPr>
          <w:rFonts w:cstheme="minorHAnsi"/>
          <w:color w:val="auto"/>
        </w:rPr>
      </w:pPr>
      <w:r w:rsidRPr="00FD38C2">
        <w:rPr>
          <w:rFonts w:cstheme="minorHAnsi"/>
          <w:color w:val="auto"/>
        </w:rPr>
        <w:t xml:space="preserve">This is the second time they have supported SHARE with the earnings from the </w:t>
      </w:r>
      <w:r w:rsidR="00172348" w:rsidRPr="00FD38C2">
        <w:rPr>
          <w:rFonts w:cstheme="minorHAnsi"/>
          <w:color w:val="auto"/>
        </w:rPr>
        <w:t xml:space="preserve"> </w:t>
      </w:r>
    </w:p>
    <w:p w14:paraId="6C33F1AF" w14:textId="0D961C5A" w:rsidR="00172348" w:rsidRPr="00FD38C2" w:rsidRDefault="00B82BA0" w:rsidP="00172348">
      <w:pPr>
        <w:spacing w:after="0" w:line="240" w:lineRule="auto"/>
        <w:ind w:left="284"/>
        <w:rPr>
          <w:rFonts w:cstheme="minorHAnsi"/>
          <w:color w:val="auto"/>
        </w:rPr>
      </w:pPr>
      <w:r w:rsidRPr="00FD38C2">
        <w:rPr>
          <w:rFonts w:cstheme="minorHAnsi"/>
          <w:color w:val="auto"/>
        </w:rPr>
        <w:t xml:space="preserve">PAACF fund. </w:t>
      </w:r>
      <w:r w:rsidR="00172348" w:rsidRPr="00526305">
        <w:rPr>
          <w:rFonts w:cstheme="minorHAnsi"/>
          <w:color w:val="808080" w:themeColor="background1" w:themeShade="80"/>
        </w:rPr>
        <w:tab/>
      </w:r>
      <w:r w:rsidR="00172348" w:rsidRPr="00526305">
        <w:rPr>
          <w:rFonts w:cstheme="minorHAnsi"/>
          <w:color w:val="808080" w:themeColor="background1" w:themeShade="80"/>
        </w:rPr>
        <w:tab/>
      </w:r>
      <w:r w:rsidR="00172348" w:rsidRPr="00526305">
        <w:rPr>
          <w:rFonts w:cstheme="minorHAnsi"/>
          <w:color w:val="808080" w:themeColor="background1" w:themeShade="80"/>
        </w:rPr>
        <w:tab/>
      </w:r>
      <w:r w:rsidR="00172348" w:rsidRPr="00526305">
        <w:rPr>
          <w:rFonts w:cstheme="minorHAnsi"/>
          <w:color w:val="808080" w:themeColor="background1" w:themeShade="80"/>
        </w:rPr>
        <w:tab/>
      </w:r>
      <w:r w:rsidR="00172348">
        <w:rPr>
          <w:rFonts w:cstheme="minorHAnsi"/>
        </w:rPr>
        <w:tab/>
      </w:r>
      <w:r w:rsidR="00172348">
        <w:rPr>
          <w:rFonts w:cstheme="minorHAnsi"/>
        </w:rPr>
        <w:tab/>
      </w:r>
      <w:r w:rsidR="00172348">
        <w:rPr>
          <w:rFonts w:cstheme="minorHAnsi"/>
        </w:rPr>
        <w:tab/>
      </w:r>
      <w:r w:rsidR="00172348">
        <w:rPr>
          <w:rFonts w:cstheme="minorHAnsi"/>
        </w:rPr>
        <w:tab/>
      </w:r>
      <w:r w:rsidR="00172348">
        <w:rPr>
          <w:rFonts w:cstheme="minorHAnsi"/>
        </w:rPr>
        <w:tab/>
        <w:t xml:space="preserve">        </w:t>
      </w:r>
      <w:r w:rsidR="00172348" w:rsidRPr="00172348">
        <w:rPr>
          <w:rFonts w:cstheme="minorHAnsi"/>
          <w:i/>
          <w:iCs/>
        </w:rPr>
        <w:t>Jim McKnight, PAACF</w:t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  <w:t xml:space="preserve">        Robin </w:t>
      </w:r>
      <w:proofErr w:type="spellStart"/>
      <w:r w:rsidR="00172348" w:rsidRPr="00172348">
        <w:rPr>
          <w:rFonts w:cstheme="minorHAnsi"/>
          <w:i/>
          <w:iCs/>
        </w:rPr>
        <w:t>Knuts</w:t>
      </w:r>
      <w:r w:rsidR="006036DE">
        <w:rPr>
          <w:rFonts w:cstheme="minorHAnsi"/>
          <w:i/>
          <w:iCs/>
        </w:rPr>
        <w:t>e</w:t>
      </w:r>
      <w:r w:rsidR="00172348" w:rsidRPr="00172348">
        <w:rPr>
          <w:rFonts w:cstheme="minorHAnsi"/>
          <w:i/>
          <w:iCs/>
        </w:rPr>
        <w:t>n</w:t>
      </w:r>
      <w:proofErr w:type="spellEnd"/>
      <w:r w:rsidR="00172348" w:rsidRPr="00172348">
        <w:rPr>
          <w:rFonts w:cstheme="minorHAnsi"/>
          <w:i/>
          <w:iCs/>
        </w:rPr>
        <w:t xml:space="preserve"> , SHARE</w:t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</w:r>
      <w:r w:rsidR="00172348" w:rsidRPr="00172348">
        <w:rPr>
          <w:rFonts w:cstheme="minorHAnsi"/>
          <w:i/>
          <w:iCs/>
        </w:rPr>
        <w:tab/>
        <w:t xml:space="preserve">        </w:t>
      </w:r>
      <w:r w:rsidR="00172348">
        <w:rPr>
          <w:rFonts w:cstheme="minorHAnsi"/>
          <w:i/>
          <w:iCs/>
        </w:rPr>
        <w:tab/>
      </w:r>
      <w:r w:rsidR="00172348">
        <w:rPr>
          <w:rFonts w:cstheme="minorHAnsi"/>
          <w:i/>
          <w:iCs/>
        </w:rPr>
        <w:tab/>
      </w:r>
      <w:r w:rsidR="00172348">
        <w:rPr>
          <w:rFonts w:cstheme="minorHAnsi"/>
          <w:i/>
          <w:iCs/>
        </w:rPr>
        <w:tab/>
      </w:r>
      <w:r w:rsidR="00172348">
        <w:rPr>
          <w:rFonts w:cstheme="minorHAnsi"/>
          <w:i/>
          <w:iCs/>
        </w:rPr>
        <w:tab/>
        <w:t xml:space="preserve">        </w:t>
      </w:r>
      <w:r w:rsidR="00172348" w:rsidRPr="00172348">
        <w:rPr>
          <w:rFonts w:cstheme="minorHAnsi"/>
          <w:i/>
          <w:iCs/>
        </w:rPr>
        <w:t>Barb &amp; Grant Gustafson</w:t>
      </w:r>
    </w:p>
    <w:p w14:paraId="63C15E37" w14:textId="7D91E5E4" w:rsidR="00172348" w:rsidRDefault="00172348" w:rsidP="00172348">
      <w:pPr>
        <w:spacing w:after="0" w:line="240" w:lineRule="auto"/>
        <w:ind w:left="284"/>
        <w:rPr>
          <w:rFonts w:cstheme="minorHAnsi"/>
        </w:rPr>
      </w:pPr>
    </w:p>
    <w:p w14:paraId="612D457A" w14:textId="77777777" w:rsidR="004A6795" w:rsidRDefault="004A6795" w:rsidP="00172348">
      <w:pPr>
        <w:spacing w:after="0" w:line="240" w:lineRule="auto"/>
        <w:ind w:left="284"/>
        <w:rPr>
          <w:rFonts w:cstheme="minorHAnsi"/>
        </w:rPr>
      </w:pPr>
    </w:p>
    <w:p w14:paraId="6FF93F2D" w14:textId="1FCBAD3A" w:rsidR="00B82BA0" w:rsidRDefault="00172348" w:rsidP="00172348">
      <w:pPr>
        <w:spacing w:after="0" w:line="240" w:lineRule="auto"/>
        <w:ind w:left="284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</w:p>
    <w:p w14:paraId="03A90ADA" w14:textId="77777777" w:rsidR="00172348" w:rsidRDefault="00172348" w:rsidP="00DF48A2">
      <w:pPr>
        <w:spacing w:after="0"/>
        <w:rPr>
          <w:rFonts w:cs="Times New Roman"/>
          <w:color w:val="auto"/>
          <w:sz w:val="24"/>
          <w:szCs w:val="24"/>
          <w:u w:val="single"/>
        </w:rPr>
        <w:sectPr w:rsidR="00172348" w:rsidSect="0017234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9E4B37A" w14:textId="0712095E" w:rsidR="00DF48A2" w:rsidRPr="00526305" w:rsidRDefault="00DF48A2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color w:val="374C80" w:themeColor="accent1" w:themeShade="BF"/>
          <w:sz w:val="24"/>
          <w:szCs w:val="24"/>
        </w:rPr>
      </w:pPr>
    </w:p>
    <w:p w14:paraId="697A990D" w14:textId="3A7587BA" w:rsidR="000746C5" w:rsidRPr="00172348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72348">
        <w:rPr>
          <w:color w:val="000000" w:themeColor="text1"/>
          <w:sz w:val="24"/>
          <w:szCs w:val="24"/>
        </w:rPr>
        <w:t>PRINCE ALBERT &amp; AREA COMMUNITY FOUNDATION INC.</w:t>
      </w:r>
    </w:p>
    <w:p w14:paraId="1F4E7A11" w14:textId="4E07D88E" w:rsidR="000746C5" w:rsidRPr="00172348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526305">
        <w:rPr>
          <w:color w:val="000000" w:themeColor="text1"/>
          <w:sz w:val="24"/>
          <w:szCs w:val="24"/>
        </w:rPr>
        <w:t xml:space="preserve">P.O. Box 291     Prince Albert SK     S6V 5R5  </w:t>
      </w:r>
      <w:r w:rsidR="00172348" w:rsidRPr="00526305">
        <w:rPr>
          <w:color w:val="000000" w:themeColor="text1"/>
          <w:sz w:val="24"/>
          <w:szCs w:val="24"/>
        </w:rPr>
        <w:t xml:space="preserve">      </w:t>
      </w:r>
      <w:r w:rsidRPr="00526305">
        <w:rPr>
          <w:color w:val="000000" w:themeColor="text1"/>
          <w:sz w:val="24"/>
          <w:szCs w:val="24"/>
        </w:rPr>
        <w:t>306-764-9108</w:t>
      </w:r>
    </w:p>
    <w:p w14:paraId="20AD98B2" w14:textId="43117DB9" w:rsidR="000746C5" w:rsidRPr="00172348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rStyle w:val="Hyperlink"/>
          <w:sz w:val="24"/>
          <w:szCs w:val="24"/>
        </w:rPr>
      </w:pPr>
      <w:hyperlink r:id="rId18" w:history="1">
        <w:r w:rsidRPr="00172348">
          <w:rPr>
            <w:rStyle w:val="Hyperlink"/>
            <w:sz w:val="24"/>
            <w:szCs w:val="24"/>
          </w:rPr>
          <w:t>pafoundation@sasktel.net</w:t>
        </w:r>
      </w:hyperlink>
      <w:r w:rsidRPr="00172348">
        <w:rPr>
          <w:sz w:val="24"/>
          <w:szCs w:val="24"/>
        </w:rPr>
        <w:tab/>
      </w:r>
      <w:r w:rsidRPr="00172348">
        <w:rPr>
          <w:sz w:val="24"/>
          <w:szCs w:val="24"/>
        </w:rPr>
        <w:tab/>
      </w:r>
      <w:hyperlink r:id="rId19" w:history="1">
        <w:r w:rsidRPr="00172348">
          <w:rPr>
            <w:rStyle w:val="Hyperlink"/>
            <w:sz w:val="24"/>
            <w:szCs w:val="24"/>
          </w:rPr>
          <w:t>www.pafoundation.ca</w:t>
        </w:r>
      </w:hyperlink>
    </w:p>
    <w:p w14:paraId="111101D2" w14:textId="4E72785C" w:rsidR="000746C5" w:rsidRPr="00172348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rStyle w:val="Hyperlink"/>
          <w:sz w:val="24"/>
          <w:szCs w:val="24"/>
        </w:rPr>
      </w:pPr>
    </w:p>
    <w:p w14:paraId="0644BF9C" w14:textId="77777777" w:rsidR="00E87965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rStyle w:val="Hyperlink"/>
          <w:b/>
          <w:bCs/>
          <w:i/>
          <w:iCs/>
          <w:sz w:val="24"/>
          <w:szCs w:val="24"/>
          <w:u w:val="none"/>
        </w:rPr>
      </w:pPr>
      <w:r w:rsidRPr="00172348">
        <w:rPr>
          <w:rStyle w:val="Hyperlink"/>
          <w:b/>
          <w:bCs/>
          <w:i/>
          <w:iCs/>
          <w:sz w:val="24"/>
          <w:szCs w:val="24"/>
          <w:u w:val="none"/>
        </w:rPr>
        <w:t xml:space="preserve">Mission of PAACF – To encourage philanthropy and fund charitable activities that will </w:t>
      </w:r>
    </w:p>
    <w:p w14:paraId="188034F8" w14:textId="16777BF2" w:rsidR="000746C5" w:rsidRPr="000746C5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rStyle w:val="Hyperlink"/>
          <w:b/>
          <w:bCs/>
          <w:i/>
          <w:iCs/>
          <w:sz w:val="24"/>
          <w:szCs w:val="24"/>
          <w:u w:val="none"/>
        </w:rPr>
      </w:pPr>
      <w:r w:rsidRPr="00172348">
        <w:rPr>
          <w:rStyle w:val="Hyperlink"/>
          <w:b/>
          <w:bCs/>
          <w:i/>
          <w:iCs/>
          <w:sz w:val="24"/>
          <w:szCs w:val="24"/>
          <w:u w:val="none"/>
        </w:rPr>
        <w:t>contribute to an improved quality of life in our region.</w:t>
      </w:r>
      <w:r w:rsidRPr="000746C5">
        <w:rPr>
          <w:rStyle w:val="Hyperlink"/>
          <w:b/>
          <w:bCs/>
          <w:i/>
          <w:iCs/>
          <w:sz w:val="24"/>
          <w:szCs w:val="24"/>
          <w:u w:val="none"/>
        </w:rPr>
        <w:t xml:space="preserve"> </w:t>
      </w:r>
    </w:p>
    <w:p w14:paraId="74570D5E" w14:textId="77777777" w:rsidR="000746C5" w:rsidRPr="000746C5" w:rsidRDefault="000746C5" w:rsidP="001723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D7EC" w:themeFill="accent2" w:themeFillTint="66"/>
        <w:spacing w:after="0" w:line="240" w:lineRule="auto"/>
        <w:jc w:val="center"/>
        <w:rPr>
          <w:rStyle w:val="Hyperlink"/>
          <w:sz w:val="24"/>
          <w:szCs w:val="24"/>
          <w:u w:val="none"/>
        </w:rPr>
      </w:pPr>
    </w:p>
    <w:sectPr w:rsidR="000746C5" w:rsidRPr="000746C5" w:rsidSect="00172348">
      <w:type w:val="continuous"/>
      <w:pgSz w:w="12240" w:h="15840"/>
      <w:pgMar w:top="425" w:right="1041" w:bottom="17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DB5DD" w14:textId="77777777" w:rsidR="00C87F37" w:rsidRDefault="00C87F37">
      <w:pPr>
        <w:spacing w:after="0" w:line="240" w:lineRule="auto"/>
      </w:pPr>
      <w:r>
        <w:separator/>
      </w:r>
    </w:p>
  </w:endnote>
  <w:endnote w:type="continuationSeparator" w:id="0">
    <w:p w14:paraId="410B0607" w14:textId="77777777" w:rsidR="00C87F37" w:rsidRDefault="00C8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1A2C9" w14:textId="77777777" w:rsidR="00C87F37" w:rsidRDefault="00C87F37">
      <w:pPr>
        <w:spacing w:after="0" w:line="240" w:lineRule="auto"/>
      </w:pPr>
      <w:r>
        <w:separator/>
      </w:r>
    </w:p>
  </w:footnote>
  <w:footnote w:type="continuationSeparator" w:id="0">
    <w:p w14:paraId="0A65ABF8" w14:textId="77777777" w:rsidR="00C87F37" w:rsidRDefault="00C87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11820"/>
    <w:multiLevelType w:val="hybridMultilevel"/>
    <w:tmpl w:val="34445F02"/>
    <w:lvl w:ilvl="0" w:tplc="575264D8">
      <w:start w:val="1992"/>
      <w:numFmt w:val="bullet"/>
      <w:lvlText w:val="-"/>
      <w:lvlJc w:val="left"/>
      <w:pPr>
        <w:ind w:left="1800" w:hanging="360"/>
      </w:pPr>
      <w:rPr>
        <w:rFonts w:ascii="Franklin Gothic Book" w:eastAsiaTheme="minorHAnsi" w:hAnsi="Franklin Gothic Book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24332B"/>
    <w:multiLevelType w:val="hybridMultilevel"/>
    <w:tmpl w:val="EAB6DAF6"/>
    <w:lvl w:ilvl="0" w:tplc="CB9C9CB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5FBC"/>
    <w:multiLevelType w:val="hybridMultilevel"/>
    <w:tmpl w:val="6F5CA28C"/>
    <w:lvl w:ilvl="0" w:tplc="22383EE0">
      <w:numFmt w:val="bullet"/>
      <w:lvlText w:val="-"/>
      <w:lvlJc w:val="left"/>
      <w:pPr>
        <w:ind w:left="1065" w:hanging="360"/>
      </w:pPr>
      <w:rPr>
        <w:rFonts w:ascii="Franklin Gothic Book" w:eastAsiaTheme="minorHAnsi" w:hAnsi="Franklin Gothic 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6FB4076"/>
    <w:multiLevelType w:val="singleLevel"/>
    <w:tmpl w:val="382A2584"/>
    <w:lvl w:ilvl="0">
      <w:start w:val="76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A404A51"/>
    <w:multiLevelType w:val="hybridMultilevel"/>
    <w:tmpl w:val="250CC5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03A3F"/>
    <w:multiLevelType w:val="hybridMultilevel"/>
    <w:tmpl w:val="788C1B1C"/>
    <w:lvl w:ilvl="0" w:tplc="D486B4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C440DE"/>
    <w:multiLevelType w:val="multilevel"/>
    <w:tmpl w:val="A67ED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8611D0"/>
    <w:multiLevelType w:val="hybridMultilevel"/>
    <w:tmpl w:val="74C4E5B0"/>
    <w:lvl w:ilvl="0" w:tplc="D83E4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98177F"/>
    <w:multiLevelType w:val="hybridMultilevel"/>
    <w:tmpl w:val="49E67A1A"/>
    <w:lvl w:ilvl="0" w:tplc="82D6B6D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311240"/>
    <w:multiLevelType w:val="hybridMultilevel"/>
    <w:tmpl w:val="93A6CAA8"/>
    <w:lvl w:ilvl="0" w:tplc="100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7547E4C"/>
    <w:multiLevelType w:val="hybridMultilevel"/>
    <w:tmpl w:val="07546C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E7D8D"/>
    <w:multiLevelType w:val="hybridMultilevel"/>
    <w:tmpl w:val="2360958E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B1191"/>
    <w:multiLevelType w:val="hybridMultilevel"/>
    <w:tmpl w:val="6D584AAC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12542D"/>
    <w:multiLevelType w:val="hybridMultilevel"/>
    <w:tmpl w:val="6846C624"/>
    <w:lvl w:ilvl="0" w:tplc="233298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404040" w:themeColor="text1" w:themeTint="BF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D538F4"/>
    <w:multiLevelType w:val="hybridMultilevel"/>
    <w:tmpl w:val="F4E6E5CE"/>
    <w:lvl w:ilvl="0" w:tplc="B5B44AA2">
      <w:start w:val="1"/>
      <w:numFmt w:val="decimal"/>
      <w:lvlText w:val="%1."/>
      <w:lvlJc w:val="left"/>
      <w:pPr>
        <w:ind w:left="648" w:hanging="360"/>
      </w:pPr>
      <w:rPr>
        <w:rFonts w:hint="default"/>
        <w:color w:val="FFFFFF" w:themeColor="background1"/>
      </w:rPr>
    </w:lvl>
    <w:lvl w:ilvl="1" w:tplc="10090019" w:tentative="1">
      <w:start w:val="1"/>
      <w:numFmt w:val="lowerLetter"/>
      <w:lvlText w:val="%2."/>
      <w:lvlJc w:val="left"/>
      <w:pPr>
        <w:ind w:left="1368" w:hanging="360"/>
      </w:pPr>
    </w:lvl>
    <w:lvl w:ilvl="2" w:tplc="1009001B" w:tentative="1">
      <w:start w:val="1"/>
      <w:numFmt w:val="lowerRoman"/>
      <w:lvlText w:val="%3."/>
      <w:lvlJc w:val="right"/>
      <w:pPr>
        <w:ind w:left="2088" w:hanging="180"/>
      </w:pPr>
    </w:lvl>
    <w:lvl w:ilvl="3" w:tplc="1009000F" w:tentative="1">
      <w:start w:val="1"/>
      <w:numFmt w:val="decimal"/>
      <w:lvlText w:val="%4."/>
      <w:lvlJc w:val="left"/>
      <w:pPr>
        <w:ind w:left="2808" w:hanging="360"/>
      </w:pPr>
    </w:lvl>
    <w:lvl w:ilvl="4" w:tplc="10090019" w:tentative="1">
      <w:start w:val="1"/>
      <w:numFmt w:val="lowerLetter"/>
      <w:lvlText w:val="%5."/>
      <w:lvlJc w:val="left"/>
      <w:pPr>
        <w:ind w:left="3528" w:hanging="360"/>
      </w:pPr>
    </w:lvl>
    <w:lvl w:ilvl="5" w:tplc="1009001B" w:tentative="1">
      <w:start w:val="1"/>
      <w:numFmt w:val="lowerRoman"/>
      <w:lvlText w:val="%6."/>
      <w:lvlJc w:val="right"/>
      <w:pPr>
        <w:ind w:left="4248" w:hanging="180"/>
      </w:pPr>
    </w:lvl>
    <w:lvl w:ilvl="6" w:tplc="1009000F" w:tentative="1">
      <w:start w:val="1"/>
      <w:numFmt w:val="decimal"/>
      <w:lvlText w:val="%7."/>
      <w:lvlJc w:val="left"/>
      <w:pPr>
        <w:ind w:left="4968" w:hanging="360"/>
      </w:pPr>
    </w:lvl>
    <w:lvl w:ilvl="7" w:tplc="10090019" w:tentative="1">
      <w:start w:val="1"/>
      <w:numFmt w:val="lowerLetter"/>
      <w:lvlText w:val="%8."/>
      <w:lvlJc w:val="left"/>
      <w:pPr>
        <w:ind w:left="5688" w:hanging="360"/>
      </w:pPr>
    </w:lvl>
    <w:lvl w:ilvl="8" w:tplc="10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 w15:restartNumberingAfterBreak="0">
    <w:nsid w:val="56FC4389"/>
    <w:multiLevelType w:val="hybridMultilevel"/>
    <w:tmpl w:val="5AD05C02"/>
    <w:lvl w:ilvl="0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8C55242"/>
    <w:multiLevelType w:val="hybridMultilevel"/>
    <w:tmpl w:val="518CDC40"/>
    <w:lvl w:ilvl="0" w:tplc="DF320D80">
      <w:start w:val="2019"/>
      <w:numFmt w:val="bullet"/>
      <w:lvlText w:val="-"/>
      <w:lvlJc w:val="left"/>
      <w:pPr>
        <w:ind w:left="1080" w:hanging="360"/>
      </w:pPr>
      <w:rPr>
        <w:rFonts w:ascii="Franklin Gothic Book" w:eastAsiaTheme="minorHAnsi" w:hAnsi="Franklin Gothic 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9D433D"/>
    <w:multiLevelType w:val="hybridMultilevel"/>
    <w:tmpl w:val="03B22814"/>
    <w:lvl w:ilvl="0" w:tplc="F196BA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C71913"/>
    <w:multiLevelType w:val="hybridMultilevel"/>
    <w:tmpl w:val="B10CCBC8"/>
    <w:lvl w:ilvl="0" w:tplc="ECE4ACC4">
      <w:start w:val="14"/>
      <w:numFmt w:val="decimal"/>
      <w:lvlText w:val="%1."/>
      <w:lvlJc w:val="left"/>
      <w:pPr>
        <w:ind w:left="502" w:hanging="360"/>
      </w:pPr>
      <w:rPr>
        <w:rFonts w:eastAsiaTheme="minorHAnsi" w:hint="default"/>
        <w:b/>
        <w:color w:val="auto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7612571"/>
    <w:multiLevelType w:val="hybridMultilevel"/>
    <w:tmpl w:val="36D88CC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62DAC"/>
    <w:multiLevelType w:val="hybridMultilevel"/>
    <w:tmpl w:val="936ABD60"/>
    <w:lvl w:ilvl="0" w:tplc="10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7"/>
  </w:num>
  <w:num w:numId="5">
    <w:abstractNumId w:val="12"/>
  </w:num>
  <w:num w:numId="6">
    <w:abstractNumId w:val="0"/>
  </w:num>
  <w:num w:numId="7">
    <w:abstractNumId w:val="20"/>
  </w:num>
  <w:num w:numId="8">
    <w:abstractNumId w:val="4"/>
  </w:num>
  <w:num w:numId="9">
    <w:abstractNumId w:val="16"/>
  </w:num>
  <w:num w:numId="10">
    <w:abstractNumId w:val="3"/>
  </w:num>
  <w:num w:numId="11">
    <w:abstractNumId w:val="5"/>
  </w:num>
  <w:num w:numId="12">
    <w:abstractNumId w:val="17"/>
  </w:num>
  <w:num w:numId="13">
    <w:abstractNumId w:val="8"/>
  </w:num>
  <w:num w:numId="14">
    <w:abstractNumId w:val="11"/>
  </w:num>
  <w:num w:numId="15">
    <w:abstractNumId w:val="18"/>
  </w:num>
  <w:num w:numId="16">
    <w:abstractNumId w:val="1"/>
  </w:num>
  <w:num w:numId="17">
    <w:abstractNumId w:val="19"/>
  </w:num>
  <w:num w:numId="18">
    <w:abstractNumId w:val="13"/>
  </w:num>
  <w:num w:numId="19">
    <w:abstractNumId w:val="2"/>
  </w:num>
  <w:num w:numId="20">
    <w:abstractNumId w:val="6"/>
  </w:num>
  <w:num w:numId="2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EC1"/>
    <w:rsid w:val="00001E22"/>
    <w:rsid w:val="00003ABD"/>
    <w:rsid w:val="00004214"/>
    <w:rsid w:val="00004867"/>
    <w:rsid w:val="00010F92"/>
    <w:rsid w:val="00011C67"/>
    <w:rsid w:val="00014DE3"/>
    <w:rsid w:val="0001654C"/>
    <w:rsid w:val="000179B8"/>
    <w:rsid w:val="00017F56"/>
    <w:rsid w:val="00021709"/>
    <w:rsid w:val="000228F9"/>
    <w:rsid w:val="00023BD1"/>
    <w:rsid w:val="00023FA1"/>
    <w:rsid w:val="00026659"/>
    <w:rsid w:val="00030049"/>
    <w:rsid w:val="00032876"/>
    <w:rsid w:val="00033739"/>
    <w:rsid w:val="000511E6"/>
    <w:rsid w:val="00051BF2"/>
    <w:rsid w:val="00053009"/>
    <w:rsid w:val="000532AB"/>
    <w:rsid w:val="000547EB"/>
    <w:rsid w:val="00056660"/>
    <w:rsid w:val="00061116"/>
    <w:rsid w:val="00064336"/>
    <w:rsid w:val="00066F7D"/>
    <w:rsid w:val="00074199"/>
    <w:rsid w:val="000746C5"/>
    <w:rsid w:val="00077669"/>
    <w:rsid w:val="00086712"/>
    <w:rsid w:val="00093A88"/>
    <w:rsid w:val="000B34FB"/>
    <w:rsid w:val="000B5EC1"/>
    <w:rsid w:val="000B62E0"/>
    <w:rsid w:val="000C01CB"/>
    <w:rsid w:val="000C135A"/>
    <w:rsid w:val="000C2215"/>
    <w:rsid w:val="000C5C30"/>
    <w:rsid w:val="000C5C4C"/>
    <w:rsid w:val="000D07CE"/>
    <w:rsid w:val="000D0B6D"/>
    <w:rsid w:val="000D0F65"/>
    <w:rsid w:val="000D1330"/>
    <w:rsid w:val="000D2915"/>
    <w:rsid w:val="000D2951"/>
    <w:rsid w:val="000D3EC1"/>
    <w:rsid w:val="000D6A77"/>
    <w:rsid w:val="000E0BA8"/>
    <w:rsid w:val="000F000A"/>
    <w:rsid w:val="000F35DE"/>
    <w:rsid w:val="001030C0"/>
    <w:rsid w:val="001040E0"/>
    <w:rsid w:val="00104288"/>
    <w:rsid w:val="00105FA5"/>
    <w:rsid w:val="001076EB"/>
    <w:rsid w:val="0011776D"/>
    <w:rsid w:val="00117CF3"/>
    <w:rsid w:val="00132F0A"/>
    <w:rsid w:val="001333AF"/>
    <w:rsid w:val="00142324"/>
    <w:rsid w:val="00145658"/>
    <w:rsid w:val="00145F1F"/>
    <w:rsid w:val="00153CB5"/>
    <w:rsid w:val="001602B7"/>
    <w:rsid w:val="00161F4E"/>
    <w:rsid w:val="00162FA5"/>
    <w:rsid w:val="00167806"/>
    <w:rsid w:val="00172210"/>
    <w:rsid w:val="00172348"/>
    <w:rsid w:val="00173092"/>
    <w:rsid w:val="001744FB"/>
    <w:rsid w:val="00177CCA"/>
    <w:rsid w:val="00186C53"/>
    <w:rsid w:val="00195D4A"/>
    <w:rsid w:val="001A0637"/>
    <w:rsid w:val="001A0FA9"/>
    <w:rsid w:val="001A2099"/>
    <w:rsid w:val="001A3890"/>
    <w:rsid w:val="001A474E"/>
    <w:rsid w:val="001A52D2"/>
    <w:rsid w:val="001A6982"/>
    <w:rsid w:val="001A6A7C"/>
    <w:rsid w:val="001A7330"/>
    <w:rsid w:val="001B06EF"/>
    <w:rsid w:val="001B0753"/>
    <w:rsid w:val="001B1AA0"/>
    <w:rsid w:val="001B4940"/>
    <w:rsid w:val="001B51CE"/>
    <w:rsid w:val="001B53E0"/>
    <w:rsid w:val="001B573D"/>
    <w:rsid w:val="001B759C"/>
    <w:rsid w:val="001C1590"/>
    <w:rsid w:val="001C3854"/>
    <w:rsid w:val="001D1139"/>
    <w:rsid w:val="001D38C4"/>
    <w:rsid w:val="001D3D5F"/>
    <w:rsid w:val="001D7514"/>
    <w:rsid w:val="001F10F6"/>
    <w:rsid w:val="001F3400"/>
    <w:rsid w:val="0020236D"/>
    <w:rsid w:val="00202F27"/>
    <w:rsid w:val="00205698"/>
    <w:rsid w:val="002059DB"/>
    <w:rsid w:val="00214789"/>
    <w:rsid w:val="00220198"/>
    <w:rsid w:val="00220AF5"/>
    <w:rsid w:val="002220C8"/>
    <w:rsid w:val="0022360E"/>
    <w:rsid w:val="0022549C"/>
    <w:rsid w:val="00226A8E"/>
    <w:rsid w:val="00230C10"/>
    <w:rsid w:val="00230FA1"/>
    <w:rsid w:val="00234D32"/>
    <w:rsid w:val="00236DE5"/>
    <w:rsid w:val="00240BC5"/>
    <w:rsid w:val="00246AC4"/>
    <w:rsid w:val="0025510F"/>
    <w:rsid w:val="00256F73"/>
    <w:rsid w:val="00257A93"/>
    <w:rsid w:val="00263A3B"/>
    <w:rsid w:val="002652F3"/>
    <w:rsid w:val="00265FEF"/>
    <w:rsid w:val="002747D4"/>
    <w:rsid w:val="00280F33"/>
    <w:rsid w:val="002813C4"/>
    <w:rsid w:val="0028298F"/>
    <w:rsid w:val="00284D4B"/>
    <w:rsid w:val="0029042E"/>
    <w:rsid w:val="00293706"/>
    <w:rsid w:val="0029594D"/>
    <w:rsid w:val="002A0888"/>
    <w:rsid w:val="002A2776"/>
    <w:rsid w:val="002A4264"/>
    <w:rsid w:val="002B49F1"/>
    <w:rsid w:val="002C0532"/>
    <w:rsid w:val="002D1632"/>
    <w:rsid w:val="002D67E5"/>
    <w:rsid w:val="002E21E9"/>
    <w:rsid w:val="0030029C"/>
    <w:rsid w:val="00302B15"/>
    <w:rsid w:val="003051A6"/>
    <w:rsid w:val="00306830"/>
    <w:rsid w:val="00306C86"/>
    <w:rsid w:val="00311074"/>
    <w:rsid w:val="00311801"/>
    <w:rsid w:val="00314119"/>
    <w:rsid w:val="003217A9"/>
    <w:rsid w:val="00322184"/>
    <w:rsid w:val="00323752"/>
    <w:rsid w:val="00324DAC"/>
    <w:rsid w:val="00325342"/>
    <w:rsid w:val="00332A02"/>
    <w:rsid w:val="00333CC7"/>
    <w:rsid w:val="00343F5D"/>
    <w:rsid w:val="00345200"/>
    <w:rsid w:val="00345E72"/>
    <w:rsid w:val="003500FD"/>
    <w:rsid w:val="003647FD"/>
    <w:rsid w:val="00373C49"/>
    <w:rsid w:val="00385ED6"/>
    <w:rsid w:val="00386813"/>
    <w:rsid w:val="003927DC"/>
    <w:rsid w:val="0039313E"/>
    <w:rsid w:val="003A0BAC"/>
    <w:rsid w:val="003A1DDB"/>
    <w:rsid w:val="003A3B99"/>
    <w:rsid w:val="003B1A8B"/>
    <w:rsid w:val="003B1F35"/>
    <w:rsid w:val="003B2202"/>
    <w:rsid w:val="003B4E20"/>
    <w:rsid w:val="003B73E5"/>
    <w:rsid w:val="003C139B"/>
    <w:rsid w:val="003C28D0"/>
    <w:rsid w:val="003C29FF"/>
    <w:rsid w:val="003C3240"/>
    <w:rsid w:val="003C3E16"/>
    <w:rsid w:val="003C6F96"/>
    <w:rsid w:val="003D1639"/>
    <w:rsid w:val="003D3469"/>
    <w:rsid w:val="003E0053"/>
    <w:rsid w:val="003E0509"/>
    <w:rsid w:val="003E3B7B"/>
    <w:rsid w:val="003E5CEA"/>
    <w:rsid w:val="003F2556"/>
    <w:rsid w:val="004039CE"/>
    <w:rsid w:val="00405F7C"/>
    <w:rsid w:val="00407F87"/>
    <w:rsid w:val="00412C27"/>
    <w:rsid w:val="004173DA"/>
    <w:rsid w:val="00426562"/>
    <w:rsid w:val="004276DB"/>
    <w:rsid w:val="004304CC"/>
    <w:rsid w:val="00433A5C"/>
    <w:rsid w:val="0043490A"/>
    <w:rsid w:val="00437C9A"/>
    <w:rsid w:val="00440B48"/>
    <w:rsid w:val="00442082"/>
    <w:rsid w:val="00443734"/>
    <w:rsid w:val="004452A1"/>
    <w:rsid w:val="00451494"/>
    <w:rsid w:val="00451F65"/>
    <w:rsid w:val="00455396"/>
    <w:rsid w:val="004554DD"/>
    <w:rsid w:val="00460724"/>
    <w:rsid w:val="00467269"/>
    <w:rsid w:val="00471FE2"/>
    <w:rsid w:val="00474551"/>
    <w:rsid w:val="0047745C"/>
    <w:rsid w:val="0048249C"/>
    <w:rsid w:val="0048586A"/>
    <w:rsid w:val="00486215"/>
    <w:rsid w:val="00491AC2"/>
    <w:rsid w:val="00492A75"/>
    <w:rsid w:val="004A079A"/>
    <w:rsid w:val="004A6795"/>
    <w:rsid w:val="004A7F95"/>
    <w:rsid w:val="004B1715"/>
    <w:rsid w:val="004B1DA4"/>
    <w:rsid w:val="004B5A1F"/>
    <w:rsid w:val="004B65A7"/>
    <w:rsid w:val="004B6A5A"/>
    <w:rsid w:val="004C6639"/>
    <w:rsid w:val="004C7520"/>
    <w:rsid w:val="004D11EF"/>
    <w:rsid w:val="004D5796"/>
    <w:rsid w:val="004D5FF0"/>
    <w:rsid w:val="004E44B7"/>
    <w:rsid w:val="004F0113"/>
    <w:rsid w:val="004F03D8"/>
    <w:rsid w:val="00500173"/>
    <w:rsid w:val="00501035"/>
    <w:rsid w:val="0050410B"/>
    <w:rsid w:val="00504E79"/>
    <w:rsid w:val="00510AB6"/>
    <w:rsid w:val="00510F22"/>
    <w:rsid w:val="00526054"/>
    <w:rsid w:val="00526305"/>
    <w:rsid w:val="00526369"/>
    <w:rsid w:val="0054495E"/>
    <w:rsid w:val="00547AB4"/>
    <w:rsid w:val="005521DF"/>
    <w:rsid w:val="0055575C"/>
    <w:rsid w:val="00556358"/>
    <w:rsid w:val="00561DBF"/>
    <w:rsid w:val="00566947"/>
    <w:rsid w:val="00571988"/>
    <w:rsid w:val="00572D17"/>
    <w:rsid w:val="0057437F"/>
    <w:rsid w:val="00583569"/>
    <w:rsid w:val="005852BF"/>
    <w:rsid w:val="005A1AE9"/>
    <w:rsid w:val="005A2E00"/>
    <w:rsid w:val="005B26DA"/>
    <w:rsid w:val="005B28E9"/>
    <w:rsid w:val="005B3E57"/>
    <w:rsid w:val="005B56FB"/>
    <w:rsid w:val="005B5A79"/>
    <w:rsid w:val="005B641C"/>
    <w:rsid w:val="005B6869"/>
    <w:rsid w:val="005C1830"/>
    <w:rsid w:val="005C2170"/>
    <w:rsid w:val="005C2D32"/>
    <w:rsid w:val="005C622D"/>
    <w:rsid w:val="005D02BE"/>
    <w:rsid w:val="005D56C9"/>
    <w:rsid w:val="005D64B5"/>
    <w:rsid w:val="005E21A9"/>
    <w:rsid w:val="005E2C7E"/>
    <w:rsid w:val="005E3A0F"/>
    <w:rsid w:val="005E4F02"/>
    <w:rsid w:val="005F0B26"/>
    <w:rsid w:val="005F41C1"/>
    <w:rsid w:val="005F5C13"/>
    <w:rsid w:val="006036DE"/>
    <w:rsid w:val="00605C61"/>
    <w:rsid w:val="0060729D"/>
    <w:rsid w:val="00610CDB"/>
    <w:rsid w:val="00612CB6"/>
    <w:rsid w:val="00615C1D"/>
    <w:rsid w:val="00622D47"/>
    <w:rsid w:val="00645D2B"/>
    <w:rsid w:val="00652388"/>
    <w:rsid w:val="006547AB"/>
    <w:rsid w:val="00665E53"/>
    <w:rsid w:val="0066668C"/>
    <w:rsid w:val="00673319"/>
    <w:rsid w:val="0067336E"/>
    <w:rsid w:val="00675CC1"/>
    <w:rsid w:val="006809BB"/>
    <w:rsid w:val="0068197B"/>
    <w:rsid w:val="006830B5"/>
    <w:rsid w:val="00686B31"/>
    <w:rsid w:val="00687ADA"/>
    <w:rsid w:val="00692705"/>
    <w:rsid w:val="006943D8"/>
    <w:rsid w:val="006971A0"/>
    <w:rsid w:val="006971AD"/>
    <w:rsid w:val="006A1A26"/>
    <w:rsid w:val="006A5BC9"/>
    <w:rsid w:val="006A7FA0"/>
    <w:rsid w:val="006B4623"/>
    <w:rsid w:val="006B6047"/>
    <w:rsid w:val="006C0306"/>
    <w:rsid w:val="006C20E9"/>
    <w:rsid w:val="006C7E53"/>
    <w:rsid w:val="006D2A4C"/>
    <w:rsid w:val="006D473C"/>
    <w:rsid w:val="006D7786"/>
    <w:rsid w:val="006E0484"/>
    <w:rsid w:val="006E0C6F"/>
    <w:rsid w:val="006E3475"/>
    <w:rsid w:val="006E361B"/>
    <w:rsid w:val="006E60C2"/>
    <w:rsid w:val="006F2C95"/>
    <w:rsid w:val="006F3311"/>
    <w:rsid w:val="007010FF"/>
    <w:rsid w:val="00701A17"/>
    <w:rsid w:val="00705C2A"/>
    <w:rsid w:val="007076FB"/>
    <w:rsid w:val="007118E5"/>
    <w:rsid w:val="00712262"/>
    <w:rsid w:val="00716B65"/>
    <w:rsid w:val="00717B7D"/>
    <w:rsid w:val="00717F9D"/>
    <w:rsid w:val="007206D9"/>
    <w:rsid w:val="0072244C"/>
    <w:rsid w:val="007226A7"/>
    <w:rsid w:val="007255FD"/>
    <w:rsid w:val="00727DB3"/>
    <w:rsid w:val="00727E78"/>
    <w:rsid w:val="0073013E"/>
    <w:rsid w:val="00730498"/>
    <w:rsid w:val="00731301"/>
    <w:rsid w:val="00734373"/>
    <w:rsid w:val="00734FC7"/>
    <w:rsid w:val="007412DB"/>
    <w:rsid w:val="007433E6"/>
    <w:rsid w:val="00753B44"/>
    <w:rsid w:val="00755AA8"/>
    <w:rsid w:val="007706CC"/>
    <w:rsid w:val="00772935"/>
    <w:rsid w:val="007825F6"/>
    <w:rsid w:val="00784968"/>
    <w:rsid w:val="00786E5B"/>
    <w:rsid w:val="00791D6C"/>
    <w:rsid w:val="00796229"/>
    <w:rsid w:val="007A0335"/>
    <w:rsid w:val="007A11BB"/>
    <w:rsid w:val="007B1B69"/>
    <w:rsid w:val="007B2DF7"/>
    <w:rsid w:val="007B688C"/>
    <w:rsid w:val="007C2F05"/>
    <w:rsid w:val="007C42B1"/>
    <w:rsid w:val="007C67A3"/>
    <w:rsid w:val="007D2FAB"/>
    <w:rsid w:val="007D4732"/>
    <w:rsid w:val="007D604D"/>
    <w:rsid w:val="007D6727"/>
    <w:rsid w:val="007E6C73"/>
    <w:rsid w:val="007F1ED0"/>
    <w:rsid w:val="007F28E6"/>
    <w:rsid w:val="007F36CA"/>
    <w:rsid w:val="007F43C6"/>
    <w:rsid w:val="008031FA"/>
    <w:rsid w:val="00810753"/>
    <w:rsid w:val="00811EA2"/>
    <w:rsid w:val="00817604"/>
    <w:rsid w:val="0082251E"/>
    <w:rsid w:val="00825CC7"/>
    <w:rsid w:val="008274EB"/>
    <w:rsid w:val="00827866"/>
    <w:rsid w:val="008278EB"/>
    <w:rsid w:val="00835135"/>
    <w:rsid w:val="00836D68"/>
    <w:rsid w:val="0084618E"/>
    <w:rsid w:val="00846C40"/>
    <w:rsid w:val="0084709F"/>
    <w:rsid w:val="00854523"/>
    <w:rsid w:val="008557F5"/>
    <w:rsid w:val="00856D7A"/>
    <w:rsid w:val="00862EF3"/>
    <w:rsid w:val="00865BD9"/>
    <w:rsid w:val="00865EC7"/>
    <w:rsid w:val="008811F1"/>
    <w:rsid w:val="0089547A"/>
    <w:rsid w:val="008956E6"/>
    <w:rsid w:val="008A469D"/>
    <w:rsid w:val="008B2912"/>
    <w:rsid w:val="008B2FDB"/>
    <w:rsid w:val="008B49F0"/>
    <w:rsid w:val="008B5668"/>
    <w:rsid w:val="008B6CDE"/>
    <w:rsid w:val="008B7E10"/>
    <w:rsid w:val="008C3650"/>
    <w:rsid w:val="008C392D"/>
    <w:rsid w:val="008C51A5"/>
    <w:rsid w:val="008C6E7F"/>
    <w:rsid w:val="008D16DF"/>
    <w:rsid w:val="008D183F"/>
    <w:rsid w:val="008D19F1"/>
    <w:rsid w:val="008D42D5"/>
    <w:rsid w:val="008E0F27"/>
    <w:rsid w:val="008E4060"/>
    <w:rsid w:val="008E46F9"/>
    <w:rsid w:val="008E4E3A"/>
    <w:rsid w:val="008F3536"/>
    <w:rsid w:val="008F62BC"/>
    <w:rsid w:val="008F6415"/>
    <w:rsid w:val="00901FDE"/>
    <w:rsid w:val="0090370B"/>
    <w:rsid w:val="00903925"/>
    <w:rsid w:val="00904AF9"/>
    <w:rsid w:val="009101E3"/>
    <w:rsid w:val="00910A59"/>
    <w:rsid w:val="00920CF4"/>
    <w:rsid w:val="009257F3"/>
    <w:rsid w:val="009277BE"/>
    <w:rsid w:val="00930575"/>
    <w:rsid w:val="009311AE"/>
    <w:rsid w:val="0093351B"/>
    <w:rsid w:val="00941B26"/>
    <w:rsid w:val="009451A0"/>
    <w:rsid w:val="0094608B"/>
    <w:rsid w:val="0095321E"/>
    <w:rsid w:val="00955AE6"/>
    <w:rsid w:val="00956775"/>
    <w:rsid w:val="00956D50"/>
    <w:rsid w:val="00963956"/>
    <w:rsid w:val="009707EB"/>
    <w:rsid w:val="009716F4"/>
    <w:rsid w:val="00976A06"/>
    <w:rsid w:val="009774E2"/>
    <w:rsid w:val="00980652"/>
    <w:rsid w:val="0098068E"/>
    <w:rsid w:val="00983E86"/>
    <w:rsid w:val="009840F7"/>
    <w:rsid w:val="00986A35"/>
    <w:rsid w:val="009917FA"/>
    <w:rsid w:val="00991FC5"/>
    <w:rsid w:val="0099334F"/>
    <w:rsid w:val="009956E5"/>
    <w:rsid w:val="009A0100"/>
    <w:rsid w:val="009A15BE"/>
    <w:rsid w:val="009A4905"/>
    <w:rsid w:val="009A5434"/>
    <w:rsid w:val="009A63E0"/>
    <w:rsid w:val="009A6670"/>
    <w:rsid w:val="009B7CBB"/>
    <w:rsid w:val="009C6845"/>
    <w:rsid w:val="009D298D"/>
    <w:rsid w:val="009D3AEF"/>
    <w:rsid w:val="009D3EAC"/>
    <w:rsid w:val="009D4DB9"/>
    <w:rsid w:val="009D7C09"/>
    <w:rsid w:val="009E0293"/>
    <w:rsid w:val="009E10F3"/>
    <w:rsid w:val="009E36E7"/>
    <w:rsid w:val="009E3CA6"/>
    <w:rsid w:val="009E7FD6"/>
    <w:rsid w:val="009F1021"/>
    <w:rsid w:val="009F765A"/>
    <w:rsid w:val="009F7C49"/>
    <w:rsid w:val="00A007FA"/>
    <w:rsid w:val="00A01E02"/>
    <w:rsid w:val="00A07478"/>
    <w:rsid w:val="00A13E63"/>
    <w:rsid w:val="00A176AE"/>
    <w:rsid w:val="00A221AD"/>
    <w:rsid w:val="00A246DD"/>
    <w:rsid w:val="00A303DE"/>
    <w:rsid w:val="00A31C17"/>
    <w:rsid w:val="00A441C4"/>
    <w:rsid w:val="00A447CB"/>
    <w:rsid w:val="00A5030A"/>
    <w:rsid w:val="00A51140"/>
    <w:rsid w:val="00A5482E"/>
    <w:rsid w:val="00A64276"/>
    <w:rsid w:val="00A709BA"/>
    <w:rsid w:val="00A82319"/>
    <w:rsid w:val="00A917F0"/>
    <w:rsid w:val="00A92D44"/>
    <w:rsid w:val="00A92FC5"/>
    <w:rsid w:val="00A95FD4"/>
    <w:rsid w:val="00AA1120"/>
    <w:rsid w:val="00AA5886"/>
    <w:rsid w:val="00AA759B"/>
    <w:rsid w:val="00AC1F0F"/>
    <w:rsid w:val="00AD0157"/>
    <w:rsid w:val="00AD66A1"/>
    <w:rsid w:val="00AD7435"/>
    <w:rsid w:val="00AE51B9"/>
    <w:rsid w:val="00AF0FAD"/>
    <w:rsid w:val="00AF1C4E"/>
    <w:rsid w:val="00AF355E"/>
    <w:rsid w:val="00AF4A6F"/>
    <w:rsid w:val="00B1120F"/>
    <w:rsid w:val="00B12C5D"/>
    <w:rsid w:val="00B22922"/>
    <w:rsid w:val="00B24964"/>
    <w:rsid w:val="00B2609C"/>
    <w:rsid w:val="00B26864"/>
    <w:rsid w:val="00B30DCB"/>
    <w:rsid w:val="00B314C2"/>
    <w:rsid w:val="00B33244"/>
    <w:rsid w:val="00B35311"/>
    <w:rsid w:val="00B37D4C"/>
    <w:rsid w:val="00B402D0"/>
    <w:rsid w:val="00B410D8"/>
    <w:rsid w:val="00B433AC"/>
    <w:rsid w:val="00B476E2"/>
    <w:rsid w:val="00B52A5C"/>
    <w:rsid w:val="00B52EC0"/>
    <w:rsid w:val="00B554A7"/>
    <w:rsid w:val="00B56A5D"/>
    <w:rsid w:val="00B634D9"/>
    <w:rsid w:val="00B63B48"/>
    <w:rsid w:val="00B659F0"/>
    <w:rsid w:val="00B732D9"/>
    <w:rsid w:val="00B750F4"/>
    <w:rsid w:val="00B82930"/>
    <w:rsid w:val="00B82BA0"/>
    <w:rsid w:val="00B85573"/>
    <w:rsid w:val="00B85E34"/>
    <w:rsid w:val="00B863E2"/>
    <w:rsid w:val="00B86857"/>
    <w:rsid w:val="00B86A1C"/>
    <w:rsid w:val="00BA0741"/>
    <w:rsid w:val="00BA42C6"/>
    <w:rsid w:val="00BA49F9"/>
    <w:rsid w:val="00BA56D6"/>
    <w:rsid w:val="00BC66B4"/>
    <w:rsid w:val="00BD2CB2"/>
    <w:rsid w:val="00BD30FF"/>
    <w:rsid w:val="00BD64E0"/>
    <w:rsid w:val="00BD68C6"/>
    <w:rsid w:val="00BE56DF"/>
    <w:rsid w:val="00BE6483"/>
    <w:rsid w:val="00BF4390"/>
    <w:rsid w:val="00BF7614"/>
    <w:rsid w:val="00C00F84"/>
    <w:rsid w:val="00C0248B"/>
    <w:rsid w:val="00C03CF6"/>
    <w:rsid w:val="00C05D23"/>
    <w:rsid w:val="00C0747C"/>
    <w:rsid w:val="00C07FDF"/>
    <w:rsid w:val="00C23DFD"/>
    <w:rsid w:val="00C30F8C"/>
    <w:rsid w:val="00C349DD"/>
    <w:rsid w:val="00C447B5"/>
    <w:rsid w:val="00C472BD"/>
    <w:rsid w:val="00C524DE"/>
    <w:rsid w:val="00C54158"/>
    <w:rsid w:val="00C56FE0"/>
    <w:rsid w:val="00C57849"/>
    <w:rsid w:val="00C639BD"/>
    <w:rsid w:val="00C65887"/>
    <w:rsid w:val="00C66DA5"/>
    <w:rsid w:val="00C72279"/>
    <w:rsid w:val="00C76C12"/>
    <w:rsid w:val="00C810A4"/>
    <w:rsid w:val="00C8273C"/>
    <w:rsid w:val="00C84DDE"/>
    <w:rsid w:val="00C87508"/>
    <w:rsid w:val="00C87F37"/>
    <w:rsid w:val="00C91ABC"/>
    <w:rsid w:val="00C973FC"/>
    <w:rsid w:val="00CA22DC"/>
    <w:rsid w:val="00CA6B44"/>
    <w:rsid w:val="00CB24C7"/>
    <w:rsid w:val="00CC13E5"/>
    <w:rsid w:val="00CC2FD5"/>
    <w:rsid w:val="00CC3452"/>
    <w:rsid w:val="00CC3917"/>
    <w:rsid w:val="00CC3F0A"/>
    <w:rsid w:val="00CC59EC"/>
    <w:rsid w:val="00CD04BB"/>
    <w:rsid w:val="00CD0C74"/>
    <w:rsid w:val="00CD5E51"/>
    <w:rsid w:val="00CE5E2E"/>
    <w:rsid w:val="00CE76D6"/>
    <w:rsid w:val="00CF2617"/>
    <w:rsid w:val="00CF5903"/>
    <w:rsid w:val="00D02F49"/>
    <w:rsid w:val="00D0615D"/>
    <w:rsid w:val="00D12C53"/>
    <w:rsid w:val="00D17190"/>
    <w:rsid w:val="00D201D2"/>
    <w:rsid w:val="00D244B0"/>
    <w:rsid w:val="00D26C8C"/>
    <w:rsid w:val="00D30897"/>
    <w:rsid w:val="00D30D29"/>
    <w:rsid w:val="00D35B79"/>
    <w:rsid w:val="00D369EA"/>
    <w:rsid w:val="00D40298"/>
    <w:rsid w:val="00D45051"/>
    <w:rsid w:val="00D458DD"/>
    <w:rsid w:val="00D47E35"/>
    <w:rsid w:val="00D50A35"/>
    <w:rsid w:val="00D50C37"/>
    <w:rsid w:val="00D54714"/>
    <w:rsid w:val="00D5666F"/>
    <w:rsid w:val="00D57046"/>
    <w:rsid w:val="00D57FED"/>
    <w:rsid w:val="00D61FA0"/>
    <w:rsid w:val="00D726C3"/>
    <w:rsid w:val="00D73B51"/>
    <w:rsid w:val="00D747C7"/>
    <w:rsid w:val="00D755E8"/>
    <w:rsid w:val="00D81B85"/>
    <w:rsid w:val="00D86EBA"/>
    <w:rsid w:val="00DA2102"/>
    <w:rsid w:val="00DA5385"/>
    <w:rsid w:val="00DB2377"/>
    <w:rsid w:val="00DB2FAE"/>
    <w:rsid w:val="00DB335E"/>
    <w:rsid w:val="00DB45DD"/>
    <w:rsid w:val="00DC07FE"/>
    <w:rsid w:val="00DC4B0A"/>
    <w:rsid w:val="00DC518C"/>
    <w:rsid w:val="00DD5254"/>
    <w:rsid w:val="00DD6840"/>
    <w:rsid w:val="00DE11C0"/>
    <w:rsid w:val="00DE588C"/>
    <w:rsid w:val="00DF20E3"/>
    <w:rsid w:val="00DF2567"/>
    <w:rsid w:val="00DF2D1C"/>
    <w:rsid w:val="00DF48A2"/>
    <w:rsid w:val="00E054D6"/>
    <w:rsid w:val="00E05835"/>
    <w:rsid w:val="00E1314F"/>
    <w:rsid w:val="00E16036"/>
    <w:rsid w:val="00E16657"/>
    <w:rsid w:val="00E20F69"/>
    <w:rsid w:val="00E27BE1"/>
    <w:rsid w:val="00E30D7A"/>
    <w:rsid w:val="00E316EA"/>
    <w:rsid w:val="00E35E6D"/>
    <w:rsid w:val="00E364A6"/>
    <w:rsid w:val="00E45E7D"/>
    <w:rsid w:val="00E460D3"/>
    <w:rsid w:val="00E557E5"/>
    <w:rsid w:val="00E55C9B"/>
    <w:rsid w:val="00E62041"/>
    <w:rsid w:val="00E6208B"/>
    <w:rsid w:val="00E65C93"/>
    <w:rsid w:val="00E709AF"/>
    <w:rsid w:val="00E73D40"/>
    <w:rsid w:val="00E81349"/>
    <w:rsid w:val="00E85651"/>
    <w:rsid w:val="00E87965"/>
    <w:rsid w:val="00E90723"/>
    <w:rsid w:val="00E90DCF"/>
    <w:rsid w:val="00E91ECF"/>
    <w:rsid w:val="00E923BC"/>
    <w:rsid w:val="00E934A4"/>
    <w:rsid w:val="00E97AB5"/>
    <w:rsid w:val="00E97DE9"/>
    <w:rsid w:val="00EA20D7"/>
    <w:rsid w:val="00EA569F"/>
    <w:rsid w:val="00EB2331"/>
    <w:rsid w:val="00EB33F2"/>
    <w:rsid w:val="00EB782F"/>
    <w:rsid w:val="00EC1464"/>
    <w:rsid w:val="00EC3D4B"/>
    <w:rsid w:val="00EC5E56"/>
    <w:rsid w:val="00ED1FE7"/>
    <w:rsid w:val="00ED3942"/>
    <w:rsid w:val="00ED7D05"/>
    <w:rsid w:val="00EF1724"/>
    <w:rsid w:val="00EF351D"/>
    <w:rsid w:val="00EF3D35"/>
    <w:rsid w:val="00F07001"/>
    <w:rsid w:val="00F077B4"/>
    <w:rsid w:val="00F12F1A"/>
    <w:rsid w:val="00F13607"/>
    <w:rsid w:val="00F2227A"/>
    <w:rsid w:val="00F22C12"/>
    <w:rsid w:val="00F24C23"/>
    <w:rsid w:val="00F35420"/>
    <w:rsid w:val="00F42CAA"/>
    <w:rsid w:val="00F45F66"/>
    <w:rsid w:val="00F45F79"/>
    <w:rsid w:val="00F47484"/>
    <w:rsid w:val="00F47A6E"/>
    <w:rsid w:val="00F5153D"/>
    <w:rsid w:val="00F53439"/>
    <w:rsid w:val="00F5620A"/>
    <w:rsid w:val="00F601FF"/>
    <w:rsid w:val="00F622A9"/>
    <w:rsid w:val="00F63069"/>
    <w:rsid w:val="00F6353A"/>
    <w:rsid w:val="00F647DE"/>
    <w:rsid w:val="00F718D3"/>
    <w:rsid w:val="00F7545F"/>
    <w:rsid w:val="00F80575"/>
    <w:rsid w:val="00F80E3E"/>
    <w:rsid w:val="00F86AA5"/>
    <w:rsid w:val="00F9100A"/>
    <w:rsid w:val="00F951DE"/>
    <w:rsid w:val="00F97CB1"/>
    <w:rsid w:val="00FA12EC"/>
    <w:rsid w:val="00FA138A"/>
    <w:rsid w:val="00FA58F2"/>
    <w:rsid w:val="00FA62D5"/>
    <w:rsid w:val="00FA64D8"/>
    <w:rsid w:val="00FA6B09"/>
    <w:rsid w:val="00FA6F3F"/>
    <w:rsid w:val="00FA7F6E"/>
    <w:rsid w:val="00FB4070"/>
    <w:rsid w:val="00FB43C0"/>
    <w:rsid w:val="00FC3DB1"/>
    <w:rsid w:val="00FC55DB"/>
    <w:rsid w:val="00FC761E"/>
    <w:rsid w:val="00FD37A4"/>
    <w:rsid w:val="00FD38C2"/>
    <w:rsid w:val="00FD4C49"/>
    <w:rsid w:val="00FE178B"/>
    <w:rsid w:val="00FE3EEF"/>
    <w:rsid w:val="00FE4BBD"/>
    <w:rsid w:val="00FE6705"/>
    <w:rsid w:val="00FF0CA6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1F57A1"/>
  <w15:chartTrackingRefBased/>
  <w15:docId w15:val="{723190B7-AC35-467C-B5D1-BD619342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374C80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374C80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374C80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374C80" w:themeColor="accent1" w:themeShade="BF"/>
        <w:bottom w:val="single" w:sz="6" w:space="4" w:color="374C80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374C80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374C80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74C8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374C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374C8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74C8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customStyle="1" w:styleId="apple-converted-space">
    <w:name w:val="apple-converted-space"/>
    <w:basedOn w:val="DefaultParagraphFont"/>
    <w:rsid w:val="003D3469"/>
  </w:style>
  <w:style w:type="character" w:styleId="Hyperlink">
    <w:name w:val="Hyperlink"/>
    <w:basedOn w:val="DefaultParagraphFont"/>
    <w:uiPriority w:val="99"/>
    <w:unhideWhenUsed/>
    <w:rsid w:val="003D3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D6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CA" w:eastAsia="en-CA"/>
      <w14:ligatures w14:val="none"/>
    </w:rPr>
  </w:style>
  <w:style w:type="paragraph" w:styleId="ListParagraph">
    <w:name w:val="List Paragraph"/>
    <w:basedOn w:val="Normal"/>
    <w:uiPriority w:val="34"/>
    <w:qFormat/>
    <w:rsid w:val="00DF20E3"/>
    <w:pPr>
      <w:spacing w:line="276" w:lineRule="auto"/>
      <w:ind w:left="720"/>
      <w:contextualSpacing/>
    </w:pPr>
    <w:rPr>
      <w:color w:val="auto"/>
      <w:kern w:val="0"/>
      <w:sz w:val="22"/>
      <w:szCs w:val="22"/>
      <w:lang w:val="en-CA" w:eastAsia="en-US"/>
      <w14:ligatures w14:val="none"/>
    </w:rPr>
  </w:style>
  <w:style w:type="character" w:styleId="Mention">
    <w:name w:val="Mention"/>
    <w:basedOn w:val="DefaultParagraphFont"/>
    <w:uiPriority w:val="99"/>
    <w:semiHidden/>
    <w:unhideWhenUsed/>
    <w:rsid w:val="00F63069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311"/>
    <w:pPr>
      <w:spacing w:after="200"/>
    </w:pPr>
    <w:rPr>
      <w:b/>
      <w:bCs/>
      <w:color w:val="404040" w:themeColor="text1" w:themeTint="BF"/>
      <w:kern w:val="2"/>
      <w:lang w:eastAsia="ja-JP"/>
      <w14:ligatures w14:val="standar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311"/>
    <w:rPr>
      <w:b/>
      <w:bCs/>
      <w:color w:val="auto"/>
      <w:kern w:val="0"/>
      <w:lang w:eastAsia="en-US"/>
      <w14:ligatures w14:val="none"/>
    </w:rPr>
  </w:style>
  <w:style w:type="paragraph" w:styleId="BodyText">
    <w:name w:val="Body Text"/>
    <w:basedOn w:val="Normal"/>
    <w:link w:val="BodyTextChar"/>
    <w:semiHidden/>
    <w:rsid w:val="00EA20D7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semiHidden/>
    <w:rsid w:val="00EA20D7"/>
    <w:rPr>
      <w:rFonts w:ascii="Times New Roman" w:eastAsia="Times New Roman" w:hAnsi="Times New Roman" w:cs="Times New Roman"/>
      <w:color w:val="auto"/>
      <w:kern w:val="0"/>
      <w:sz w:val="24"/>
      <w:lang w:eastAsia="en-US"/>
      <w14:ligatures w14:val="none"/>
    </w:rPr>
  </w:style>
  <w:style w:type="paragraph" w:styleId="BodyText2">
    <w:name w:val="Body Text 2"/>
    <w:basedOn w:val="Normal"/>
    <w:link w:val="BodyText2Char"/>
    <w:semiHidden/>
    <w:rsid w:val="00EA20D7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8"/>
      <w:lang w:eastAsia="en-US"/>
      <w14:ligatures w14:val="none"/>
    </w:rPr>
  </w:style>
  <w:style w:type="character" w:customStyle="1" w:styleId="BodyText2Char">
    <w:name w:val="Body Text 2 Char"/>
    <w:basedOn w:val="DefaultParagraphFont"/>
    <w:link w:val="BodyText2"/>
    <w:semiHidden/>
    <w:rsid w:val="00EA20D7"/>
    <w:rPr>
      <w:rFonts w:ascii="Times New Roman" w:eastAsia="Times New Roman" w:hAnsi="Times New Roman" w:cs="Times New Roman"/>
      <w:color w:val="auto"/>
      <w:kern w:val="0"/>
      <w:sz w:val="28"/>
      <w:lang w:eastAsia="en-US"/>
      <w14:ligatures w14:val="none"/>
    </w:rPr>
  </w:style>
  <w:style w:type="character" w:customStyle="1" w:styleId="backcolor15">
    <w:name w:val="backcolor_15"/>
    <w:basedOn w:val="DefaultParagraphFont"/>
    <w:rsid w:val="005F0B26"/>
  </w:style>
  <w:style w:type="character" w:customStyle="1" w:styleId="NoSpacingChar">
    <w:name w:val="No Spacing Char"/>
    <w:basedOn w:val="DefaultParagraphFont"/>
    <w:link w:val="NoSpacing"/>
    <w:uiPriority w:val="1"/>
    <w:locked/>
    <w:rsid w:val="005E2C7E"/>
  </w:style>
  <w:style w:type="paragraph" w:styleId="NoSpacing">
    <w:name w:val="No Spacing"/>
    <w:link w:val="NoSpacingChar"/>
    <w:uiPriority w:val="1"/>
    <w:qFormat/>
    <w:rsid w:val="005E2C7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4336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iPriority w:val="99"/>
    <w:unhideWhenUsed/>
    <w:rsid w:val="006A1A2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A1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6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7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7906">
          <w:marLeft w:val="3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76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single" w:sz="18" w:space="0" w:color="FFFFFF"/>
                <w:right w:val="none" w:sz="0" w:space="0" w:color="auto"/>
              </w:divBdr>
            </w:div>
          </w:divsChild>
        </w:div>
      </w:divsChild>
    </w:div>
    <w:div w:id="2053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pafoundation@sasktel.net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yperlink" Target="http://www.pafoundation.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lyn\AppData\Roaming\Microsoft\Templates\Company%20Newsletter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5224C7-E777-43F7-8EBF-741F9CF6F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Newsletter.dotx</Template>
  <TotalTime>6033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Marilyn</dc:creator>
  <cp:keywords/>
  <cp:lastModifiedBy>Marilyn Peterson</cp:lastModifiedBy>
  <cp:revision>47</cp:revision>
  <cp:lastPrinted>2020-03-21T22:32:00Z</cp:lastPrinted>
  <dcterms:created xsi:type="dcterms:W3CDTF">2020-03-17T19:24:00Z</dcterms:created>
  <dcterms:modified xsi:type="dcterms:W3CDTF">2020-03-22T00:10:00Z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