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B87D" w14:textId="78012135" w:rsidR="00752587" w:rsidRDefault="001C3ED1" w:rsidP="001C3ED1">
      <w:pPr>
        <w:pStyle w:val="NoSpacing"/>
        <w:jc w:val="center"/>
      </w:pPr>
      <w:r>
        <w:t>Stemtown Historical Society</w:t>
      </w:r>
    </w:p>
    <w:p w14:paraId="3C3E1EFA" w14:textId="5846ADC1" w:rsidR="001C3ED1" w:rsidRDefault="00F6012E" w:rsidP="001C3ED1">
      <w:pPr>
        <w:pStyle w:val="NoSpacing"/>
        <w:jc w:val="center"/>
      </w:pPr>
      <w:r>
        <w:t>June 29</w:t>
      </w:r>
      <w:r w:rsidRPr="00F6012E">
        <w:rPr>
          <w:vertAlign w:val="superscript"/>
        </w:rPr>
        <w:t>th</w:t>
      </w:r>
      <w:r>
        <w:t xml:space="preserve"> </w:t>
      </w:r>
      <w:r w:rsidR="001C3ED1">
        <w:t>Meeting Minutes</w:t>
      </w:r>
    </w:p>
    <w:p w14:paraId="6A5E8B8C" w14:textId="274020D1" w:rsidR="001C3ED1" w:rsidRDefault="001C3ED1" w:rsidP="001C3ED1">
      <w:pPr>
        <w:pStyle w:val="NoSpacing"/>
        <w:jc w:val="center"/>
      </w:pPr>
      <w:r>
        <w:t>111 S. Kansas St.</w:t>
      </w:r>
    </w:p>
    <w:p w14:paraId="0F2F8B4C" w14:textId="739C0EC2" w:rsidR="001C3ED1" w:rsidRDefault="001C3ED1" w:rsidP="001C3ED1">
      <w:pPr>
        <w:pStyle w:val="NoSpacing"/>
        <w:jc w:val="center"/>
      </w:pPr>
      <w:r>
        <w:t>Green Springs, OH 44836</w:t>
      </w:r>
    </w:p>
    <w:p w14:paraId="2676E745" w14:textId="7C77A76C" w:rsidR="001C3ED1" w:rsidRDefault="001C3ED1" w:rsidP="001C3ED1">
      <w:pPr>
        <w:pStyle w:val="NoSpacing"/>
        <w:jc w:val="center"/>
      </w:pPr>
    </w:p>
    <w:p w14:paraId="6D22CF1B" w14:textId="77777777" w:rsidR="001C3ED1" w:rsidRDefault="001C3ED1" w:rsidP="001C3ED1">
      <w:pPr>
        <w:pStyle w:val="NoSpacing"/>
      </w:pPr>
    </w:p>
    <w:p w14:paraId="4C36C786" w14:textId="63E144F9" w:rsidR="001C3ED1" w:rsidRDefault="001C3ED1" w:rsidP="001C3ED1">
      <w:pPr>
        <w:pStyle w:val="NoSpacing"/>
      </w:pPr>
      <w:r>
        <w:t>Call to Order</w:t>
      </w:r>
    </w:p>
    <w:p w14:paraId="66C7EDF5" w14:textId="69ED87F2" w:rsidR="001C3ED1" w:rsidRDefault="001C3ED1" w:rsidP="001C3ED1">
      <w:pPr>
        <w:pStyle w:val="NoSpacing"/>
      </w:pPr>
      <w:r>
        <w:tab/>
      </w:r>
      <w:r w:rsidR="00DA55E9">
        <w:t xml:space="preserve">Megan </w:t>
      </w:r>
      <w:r>
        <w:t xml:space="preserve">Knieriemen, </w:t>
      </w:r>
      <w:r w:rsidR="00DA55E9">
        <w:t>P</w:t>
      </w:r>
      <w:r>
        <w:t>resident, called the meeting to order</w:t>
      </w:r>
      <w:r w:rsidR="00F6012E">
        <w:t xml:space="preserve"> at 12:00pm</w:t>
      </w:r>
      <w:r>
        <w:t>.</w:t>
      </w:r>
    </w:p>
    <w:p w14:paraId="1CD2B455" w14:textId="1598AA81" w:rsidR="00C35FFA" w:rsidRDefault="00C35FFA" w:rsidP="001C3ED1">
      <w:pPr>
        <w:pStyle w:val="NoSpacing"/>
      </w:pPr>
      <w:r>
        <w:tab/>
      </w:r>
      <w:r w:rsidR="00A74BD5">
        <w:t xml:space="preserve">The </w:t>
      </w:r>
      <w:r>
        <w:t>Pledge of Alliance was recited.</w:t>
      </w:r>
    </w:p>
    <w:p w14:paraId="49FFB833" w14:textId="77777777" w:rsidR="00DA55E9" w:rsidRDefault="001C3ED1" w:rsidP="001C3ED1">
      <w:pPr>
        <w:pStyle w:val="NoSpacing"/>
      </w:pPr>
      <w:r>
        <w:tab/>
      </w:r>
    </w:p>
    <w:p w14:paraId="77A1F372" w14:textId="77777777" w:rsidR="00DA55E9" w:rsidRDefault="00DA55E9" w:rsidP="001C3ED1">
      <w:pPr>
        <w:pStyle w:val="NoSpacing"/>
      </w:pPr>
      <w:r>
        <w:t>Roll Call</w:t>
      </w:r>
    </w:p>
    <w:p w14:paraId="4D8A11EA" w14:textId="1AFB1206" w:rsidR="00DA55E9" w:rsidRDefault="00DA55E9" w:rsidP="00DA55E9">
      <w:pPr>
        <w:pStyle w:val="NoSpacing"/>
        <w:ind w:firstLine="720"/>
      </w:pPr>
      <w:r>
        <w:t>Megan</w:t>
      </w:r>
      <w:r w:rsidR="001C3ED1">
        <w:t xml:space="preserve"> Knieriemen</w:t>
      </w:r>
      <w:r>
        <w:t>, P</w:t>
      </w:r>
      <w:r w:rsidR="001C3ED1">
        <w:t>resident</w:t>
      </w:r>
      <w:r>
        <w:t xml:space="preserve"> - P</w:t>
      </w:r>
      <w:r w:rsidR="008C1C8F">
        <w:t>resent</w:t>
      </w:r>
    </w:p>
    <w:p w14:paraId="4B424552" w14:textId="32437BCC" w:rsidR="00DA55E9" w:rsidRDefault="00DA55E9" w:rsidP="00DA55E9">
      <w:pPr>
        <w:pStyle w:val="NoSpacing"/>
        <w:ind w:firstLine="720"/>
      </w:pPr>
      <w:r>
        <w:t xml:space="preserve">Stephanie </w:t>
      </w:r>
      <w:r w:rsidR="001C3ED1">
        <w:t>Rutherford</w:t>
      </w:r>
      <w:r>
        <w:t>, V</w:t>
      </w:r>
      <w:r w:rsidR="001C3ED1">
        <w:t xml:space="preserve">ice </w:t>
      </w:r>
      <w:r>
        <w:t>P</w:t>
      </w:r>
      <w:r w:rsidR="001C3ED1">
        <w:t>resident</w:t>
      </w:r>
      <w:r>
        <w:t xml:space="preserve"> - P</w:t>
      </w:r>
      <w:r w:rsidR="008C1C8F">
        <w:t>resent</w:t>
      </w:r>
    </w:p>
    <w:p w14:paraId="27E1D5ED" w14:textId="77F76089" w:rsidR="00DA55E9" w:rsidRDefault="00DA55E9" w:rsidP="00DA55E9">
      <w:pPr>
        <w:pStyle w:val="NoSpacing"/>
        <w:ind w:firstLine="720"/>
      </w:pPr>
      <w:r>
        <w:t>Andrew</w:t>
      </w:r>
      <w:r w:rsidR="001C3ED1">
        <w:t xml:space="preserve"> </w:t>
      </w:r>
      <w:r w:rsidR="00A27D98">
        <w:t xml:space="preserve">“Andy” </w:t>
      </w:r>
      <w:r w:rsidR="001C3ED1">
        <w:t>Jones</w:t>
      </w:r>
      <w:r>
        <w:t>, T</w:t>
      </w:r>
      <w:r w:rsidR="001C3ED1">
        <w:t>reasurer</w:t>
      </w:r>
      <w:r>
        <w:t xml:space="preserve"> - P</w:t>
      </w:r>
      <w:r w:rsidR="008C1C8F">
        <w:t>resent</w:t>
      </w:r>
    </w:p>
    <w:p w14:paraId="31FDF0B8" w14:textId="111A331A" w:rsidR="00DA55E9" w:rsidRDefault="00DA55E9" w:rsidP="00DA55E9">
      <w:pPr>
        <w:pStyle w:val="NoSpacing"/>
        <w:ind w:firstLine="720"/>
      </w:pPr>
      <w:r>
        <w:t>Courtney Renfro</w:t>
      </w:r>
      <w:r w:rsidR="001C3ED1">
        <w:t xml:space="preserve">, </w:t>
      </w:r>
      <w:r>
        <w:t>S</w:t>
      </w:r>
      <w:r w:rsidR="001C3ED1">
        <w:t>ecretary</w:t>
      </w:r>
      <w:r>
        <w:t xml:space="preserve"> - P</w:t>
      </w:r>
      <w:r w:rsidR="008C1C8F">
        <w:t>resent</w:t>
      </w:r>
    </w:p>
    <w:p w14:paraId="0FEAF77F" w14:textId="64629A9B" w:rsidR="00DA55E9" w:rsidRDefault="00DA55E9" w:rsidP="00DA55E9">
      <w:pPr>
        <w:pStyle w:val="NoSpacing"/>
        <w:ind w:firstLine="720"/>
      </w:pPr>
      <w:r>
        <w:t>Brenda Rando, Board Member – A</w:t>
      </w:r>
      <w:r w:rsidR="008C1C8F">
        <w:t>bsent</w:t>
      </w:r>
      <w:r>
        <w:t xml:space="preserve"> </w:t>
      </w:r>
    </w:p>
    <w:p w14:paraId="7B393B25" w14:textId="615731D6" w:rsidR="001C3ED1" w:rsidRDefault="00DA55E9" w:rsidP="00DA55E9">
      <w:pPr>
        <w:pStyle w:val="NoSpacing"/>
        <w:ind w:firstLine="720"/>
      </w:pPr>
      <w:r>
        <w:t>Kellen</w:t>
      </w:r>
      <w:r w:rsidR="001C3ED1">
        <w:t xml:space="preserve"> Wellington</w:t>
      </w:r>
      <w:r>
        <w:t>,</w:t>
      </w:r>
      <w:r w:rsidR="001C3ED1">
        <w:t xml:space="preserve"> </w:t>
      </w:r>
      <w:r>
        <w:t>B</w:t>
      </w:r>
      <w:r w:rsidR="001C3ED1">
        <w:t>oard</w:t>
      </w:r>
      <w:r>
        <w:t xml:space="preserve"> M</w:t>
      </w:r>
      <w:r w:rsidR="001C3ED1">
        <w:t>ember</w:t>
      </w:r>
      <w:r>
        <w:t xml:space="preserve"> - P</w:t>
      </w:r>
      <w:r w:rsidR="008C1C8F">
        <w:t>resent</w:t>
      </w:r>
    </w:p>
    <w:p w14:paraId="0ED50121" w14:textId="3E6F213A" w:rsidR="00DA55E9" w:rsidRDefault="00DA55E9" w:rsidP="00DA55E9">
      <w:pPr>
        <w:pStyle w:val="NoSpacing"/>
        <w:ind w:firstLine="720"/>
      </w:pPr>
      <w:r>
        <w:t>Pat Alt, Board Member – P</w:t>
      </w:r>
      <w:r w:rsidR="008C1C8F">
        <w:t>resent</w:t>
      </w:r>
      <w:r>
        <w:t xml:space="preserve"> </w:t>
      </w:r>
    </w:p>
    <w:p w14:paraId="64DBEE86" w14:textId="77777777" w:rsidR="001C3ED1" w:rsidRDefault="001C3ED1" w:rsidP="001C3ED1">
      <w:pPr>
        <w:pStyle w:val="NoSpacing"/>
      </w:pPr>
    </w:p>
    <w:p w14:paraId="7C8F7FCF" w14:textId="0FDF271E" w:rsidR="001C3ED1" w:rsidRDefault="001C3ED1" w:rsidP="001C3ED1">
      <w:pPr>
        <w:pStyle w:val="NoSpacing"/>
      </w:pPr>
      <w:r>
        <w:t>Minutes of Prior Meeting</w:t>
      </w:r>
    </w:p>
    <w:p w14:paraId="7D80CCC6" w14:textId="74675B91" w:rsidR="001C3ED1" w:rsidRDefault="00DA55E9" w:rsidP="00C35FFA">
      <w:pPr>
        <w:pStyle w:val="NoSpacing"/>
        <w:ind w:left="720"/>
      </w:pPr>
      <w:r>
        <w:t xml:space="preserve">Megan </w:t>
      </w:r>
      <w:r w:rsidR="001C3ED1">
        <w:t>Knieriemen</w:t>
      </w:r>
      <w:r w:rsidR="00C35FFA">
        <w:t xml:space="preserve"> moved to dispense of the reading of minutes of prior meeting.  S</w:t>
      </w:r>
      <w:r w:rsidR="001C3ED1">
        <w:t>econded by</w:t>
      </w:r>
      <w:r w:rsidR="00F6012E">
        <w:t xml:space="preserve"> </w:t>
      </w:r>
      <w:r>
        <w:t>Courtney Renfro</w:t>
      </w:r>
      <w:r w:rsidR="00C35FFA">
        <w:t>.  Motion passed.</w:t>
      </w:r>
    </w:p>
    <w:p w14:paraId="4F00F957" w14:textId="77777777" w:rsidR="00C35FFA" w:rsidRDefault="00C35FFA" w:rsidP="00C35FFA">
      <w:pPr>
        <w:pStyle w:val="NoSpacing"/>
        <w:ind w:left="720"/>
      </w:pPr>
    </w:p>
    <w:p w14:paraId="1C971FA3" w14:textId="2DB6D98A" w:rsidR="001C3ED1" w:rsidRDefault="00DA55E9" w:rsidP="00C35FFA">
      <w:pPr>
        <w:pStyle w:val="NoSpacing"/>
        <w:ind w:left="720"/>
      </w:pPr>
      <w:r>
        <w:t xml:space="preserve">Megan </w:t>
      </w:r>
      <w:r w:rsidR="001C3ED1">
        <w:t>Knieriemen</w:t>
      </w:r>
      <w:r w:rsidR="00C35FFA">
        <w:t xml:space="preserve"> moved to approve the minutes from the prior meeting.  Sec</w:t>
      </w:r>
      <w:r w:rsidR="001C3ED1">
        <w:t xml:space="preserve">onded by </w:t>
      </w:r>
      <w:r>
        <w:t>And</w:t>
      </w:r>
      <w:r w:rsidR="00A27D98">
        <w:t>y</w:t>
      </w:r>
      <w:r>
        <w:t xml:space="preserve"> Jones</w:t>
      </w:r>
      <w:r w:rsidR="00C35FFA">
        <w:t>.  Motion passed.</w:t>
      </w:r>
    </w:p>
    <w:p w14:paraId="4882D2C5" w14:textId="77777777" w:rsidR="001C3ED1" w:rsidRDefault="001C3ED1" w:rsidP="001C3ED1">
      <w:pPr>
        <w:pStyle w:val="NoSpacing"/>
      </w:pPr>
    </w:p>
    <w:p w14:paraId="76F11A37" w14:textId="651D4C2B" w:rsidR="001C3ED1" w:rsidRDefault="001C3ED1" w:rsidP="001C3ED1">
      <w:pPr>
        <w:pStyle w:val="NoSpacing"/>
      </w:pPr>
      <w:r>
        <w:t>Treasurer’s Report</w:t>
      </w:r>
    </w:p>
    <w:p w14:paraId="69ABC770" w14:textId="1AF82B2A" w:rsidR="001C3ED1" w:rsidRDefault="00166192" w:rsidP="00C35FFA">
      <w:pPr>
        <w:pStyle w:val="NoSpacing"/>
        <w:ind w:left="720"/>
      </w:pPr>
      <w:r>
        <w:t xml:space="preserve">Megan </w:t>
      </w:r>
      <w:r w:rsidR="001C3ED1">
        <w:t xml:space="preserve">Knieriemen moved to approve the </w:t>
      </w:r>
      <w:r w:rsidR="00C35FFA">
        <w:t>T</w:t>
      </w:r>
      <w:r w:rsidR="001C3ED1">
        <w:t xml:space="preserve">reasurer's </w:t>
      </w:r>
      <w:r w:rsidR="00C35FFA">
        <w:t>R</w:t>
      </w:r>
      <w:r w:rsidR="001C3ED1">
        <w:t xml:space="preserve">eport. </w:t>
      </w:r>
      <w:r w:rsidR="00C35FFA">
        <w:t xml:space="preserve">Seconded by </w:t>
      </w:r>
      <w:r>
        <w:t>Pat Al</w:t>
      </w:r>
      <w:r w:rsidR="00C35FFA">
        <w:t>t.  Motion passed.</w:t>
      </w:r>
    </w:p>
    <w:p w14:paraId="12348B81" w14:textId="77777777" w:rsidR="0068654A" w:rsidRDefault="0068654A" w:rsidP="001C3ED1">
      <w:pPr>
        <w:pStyle w:val="NoSpacing"/>
      </w:pPr>
    </w:p>
    <w:p w14:paraId="038D521B" w14:textId="24258BEA" w:rsidR="0068654A" w:rsidRDefault="0068654A" w:rsidP="001C3ED1">
      <w:pPr>
        <w:pStyle w:val="NoSpacing"/>
      </w:pPr>
      <w:r>
        <w:t>Old Business</w:t>
      </w:r>
    </w:p>
    <w:p w14:paraId="5E462266" w14:textId="6E43C93D" w:rsidR="00F62D5F" w:rsidRDefault="00F62D5F" w:rsidP="00F62D5F">
      <w:pPr>
        <w:pStyle w:val="NoSpacing"/>
        <w:numPr>
          <w:ilvl w:val="0"/>
          <w:numId w:val="2"/>
        </w:numPr>
      </w:pPr>
      <w:r>
        <w:t xml:space="preserve">Lock/Unlock for volunteers without keys </w:t>
      </w:r>
    </w:p>
    <w:p w14:paraId="5F7C00AF" w14:textId="493475A9" w:rsidR="0068654A" w:rsidRDefault="00166192" w:rsidP="00E63EDA">
      <w:pPr>
        <w:pStyle w:val="NoSpacing"/>
        <w:ind w:left="1080"/>
      </w:pPr>
      <w:r>
        <w:t>And</w:t>
      </w:r>
      <w:r w:rsidR="00A27D98">
        <w:t xml:space="preserve">y Jones </w:t>
      </w:r>
      <w:r w:rsidR="0068654A">
        <w:t xml:space="preserve">moved to approve </w:t>
      </w:r>
      <w:r>
        <w:t>up to $35</w:t>
      </w:r>
      <w:r w:rsidR="005C6773">
        <w:t>.00</w:t>
      </w:r>
      <w:r>
        <w:t xml:space="preserve"> for a </w:t>
      </w:r>
      <w:r w:rsidR="00F62D5F">
        <w:t>combination lock box</w:t>
      </w:r>
      <w:r>
        <w:t xml:space="preserve">.  </w:t>
      </w:r>
      <w:r w:rsidR="005C6773">
        <w:t xml:space="preserve">Seconded by </w:t>
      </w:r>
      <w:r>
        <w:t>Kellen Wellington</w:t>
      </w:r>
      <w:r w:rsidR="0068654A">
        <w:t>.</w:t>
      </w:r>
      <w:r w:rsidR="005C6773">
        <w:t xml:space="preserve">  Motion passed.</w:t>
      </w:r>
    </w:p>
    <w:p w14:paraId="0E3A0E63" w14:textId="09101A74" w:rsidR="00F62D5F" w:rsidRDefault="00F62D5F" w:rsidP="00F62D5F">
      <w:pPr>
        <w:pStyle w:val="NoSpacing"/>
        <w:numPr>
          <w:ilvl w:val="0"/>
          <w:numId w:val="1"/>
        </w:numPr>
      </w:pPr>
      <w:r>
        <w:t xml:space="preserve">Buds sign – add black lettering or a patch </w:t>
      </w:r>
    </w:p>
    <w:p w14:paraId="461463EC" w14:textId="3E1C38E0" w:rsidR="00BA6B43" w:rsidRDefault="00F62D5F" w:rsidP="00E63EDA">
      <w:pPr>
        <w:pStyle w:val="NoSpacing"/>
        <w:ind w:left="360" w:firstLine="720"/>
      </w:pPr>
      <w:r>
        <w:t>And</w:t>
      </w:r>
      <w:r w:rsidR="00A27D98">
        <w:t xml:space="preserve">y </w:t>
      </w:r>
      <w:r>
        <w:t xml:space="preserve">suggested whoever made the bench </w:t>
      </w:r>
      <w:r w:rsidR="008C1C8F">
        <w:t xml:space="preserve">maybe </w:t>
      </w:r>
      <w:r>
        <w:t xml:space="preserve">could make a </w:t>
      </w:r>
      <w:r w:rsidR="00BA6B43">
        <w:t xml:space="preserve">wooden </w:t>
      </w:r>
      <w:r>
        <w:t>plaque</w:t>
      </w:r>
    </w:p>
    <w:p w14:paraId="72AF6890" w14:textId="5818B1A7" w:rsidR="00BA6B43" w:rsidRDefault="00BA6B43" w:rsidP="00E63EDA">
      <w:pPr>
        <w:pStyle w:val="NoSpacing"/>
        <w:ind w:left="360" w:firstLine="720"/>
      </w:pPr>
      <w:r>
        <w:t xml:space="preserve">Brenda Stultz suggested a bronze memorial plaque from Centec in Fremont </w:t>
      </w:r>
    </w:p>
    <w:p w14:paraId="0CCC7B7B" w14:textId="49A18E8C" w:rsidR="00BA6B43" w:rsidRPr="00F6012E" w:rsidRDefault="00E63EDA" w:rsidP="00E63EDA">
      <w:pPr>
        <w:pStyle w:val="NoSpacing"/>
        <w:ind w:left="360" w:firstLine="720"/>
        <w:rPr>
          <w:b/>
          <w:bCs/>
        </w:rPr>
      </w:pPr>
      <w:r>
        <w:rPr>
          <w:b/>
          <w:bCs/>
        </w:rPr>
        <w:t>?</w:t>
      </w:r>
      <w:r w:rsidR="00F6012E">
        <w:rPr>
          <w:b/>
          <w:bCs/>
        </w:rPr>
        <w:t xml:space="preserve"> </w:t>
      </w:r>
      <w:r w:rsidR="00BA6B43">
        <w:t>What is Bud willing to pay for</w:t>
      </w:r>
      <w:r w:rsidR="00F6012E">
        <w:rPr>
          <w:b/>
          <w:bCs/>
        </w:rPr>
        <w:t>?</w:t>
      </w:r>
    </w:p>
    <w:p w14:paraId="025EE160" w14:textId="6E0D9561" w:rsidR="00BA6B43" w:rsidRDefault="00BA6B43" w:rsidP="00E63EDA">
      <w:pPr>
        <w:pStyle w:val="NoSpacing"/>
        <w:ind w:left="1080"/>
      </w:pPr>
      <w:r>
        <w:t>Kellen mentioned knowing someone who used to work at Centec and does powder coating, he will check into sizes and prices</w:t>
      </w:r>
    </w:p>
    <w:p w14:paraId="31018B73" w14:textId="34D610F7" w:rsidR="00BA6B43" w:rsidRDefault="00BA6B43" w:rsidP="00BA6B43">
      <w:pPr>
        <w:pStyle w:val="NoSpacing"/>
        <w:numPr>
          <w:ilvl w:val="0"/>
          <w:numId w:val="1"/>
        </w:numPr>
      </w:pPr>
      <w:r>
        <w:t>Trophy case</w:t>
      </w:r>
      <w:r w:rsidR="00191847">
        <w:t>s were discussed</w:t>
      </w:r>
      <w:r w:rsidR="00AF252A">
        <w:t xml:space="preserve"> </w:t>
      </w:r>
    </w:p>
    <w:p w14:paraId="2E8F39C4" w14:textId="30992155" w:rsidR="005C6773" w:rsidRDefault="00E90033" w:rsidP="00E63EDA">
      <w:pPr>
        <w:pStyle w:val="NoSpacing"/>
        <w:ind w:left="1080"/>
      </w:pPr>
      <w:r>
        <w:t>And</w:t>
      </w:r>
      <w:r w:rsidR="00A27D98">
        <w:t>y</w:t>
      </w:r>
      <w:r>
        <w:t xml:space="preserve"> Jones moved to approve up to $1000.00 </w:t>
      </w:r>
      <w:r w:rsidR="00191847">
        <w:t xml:space="preserve">($750 donated from Alumni) </w:t>
      </w:r>
      <w:r>
        <w:t xml:space="preserve">for trophy case(s).  Seconded by Megan Knieriemen.  Motion passed.  </w:t>
      </w:r>
    </w:p>
    <w:p w14:paraId="62FD817C" w14:textId="77777777" w:rsidR="00F62D5F" w:rsidRDefault="00F62D5F" w:rsidP="00C35FFA">
      <w:pPr>
        <w:pStyle w:val="NoSpacing"/>
      </w:pPr>
    </w:p>
    <w:p w14:paraId="0EAF0154" w14:textId="0B7357D7" w:rsidR="005C6773" w:rsidRDefault="00F62D5F" w:rsidP="00C35FFA">
      <w:pPr>
        <w:pStyle w:val="NoSpacing"/>
      </w:pPr>
      <w:r>
        <w:lastRenderedPageBreak/>
        <w:t>Approvals</w:t>
      </w:r>
      <w:r w:rsidR="005C6773">
        <w:t xml:space="preserve"> </w:t>
      </w:r>
      <w:r w:rsidR="00A74BD5">
        <w:t xml:space="preserve">via email </w:t>
      </w:r>
    </w:p>
    <w:p w14:paraId="2A2E8B71" w14:textId="3F6337D2" w:rsidR="009F2870" w:rsidRDefault="009F2870" w:rsidP="00C35FFA">
      <w:pPr>
        <w:pStyle w:val="NoSpacing"/>
        <w:ind w:left="720"/>
      </w:pPr>
      <w:r>
        <w:t>Megan Knieriemen moved to approve the purchase of a parcel box.  Seconded by And</w:t>
      </w:r>
      <w:r w:rsidR="00A27D98">
        <w:t>y</w:t>
      </w:r>
      <w:r>
        <w:t xml:space="preserve"> Jones.  Motion passed.</w:t>
      </w:r>
    </w:p>
    <w:p w14:paraId="49C47131" w14:textId="77777777" w:rsidR="009F2870" w:rsidRDefault="009F2870" w:rsidP="00C35FFA">
      <w:pPr>
        <w:pStyle w:val="NoSpacing"/>
        <w:ind w:left="720"/>
      </w:pPr>
    </w:p>
    <w:p w14:paraId="47D97520" w14:textId="0F1769B5" w:rsidR="005C6773" w:rsidRDefault="005C6773" w:rsidP="00C35FFA">
      <w:pPr>
        <w:pStyle w:val="NoSpacing"/>
        <w:ind w:left="720"/>
      </w:pPr>
      <w:r>
        <w:t>Megan Knieriemen moved to approve the resignation of Brenda Engeman as Secretary</w:t>
      </w:r>
      <w:r w:rsidR="00C35FFA">
        <w:t xml:space="preserve">.  </w:t>
      </w:r>
      <w:r>
        <w:t>Seconded by And</w:t>
      </w:r>
      <w:r w:rsidR="00A27D98">
        <w:t>y</w:t>
      </w:r>
      <w:r>
        <w:t xml:space="preserve"> Jones. Motion passed.</w:t>
      </w:r>
    </w:p>
    <w:p w14:paraId="6891E9FC" w14:textId="77777777" w:rsidR="00C35FFA" w:rsidRDefault="00C35FFA" w:rsidP="00C35FFA">
      <w:pPr>
        <w:pStyle w:val="NoSpacing"/>
        <w:ind w:left="720"/>
      </w:pPr>
    </w:p>
    <w:p w14:paraId="47F4B17F" w14:textId="77777777" w:rsidR="00E90033" w:rsidRDefault="005C6773" w:rsidP="00C35FFA">
      <w:pPr>
        <w:pStyle w:val="NoSpacing"/>
        <w:ind w:left="720"/>
      </w:pPr>
      <w:r>
        <w:t>Megan Knieriemen moved to approv</w:t>
      </w:r>
      <w:r w:rsidR="00C35FFA">
        <w:t>e</w:t>
      </w:r>
      <w:r>
        <w:t xml:space="preserve"> Courtney Renfro accepting the remaining </w:t>
      </w:r>
    </w:p>
    <w:p w14:paraId="0530A0DF" w14:textId="0E0098DB" w:rsidR="005C6773" w:rsidRDefault="005C6773" w:rsidP="00C35FFA">
      <w:pPr>
        <w:pStyle w:val="NoSpacing"/>
        <w:ind w:left="720"/>
      </w:pPr>
      <w:r>
        <w:t xml:space="preserve">Secretary term.  Seconded by Stephanie Rutherford.  Motion passed.  </w:t>
      </w:r>
    </w:p>
    <w:p w14:paraId="64E7EAC7" w14:textId="77777777" w:rsidR="00E90033" w:rsidRDefault="00E90033" w:rsidP="001C3ED1">
      <w:pPr>
        <w:pStyle w:val="NoSpacing"/>
      </w:pPr>
    </w:p>
    <w:p w14:paraId="4ECDC550" w14:textId="36C09F8D" w:rsidR="0068654A" w:rsidRDefault="00C35FFA" w:rsidP="001C3ED1">
      <w:pPr>
        <w:pStyle w:val="NoSpacing"/>
      </w:pPr>
      <w:r>
        <w:t xml:space="preserve">New Business </w:t>
      </w:r>
    </w:p>
    <w:p w14:paraId="2E4B3B94" w14:textId="677A256C" w:rsidR="00D77153" w:rsidRDefault="00D77153" w:rsidP="00E63EDA">
      <w:pPr>
        <w:pStyle w:val="NoSpacing"/>
        <w:numPr>
          <w:ilvl w:val="0"/>
          <w:numId w:val="1"/>
        </w:numPr>
      </w:pPr>
      <w:r>
        <w:t>And</w:t>
      </w:r>
      <w:r w:rsidR="00A27D98">
        <w:t xml:space="preserve">y </w:t>
      </w:r>
      <w:r>
        <w:t xml:space="preserve">suggested using </w:t>
      </w:r>
      <w:r w:rsidR="00335CD4">
        <w:t>Zeffy.com</w:t>
      </w:r>
      <w:r>
        <w:t xml:space="preserve"> as an online </w:t>
      </w:r>
      <w:r w:rsidR="008C1C8F">
        <w:t xml:space="preserve">crowdfunding </w:t>
      </w:r>
      <w:r>
        <w:t>platform for</w:t>
      </w:r>
      <w:r w:rsidR="00E63EDA">
        <w:t xml:space="preserve"> </w:t>
      </w:r>
      <w:r>
        <w:t>donations/campaigns/membership.  Pro’s &amp; Cons were discussed.</w:t>
      </w:r>
    </w:p>
    <w:p w14:paraId="2C10B5C0" w14:textId="53089B83" w:rsidR="00D77153" w:rsidRDefault="00A74BD5" w:rsidP="00E63EDA">
      <w:pPr>
        <w:pStyle w:val="NoSpacing"/>
        <w:ind w:left="1080"/>
      </w:pPr>
      <w:r>
        <w:t xml:space="preserve">Easy online access - Zero fee fundraising - </w:t>
      </w:r>
      <w:r w:rsidR="00D77153">
        <w:t xml:space="preserve">Membership information not to </w:t>
      </w:r>
      <w:r w:rsidR="00244BAD">
        <w:t xml:space="preserve">be </w:t>
      </w:r>
      <w:r w:rsidR="00D77153">
        <w:t>shared – default setting for tips</w:t>
      </w:r>
      <w:r>
        <w:t xml:space="preserve"> </w:t>
      </w:r>
      <w:proofErr w:type="spellStart"/>
      <w:r w:rsidR="00244BAD">
        <w:t>ect</w:t>
      </w:r>
      <w:proofErr w:type="spellEnd"/>
      <w:r w:rsidR="00244BAD">
        <w:t>.</w:t>
      </w:r>
      <w:r w:rsidR="00D77153">
        <w:t xml:space="preserve">  </w:t>
      </w:r>
    </w:p>
    <w:p w14:paraId="00E8EC37" w14:textId="3B7C3616" w:rsidR="00244BAD" w:rsidRDefault="00214558" w:rsidP="00AC4BFD">
      <w:pPr>
        <w:pStyle w:val="NoSpacing"/>
        <w:ind w:left="1080"/>
      </w:pPr>
      <w:r>
        <w:t>And</w:t>
      </w:r>
      <w:r w:rsidR="00A27D98">
        <w:t xml:space="preserve">y </w:t>
      </w:r>
      <w:r w:rsidR="00244BAD">
        <w:t>to creat</w:t>
      </w:r>
      <w:r>
        <w:t xml:space="preserve">e </w:t>
      </w:r>
      <w:r w:rsidR="00244BAD">
        <w:t>an account</w:t>
      </w:r>
    </w:p>
    <w:p w14:paraId="1FD0215F" w14:textId="2733AD48" w:rsidR="002668DE" w:rsidRDefault="002668DE" w:rsidP="00E63EDA">
      <w:pPr>
        <w:pStyle w:val="NoSpacing"/>
        <w:numPr>
          <w:ilvl w:val="0"/>
          <w:numId w:val="1"/>
        </w:numPr>
      </w:pPr>
      <w:r>
        <w:t>America 250</w:t>
      </w:r>
      <w:r w:rsidR="005967E3">
        <w:t xml:space="preserve"> fundraising was di</w:t>
      </w:r>
      <w:r>
        <w:t>scussed</w:t>
      </w:r>
    </w:p>
    <w:p w14:paraId="36460C0E" w14:textId="54495A87" w:rsidR="00A74BD5" w:rsidRDefault="00520911" w:rsidP="00E63EDA">
      <w:pPr>
        <w:pStyle w:val="NoSpacing"/>
        <w:ind w:left="720" w:firstLine="360"/>
      </w:pPr>
      <w:r>
        <w:t>And</w:t>
      </w:r>
      <w:r w:rsidR="00A27D98">
        <w:t xml:space="preserve">y </w:t>
      </w:r>
      <w:r>
        <w:t>stated a</w:t>
      </w:r>
      <w:r w:rsidR="002668DE">
        <w:t xml:space="preserve">ny money raised </w:t>
      </w:r>
      <w:r w:rsidR="006B07A0">
        <w:t xml:space="preserve">will </w:t>
      </w:r>
      <w:r w:rsidR="005967E3">
        <w:t>fall under Stemtown *earmarked</w:t>
      </w:r>
      <w:r w:rsidR="006B07A0">
        <w:t xml:space="preserve">* </w:t>
      </w:r>
    </w:p>
    <w:p w14:paraId="4F31208C" w14:textId="32C9AB0B" w:rsidR="006B07A0" w:rsidRDefault="006B07A0" w:rsidP="00E63EDA">
      <w:pPr>
        <w:pStyle w:val="NoSpacing"/>
        <w:ind w:left="1080"/>
      </w:pPr>
      <w:r>
        <w:t>for</w:t>
      </w:r>
      <w:r w:rsidR="005967E3">
        <w:t xml:space="preserve"> America 250</w:t>
      </w:r>
      <w:r w:rsidR="00A74BD5">
        <w:t xml:space="preserve">.  </w:t>
      </w:r>
      <w:r>
        <w:t xml:space="preserve">It was suggested </w:t>
      </w:r>
      <w:r w:rsidR="00520911">
        <w:t xml:space="preserve">the America 250 committee </w:t>
      </w:r>
      <w:r w:rsidR="000C6BE9">
        <w:t>approve</w:t>
      </w:r>
      <w:r>
        <w:t xml:space="preserve"> </w:t>
      </w:r>
      <w:r w:rsidR="000C6BE9">
        <w:t>a written proposal, stating any unspent funds remaining after the completion of all AM250 projects will be donated to Stemtown.  This ensures transparency and accountability regarding the responsible use of all allocated resources.</w:t>
      </w:r>
      <w:r>
        <w:t xml:space="preserve"> </w:t>
      </w:r>
    </w:p>
    <w:p w14:paraId="6C14803F" w14:textId="5CF21517" w:rsidR="00520911" w:rsidRDefault="00520911" w:rsidP="00E63EDA">
      <w:pPr>
        <w:pStyle w:val="NoSpacing"/>
        <w:ind w:left="1080"/>
      </w:pPr>
      <w:r>
        <w:t>And</w:t>
      </w:r>
      <w:r w:rsidR="00A27D98">
        <w:t>y</w:t>
      </w:r>
      <w:r w:rsidR="0018077F">
        <w:t xml:space="preserve"> </w:t>
      </w:r>
      <w:r>
        <w:t xml:space="preserve">also </w:t>
      </w:r>
      <w:r w:rsidR="005967E3">
        <w:t xml:space="preserve">provided IRS </w:t>
      </w:r>
      <w:r w:rsidR="00A74BD5">
        <w:t>clarification</w:t>
      </w:r>
      <w:r w:rsidR="005967E3">
        <w:t xml:space="preserve"> </w:t>
      </w:r>
      <w:r w:rsidR="008C1C8F">
        <w:t>on</w:t>
      </w:r>
      <w:r w:rsidR="00A74BD5">
        <w:t xml:space="preserve"> </w:t>
      </w:r>
      <w:r w:rsidR="005967E3">
        <w:t>Unrelated Business Income Tax (</w:t>
      </w:r>
      <w:r w:rsidR="002668DE">
        <w:t>U</w:t>
      </w:r>
      <w:r w:rsidR="005967E3">
        <w:t>B</w:t>
      </w:r>
      <w:r w:rsidR="002668DE">
        <w:t>IT</w:t>
      </w:r>
      <w:r w:rsidR="005967E3">
        <w:t xml:space="preserve">) and </w:t>
      </w:r>
      <w:r w:rsidR="00F6012E">
        <w:t xml:space="preserve">the probability of </w:t>
      </w:r>
      <w:r w:rsidR="005967E3">
        <w:t>no longer req</w:t>
      </w:r>
      <w:r w:rsidR="00AF252A">
        <w:t>u</w:t>
      </w:r>
      <w:r w:rsidR="005967E3">
        <w:t xml:space="preserve">iring a Form 990 </w:t>
      </w:r>
      <w:r w:rsidR="002668DE">
        <w:t xml:space="preserve">due to being an </w:t>
      </w:r>
      <w:r>
        <w:t>all-volunteer</w:t>
      </w:r>
      <w:r w:rsidR="002668DE">
        <w:t xml:space="preserve"> staff</w:t>
      </w:r>
    </w:p>
    <w:p w14:paraId="4C65E162" w14:textId="15A3A399" w:rsidR="00B25CD4" w:rsidRDefault="0017075B" w:rsidP="00AC4BFD">
      <w:pPr>
        <w:pStyle w:val="NoSpacing"/>
        <w:ind w:left="1080"/>
      </w:pPr>
      <w:r>
        <w:t>An</w:t>
      </w:r>
      <w:r w:rsidR="0018077F">
        <w:t>d</w:t>
      </w:r>
      <w:r w:rsidR="00A27D98">
        <w:t xml:space="preserve">y </w:t>
      </w:r>
      <w:r>
        <w:t xml:space="preserve">offered to donate $250 to the AM250 committee from the Stem Emporium.  Brenda Stultz </w:t>
      </w:r>
      <w:r w:rsidR="00B25CD4">
        <w:t xml:space="preserve">stated we should let the </w:t>
      </w:r>
      <w:r>
        <w:t>Village mak</w:t>
      </w:r>
      <w:r w:rsidR="00B25CD4">
        <w:t xml:space="preserve">e </w:t>
      </w:r>
      <w:r>
        <w:t>a donation</w:t>
      </w:r>
      <w:r w:rsidR="00B25CD4">
        <w:t xml:space="preserve"> to start the account.  </w:t>
      </w:r>
      <w:r w:rsidR="00AC4BFD">
        <w:t xml:space="preserve">The </w:t>
      </w:r>
      <w:r w:rsidR="00B25CD4">
        <w:t>offer was tabled</w:t>
      </w:r>
    </w:p>
    <w:p w14:paraId="07871B51" w14:textId="77A1CF89" w:rsidR="00B25CD4" w:rsidRDefault="00B25CD4" w:rsidP="00E90033">
      <w:pPr>
        <w:pStyle w:val="NoSpacing"/>
        <w:numPr>
          <w:ilvl w:val="0"/>
          <w:numId w:val="1"/>
        </w:numPr>
      </w:pPr>
      <w:r>
        <w:t xml:space="preserve">Gift shop </w:t>
      </w:r>
      <w:r w:rsidR="00F6012E">
        <w:t>was discussed</w:t>
      </w:r>
    </w:p>
    <w:p w14:paraId="5C95B03F" w14:textId="6B9A46F1" w:rsidR="00B25CD4" w:rsidRDefault="00B25CD4" w:rsidP="00E63EDA">
      <w:pPr>
        <w:pStyle w:val="NoSpacing"/>
        <w:ind w:left="720" w:firstLine="360"/>
      </w:pPr>
      <w:r>
        <w:t>Lab</w:t>
      </w:r>
      <w:r w:rsidR="00E63EDA">
        <w:t>els, p</w:t>
      </w:r>
      <w:r>
        <w:t>rice tags</w:t>
      </w:r>
      <w:r w:rsidR="00E63EDA">
        <w:t>, tracking T-shirt i</w:t>
      </w:r>
      <w:r>
        <w:t xml:space="preserve">nventory by size </w:t>
      </w:r>
    </w:p>
    <w:p w14:paraId="44DA85D6" w14:textId="77777777" w:rsidR="00B25CD4" w:rsidRDefault="00B25CD4" w:rsidP="00E63EDA">
      <w:pPr>
        <w:pStyle w:val="NoSpacing"/>
        <w:ind w:left="720" w:firstLine="360"/>
      </w:pPr>
      <w:r>
        <w:t xml:space="preserve">Need volunteers on the gift shop committee </w:t>
      </w:r>
    </w:p>
    <w:p w14:paraId="355D1ADF" w14:textId="0FB7A68D" w:rsidR="00B25CD4" w:rsidRDefault="00B25CD4" w:rsidP="00E63EDA">
      <w:pPr>
        <w:pStyle w:val="NoSpacing"/>
        <w:ind w:left="720" w:firstLine="360"/>
      </w:pPr>
      <w:r>
        <w:t>An</w:t>
      </w:r>
      <w:r w:rsidR="0018077F">
        <w:t>d</w:t>
      </w:r>
      <w:r w:rsidR="00A27D98">
        <w:t xml:space="preserve">y </w:t>
      </w:r>
      <w:r>
        <w:t>to reach out to Brenda Rando</w:t>
      </w:r>
      <w:r w:rsidR="0018077F">
        <w:t xml:space="preserve"> in re committee status</w:t>
      </w:r>
      <w:r>
        <w:t xml:space="preserve"> </w:t>
      </w:r>
    </w:p>
    <w:p w14:paraId="1B165880" w14:textId="1EBB9C0B" w:rsidR="00B25CD4" w:rsidRDefault="00B25CD4" w:rsidP="00E63EDA">
      <w:pPr>
        <w:pStyle w:val="NoSpacing"/>
        <w:ind w:left="720" w:firstLine="360"/>
      </w:pPr>
      <w:r>
        <w:t xml:space="preserve">Kids </w:t>
      </w:r>
      <w:r w:rsidR="00E90033">
        <w:t>toy</w:t>
      </w:r>
      <w:r w:rsidR="0018077F">
        <w:t>’</w:t>
      </w:r>
      <w:r w:rsidR="00E90033">
        <w:t>s to be used a</w:t>
      </w:r>
      <w:r w:rsidR="0018077F">
        <w:t>s</w:t>
      </w:r>
      <w:r w:rsidR="00E90033">
        <w:t xml:space="preserve"> contest </w:t>
      </w:r>
      <w:r>
        <w:t xml:space="preserve">prizes </w:t>
      </w:r>
    </w:p>
    <w:p w14:paraId="23A2F1F6" w14:textId="75D72087" w:rsidR="00675E18" w:rsidRDefault="00E63EDA" w:rsidP="00AC4BFD">
      <w:pPr>
        <w:pStyle w:val="NoSpacing"/>
        <w:ind w:left="720" w:firstLine="360"/>
      </w:pPr>
      <w:r>
        <w:t>An</w:t>
      </w:r>
      <w:r w:rsidR="0018077F">
        <w:t>d</w:t>
      </w:r>
      <w:r w:rsidR="00A27D98">
        <w:t xml:space="preserve">y </w:t>
      </w:r>
      <w:r w:rsidR="0018077F">
        <w:t xml:space="preserve">to edit settings in </w:t>
      </w:r>
      <w:r>
        <w:t>S</w:t>
      </w:r>
      <w:r w:rsidR="00B25CD4">
        <w:t xml:space="preserve">quare </w:t>
      </w:r>
      <w:r w:rsidR="0018077F">
        <w:t xml:space="preserve">in re sizes sold &amp; a </w:t>
      </w:r>
      <w:r w:rsidR="00B25CD4">
        <w:t>monthly report</w:t>
      </w:r>
    </w:p>
    <w:p w14:paraId="4F9D08EA" w14:textId="61D11E46" w:rsidR="00E63EDA" w:rsidRDefault="008C1C8F" w:rsidP="008C1C8F">
      <w:pPr>
        <w:pStyle w:val="NoSpacing"/>
        <w:numPr>
          <w:ilvl w:val="0"/>
          <w:numId w:val="1"/>
        </w:numPr>
      </w:pPr>
      <w:r>
        <w:t>Brenda Stultz volunteered to attend the Grant Seekers meeting</w:t>
      </w:r>
      <w:r w:rsidR="00182132">
        <w:t xml:space="preserve"> on </w:t>
      </w:r>
      <w:r w:rsidR="009F2870">
        <w:t xml:space="preserve">Wednesday </w:t>
      </w:r>
      <w:r w:rsidR="00E63EDA">
        <w:t xml:space="preserve">July 16, 2025 at </w:t>
      </w:r>
      <w:r w:rsidR="009F2870">
        <w:t>10am</w:t>
      </w:r>
    </w:p>
    <w:p w14:paraId="5A0A7D6F" w14:textId="1DADA3BB" w:rsidR="00B25CD4" w:rsidRDefault="00E90033" w:rsidP="0018077F">
      <w:pPr>
        <w:pStyle w:val="NoSpacing"/>
        <w:numPr>
          <w:ilvl w:val="0"/>
          <w:numId w:val="1"/>
        </w:numPr>
      </w:pPr>
      <w:r>
        <w:t>GS school lockers</w:t>
      </w:r>
      <w:r w:rsidR="0018077F">
        <w:t xml:space="preserve"> – need to decide where to put them  </w:t>
      </w:r>
      <w:r w:rsidR="009F2870">
        <w:t xml:space="preserve">   </w:t>
      </w:r>
      <w:r w:rsidR="00B25CD4">
        <w:t xml:space="preserve"> </w:t>
      </w:r>
    </w:p>
    <w:p w14:paraId="2E988B50" w14:textId="25BA936F" w:rsidR="002668DE" w:rsidRDefault="00951053" w:rsidP="0018077F">
      <w:pPr>
        <w:pStyle w:val="NoSpacing"/>
        <w:numPr>
          <w:ilvl w:val="0"/>
          <w:numId w:val="1"/>
        </w:numPr>
      </w:pPr>
      <w:r>
        <w:t xml:space="preserve">Megan mentioned her husband, </w:t>
      </w:r>
      <w:r w:rsidR="009F2870">
        <w:t xml:space="preserve">Derek </w:t>
      </w:r>
      <w:r>
        <w:t xml:space="preserve">is </w:t>
      </w:r>
      <w:r w:rsidR="00E63EDA">
        <w:t xml:space="preserve">working on </w:t>
      </w:r>
      <w:r w:rsidR="00E90033">
        <w:t xml:space="preserve">remote </w:t>
      </w:r>
      <w:r w:rsidR="00E63EDA">
        <w:t xml:space="preserve">thermostat </w:t>
      </w:r>
      <w:r w:rsidR="00E90033">
        <w:t xml:space="preserve"> </w:t>
      </w:r>
      <w:r w:rsidR="009F2870">
        <w:t xml:space="preserve"> </w:t>
      </w:r>
      <w:r w:rsidR="002668DE">
        <w:t xml:space="preserve"> </w:t>
      </w:r>
    </w:p>
    <w:p w14:paraId="5AA48C89" w14:textId="7281B04E" w:rsidR="0068654A" w:rsidRDefault="0068654A" w:rsidP="0036719A">
      <w:pPr>
        <w:pStyle w:val="NoSpacing"/>
        <w:numPr>
          <w:ilvl w:val="0"/>
          <w:numId w:val="1"/>
        </w:numPr>
      </w:pPr>
      <w:r>
        <w:t xml:space="preserve">Megan </w:t>
      </w:r>
      <w:r w:rsidR="0018077F">
        <w:t xml:space="preserve">to meet with </w:t>
      </w:r>
      <w:r>
        <w:t>the Sandusky</w:t>
      </w:r>
      <w:r w:rsidR="00182132">
        <w:t xml:space="preserve"> County</w:t>
      </w:r>
      <w:r>
        <w:t xml:space="preserve"> Chamber of Commerce</w:t>
      </w:r>
      <w:r w:rsidR="0018077F">
        <w:t xml:space="preserve"> on July 9</w:t>
      </w:r>
      <w:r w:rsidR="0018077F" w:rsidRPr="0018077F">
        <w:rPr>
          <w:vertAlign w:val="superscript"/>
        </w:rPr>
        <w:t>th</w:t>
      </w:r>
    </w:p>
    <w:p w14:paraId="71822859" w14:textId="0DD09F37" w:rsidR="0018077F" w:rsidRDefault="0018077F" w:rsidP="0036719A">
      <w:pPr>
        <w:pStyle w:val="NoSpacing"/>
        <w:numPr>
          <w:ilvl w:val="0"/>
          <w:numId w:val="1"/>
        </w:numPr>
      </w:pPr>
      <w:r>
        <w:t xml:space="preserve">Megan </w:t>
      </w:r>
      <w:r w:rsidR="0036719A">
        <w:t>p</w:t>
      </w:r>
      <w:r>
        <w:t>urchased a printer</w:t>
      </w:r>
      <w:r w:rsidR="0036719A">
        <w:t xml:space="preserve"> with a grant from the Paul &amp; Lucy Gil</w:t>
      </w:r>
      <w:r w:rsidR="00AC4BFD">
        <w:t>l</w:t>
      </w:r>
      <w:r w:rsidR="0036719A">
        <w:t>mor Foundation</w:t>
      </w:r>
    </w:p>
    <w:p w14:paraId="5473523C" w14:textId="4F75ABA1" w:rsidR="0036719A" w:rsidRDefault="00AC4BFD" w:rsidP="0036719A">
      <w:pPr>
        <w:pStyle w:val="NoSpacing"/>
        <w:numPr>
          <w:ilvl w:val="0"/>
          <w:numId w:val="1"/>
        </w:numPr>
      </w:pPr>
      <w:r>
        <w:t>The board a</w:t>
      </w:r>
      <w:r w:rsidR="0036719A">
        <w:t xml:space="preserve">pproved </w:t>
      </w:r>
      <w:r w:rsidR="005F0A28">
        <w:t xml:space="preserve">sending </w:t>
      </w:r>
      <w:r w:rsidR="0036719A">
        <w:t xml:space="preserve">a letter </w:t>
      </w:r>
      <w:r w:rsidR="005F0A28">
        <w:t xml:space="preserve">to both funeral homes in Clyde – requesting Stemtown be included as </w:t>
      </w:r>
      <w:r w:rsidR="0036719A">
        <w:t>a</w:t>
      </w:r>
      <w:r w:rsidR="005F0A28">
        <w:t xml:space="preserve"> </w:t>
      </w:r>
      <w:r w:rsidR="00E0397F">
        <w:t>Memorial Donation</w:t>
      </w:r>
      <w:r w:rsidR="005F0A28">
        <w:t xml:space="preserve"> option</w:t>
      </w:r>
      <w:r w:rsidR="00E0397F">
        <w:t xml:space="preserve"> </w:t>
      </w:r>
      <w:r w:rsidR="005F0A28">
        <w:t xml:space="preserve">when planning funerals. Once signed by the board, </w:t>
      </w:r>
      <w:r w:rsidR="003B6DB9">
        <w:t xml:space="preserve">Courtney to mail </w:t>
      </w:r>
      <w:r w:rsidR="005F0A28">
        <w:t>letter</w:t>
      </w:r>
    </w:p>
    <w:p w14:paraId="2055A326" w14:textId="70461D85" w:rsidR="00675E18" w:rsidRDefault="00675E18" w:rsidP="00675E18">
      <w:pPr>
        <w:pStyle w:val="NoSpacing"/>
        <w:numPr>
          <w:ilvl w:val="0"/>
          <w:numId w:val="1"/>
        </w:numPr>
      </w:pPr>
      <w:r>
        <w:lastRenderedPageBreak/>
        <w:t>Megan suggested the Events Committee be dissolved</w:t>
      </w:r>
    </w:p>
    <w:p w14:paraId="10609B62" w14:textId="0D6A6AD7" w:rsidR="00675E18" w:rsidRDefault="00675E18" w:rsidP="00675E18">
      <w:pPr>
        <w:pStyle w:val="NoSpacing"/>
        <w:ind w:left="1080"/>
      </w:pPr>
      <w:r>
        <w:t>Going forward each event planner will be responsible for their own volunteers</w:t>
      </w:r>
      <w:r w:rsidR="00191847">
        <w:t>.</w:t>
      </w:r>
    </w:p>
    <w:p w14:paraId="10ABC994" w14:textId="66A49DDA" w:rsidR="00675E18" w:rsidRDefault="00675E18" w:rsidP="00675E18">
      <w:pPr>
        <w:pStyle w:val="NoSpacing"/>
        <w:numPr>
          <w:ilvl w:val="0"/>
          <w:numId w:val="1"/>
        </w:numPr>
      </w:pPr>
      <w:r>
        <w:t>Calendar of events was discussed</w:t>
      </w:r>
    </w:p>
    <w:p w14:paraId="70EE14F0" w14:textId="5448A556" w:rsidR="00675E18" w:rsidRDefault="006C4D24" w:rsidP="00675E18">
      <w:pPr>
        <w:pStyle w:val="NoSpacing"/>
        <w:numPr>
          <w:ilvl w:val="0"/>
          <w:numId w:val="1"/>
        </w:numPr>
      </w:pPr>
      <w:r>
        <w:t xml:space="preserve">Stephanie mentioned </w:t>
      </w:r>
      <w:r w:rsidR="00675E18">
        <w:t xml:space="preserve">Sherry Shock </w:t>
      </w:r>
      <w:r>
        <w:t xml:space="preserve">had stopped in the museum inquiring if </w:t>
      </w:r>
      <w:r w:rsidR="00675E18">
        <w:t xml:space="preserve">Stemtown </w:t>
      </w:r>
      <w:r>
        <w:t>would be interested in b</w:t>
      </w:r>
      <w:r w:rsidR="00675E18">
        <w:t>e</w:t>
      </w:r>
      <w:r>
        <w:t>ing</w:t>
      </w:r>
      <w:r w:rsidR="00675E18">
        <w:t xml:space="preserve"> </w:t>
      </w:r>
      <w:r>
        <w:t xml:space="preserve">more </w:t>
      </w:r>
      <w:r w:rsidR="00675E18">
        <w:t>involved with Memorial Day planning</w:t>
      </w:r>
      <w:r>
        <w:t xml:space="preserve">.  </w:t>
      </w:r>
      <w:r w:rsidR="00E0397F">
        <w:t>S</w:t>
      </w:r>
      <w:r>
        <w:t xml:space="preserve">he </w:t>
      </w:r>
      <w:r w:rsidR="00E0397F">
        <w:t xml:space="preserve">expressed her </w:t>
      </w:r>
      <w:r>
        <w:t>disappoint</w:t>
      </w:r>
      <w:r w:rsidR="00E0397F">
        <w:t xml:space="preserve">ment </w:t>
      </w:r>
      <w:r>
        <w:t xml:space="preserve">in the lack of planning/participation </w:t>
      </w:r>
      <w:r w:rsidR="00E0397F">
        <w:t xml:space="preserve">within the village </w:t>
      </w:r>
      <w:r>
        <w:t xml:space="preserve">this year.  She also noticed the </w:t>
      </w:r>
      <w:r w:rsidR="00AC4BFD">
        <w:t xml:space="preserve">Memorial </w:t>
      </w:r>
      <w:r>
        <w:t xml:space="preserve">Highway </w:t>
      </w:r>
      <w:r w:rsidR="00AC4BFD">
        <w:t>s</w:t>
      </w:r>
      <w:r>
        <w:t xml:space="preserve">ign </w:t>
      </w:r>
      <w:r w:rsidR="00A27D98">
        <w:t xml:space="preserve">she donated </w:t>
      </w:r>
      <w:r>
        <w:t xml:space="preserve">was not </w:t>
      </w:r>
      <w:r w:rsidR="003F603B">
        <w:t xml:space="preserve">yet </w:t>
      </w:r>
      <w:r>
        <w:t>on display</w:t>
      </w:r>
      <w:r w:rsidR="003F603B">
        <w:t>.</w:t>
      </w:r>
      <w:r w:rsidR="00E0397F">
        <w:t xml:space="preserve">  She</w:t>
      </w:r>
      <w:r w:rsidR="00A27D98">
        <w:t>rry</w:t>
      </w:r>
      <w:r w:rsidR="00E0397F">
        <w:t xml:space="preserve"> asked if Stemtown was interested in setting up a table at the GS AL </w:t>
      </w:r>
      <w:r w:rsidR="00A27D98">
        <w:t>Post 295 on Saturday July 19</w:t>
      </w:r>
      <w:r w:rsidR="00A27D98" w:rsidRPr="00A27D98">
        <w:rPr>
          <w:vertAlign w:val="superscript"/>
        </w:rPr>
        <w:t>th</w:t>
      </w:r>
      <w:r w:rsidR="00A27D98">
        <w:t xml:space="preserve"> during the </w:t>
      </w:r>
      <w:r w:rsidR="00191847">
        <w:t>4th</w:t>
      </w:r>
      <w:r w:rsidR="00A27D98">
        <w:t xml:space="preserve"> Annual LCpl Jeremy Shock Memorial Ride.  Stephanie &amp; Courtney volunteered to set up</w:t>
      </w:r>
    </w:p>
    <w:p w14:paraId="2E6C9CD5" w14:textId="01FBB8BA" w:rsidR="00951053" w:rsidRDefault="00951053" w:rsidP="00951053">
      <w:pPr>
        <w:pStyle w:val="NoSpacing"/>
        <w:ind w:left="1080"/>
      </w:pPr>
      <w:r>
        <w:t xml:space="preserve">Stephanie </w:t>
      </w:r>
      <w:r w:rsidR="00191847">
        <w:t>&amp; Courtney</w:t>
      </w:r>
      <w:r>
        <w:t xml:space="preserve"> </w:t>
      </w:r>
      <w:r w:rsidR="00AC4BFD">
        <w:t>volunteered</w:t>
      </w:r>
      <w:r>
        <w:t xml:space="preserve"> to </w:t>
      </w:r>
      <w:r w:rsidR="00A27D98">
        <w:t xml:space="preserve">form </w:t>
      </w:r>
      <w:r>
        <w:t>a</w:t>
      </w:r>
      <w:r w:rsidR="00191847">
        <w:t>n</w:t>
      </w:r>
      <w:r>
        <w:t xml:space="preserve"> </w:t>
      </w:r>
      <w:r w:rsidR="00191847">
        <w:t xml:space="preserve">Events/Planning </w:t>
      </w:r>
      <w:r>
        <w:t>committee for Memorial Day</w:t>
      </w:r>
      <w:r w:rsidR="00191847">
        <w:t xml:space="preserve">.  </w:t>
      </w:r>
      <w:r w:rsidR="00AC4BFD">
        <w:t xml:space="preserve">Brenda Stultz </w:t>
      </w:r>
      <w:r w:rsidR="00A27D98">
        <w:t xml:space="preserve">mentioned she would like </w:t>
      </w:r>
      <w:r w:rsidR="00AC4BFD">
        <w:t xml:space="preserve">to focus on Allen Watrous Rev War Vet </w:t>
      </w:r>
      <w:r w:rsidR="00A27D98">
        <w:t xml:space="preserve">for Memorial Day </w:t>
      </w:r>
      <w:r w:rsidR="00AC4BFD">
        <w:t>2026</w:t>
      </w:r>
    </w:p>
    <w:p w14:paraId="63AD786F" w14:textId="29AF78D7" w:rsidR="00675E18" w:rsidRDefault="00951053" w:rsidP="003F603B">
      <w:pPr>
        <w:pStyle w:val="NoSpacing"/>
        <w:numPr>
          <w:ilvl w:val="0"/>
          <w:numId w:val="1"/>
        </w:numPr>
      </w:pPr>
      <w:r>
        <w:t xml:space="preserve">Brenda Stultz presented ideas </w:t>
      </w:r>
      <w:r w:rsidR="008C1C8F">
        <w:t xml:space="preserve">for </w:t>
      </w:r>
      <w:r>
        <w:t xml:space="preserve">possible activities </w:t>
      </w:r>
      <w:r w:rsidR="008C1C8F">
        <w:t xml:space="preserve">in 2026 </w:t>
      </w:r>
      <w:r>
        <w:t>for America 250-Ohio</w:t>
      </w:r>
      <w:r w:rsidR="003F603B">
        <w:t>-</w:t>
      </w:r>
      <w:r>
        <w:t>The Village of Green Springs</w:t>
      </w:r>
    </w:p>
    <w:p w14:paraId="72309CAD" w14:textId="77777777" w:rsidR="00951053" w:rsidRDefault="00951053" w:rsidP="00951053">
      <w:pPr>
        <w:pStyle w:val="NoSpacing"/>
        <w:ind w:left="1080"/>
      </w:pPr>
    </w:p>
    <w:p w14:paraId="009AB2CD" w14:textId="09EECCC2" w:rsidR="002F0412" w:rsidRDefault="003E36F3" w:rsidP="001C3ED1">
      <w:pPr>
        <w:pStyle w:val="NoSpacing"/>
      </w:pPr>
      <w:r>
        <w:t>Adjournment</w:t>
      </w:r>
    </w:p>
    <w:p w14:paraId="75F0133B" w14:textId="7C882117" w:rsidR="003E36F3" w:rsidRDefault="003E36F3" w:rsidP="0036719A">
      <w:pPr>
        <w:pStyle w:val="NoSpacing"/>
        <w:ind w:left="720"/>
      </w:pPr>
      <w:r>
        <w:t>M</w:t>
      </w:r>
      <w:r w:rsidR="00C35FFA">
        <w:t>egan Knieriemen m</w:t>
      </w:r>
      <w:r>
        <w:t xml:space="preserve">oved to adjourn at </w:t>
      </w:r>
      <w:r w:rsidR="00C35FFA">
        <w:t>2:02pm</w:t>
      </w:r>
      <w:r>
        <w:t>.</w:t>
      </w:r>
      <w:r w:rsidR="00C35FFA">
        <w:t xml:space="preserve">  Seconded by And</w:t>
      </w:r>
      <w:r w:rsidR="00191847">
        <w:t>y</w:t>
      </w:r>
      <w:r w:rsidR="00C35FFA">
        <w:t xml:space="preserve"> Jones.</w:t>
      </w:r>
      <w:r w:rsidR="0036719A">
        <w:t xml:space="preserve">   Motion Passed.</w:t>
      </w:r>
    </w:p>
    <w:p w14:paraId="543F32A2" w14:textId="77777777" w:rsidR="002F0412" w:rsidRDefault="002F0412" w:rsidP="001C3ED1">
      <w:pPr>
        <w:pStyle w:val="NoSpacing"/>
      </w:pPr>
    </w:p>
    <w:p w14:paraId="1913F5A2" w14:textId="77777777" w:rsidR="002F0412" w:rsidRDefault="002F0412" w:rsidP="001C3ED1">
      <w:pPr>
        <w:pStyle w:val="NoSpacing"/>
      </w:pPr>
    </w:p>
    <w:p w14:paraId="40995950" w14:textId="5604192B" w:rsidR="002F0412" w:rsidRDefault="002F0412" w:rsidP="001C3ED1">
      <w:pPr>
        <w:pStyle w:val="NoSpacing"/>
      </w:pPr>
      <w:r>
        <w:tab/>
      </w:r>
    </w:p>
    <w:p w14:paraId="76F820BC" w14:textId="77777777" w:rsidR="0068654A" w:rsidRDefault="0068654A" w:rsidP="001C3ED1">
      <w:pPr>
        <w:pStyle w:val="NoSpacing"/>
      </w:pPr>
    </w:p>
    <w:p w14:paraId="0C4AD0A1" w14:textId="77777777" w:rsidR="0068654A" w:rsidRDefault="0068654A" w:rsidP="001C3ED1">
      <w:pPr>
        <w:pStyle w:val="NoSpacing"/>
      </w:pPr>
    </w:p>
    <w:sectPr w:rsidR="00686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0E58"/>
    <w:multiLevelType w:val="hybridMultilevel"/>
    <w:tmpl w:val="872AEB0E"/>
    <w:lvl w:ilvl="0" w:tplc="76F0375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322530F"/>
    <w:multiLevelType w:val="hybridMultilevel"/>
    <w:tmpl w:val="63D07DFE"/>
    <w:lvl w:ilvl="0" w:tplc="941C85DA">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0650425">
    <w:abstractNumId w:val="1"/>
  </w:num>
  <w:num w:numId="2" w16cid:durableId="204217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D1"/>
    <w:rsid w:val="000273D1"/>
    <w:rsid w:val="000C6BE9"/>
    <w:rsid w:val="001369B5"/>
    <w:rsid w:val="00166192"/>
    <w:rsid w:val="0017075B"/>
    <w:rsid w:val="0018077F"/>
    <w:rsid w:val="00182132"/>
    <w:rsid w:val="00191847"/>
    <w:rsid w:val="001A61D0"/>
    <w:rsid w:val="001C3ED1"/>
    <w:rsid w:val="001E037D"/>
    <w:rsid w:val="00214558"/>
    <w:rsid w:val="00244BAD"/>
    <w:rsid w:val="002668DE"/>
    <w:rsid w:val="002F0412"/>
    <w:rsid w:val="00335CD4"/>
    <w:rsid w:val="0036719A"/>
    <w:rsid w:val="003B6DB9"/>
    <w:rsid w:val="003C39F7"/>
    <w:rsid w:val="003E36F3"/>
    <w:rsid w:val="003E56F1"/>
    <w:rsid w:val="003F603B"/>
    <w:rsid w:val="00423418"/>
    <w:rsid w:val="004B64FD"/>
    <w:rsid w:val="00520911"/>
    <w:rsid w:val="005967E3"/>
    <w:rsid w:val="005C5647"/>
    <w:rsid w:val="005C6773"/>
    <w:rsid w:val="005F0A28"/>
    <w:rsid w:val="00675E18"/>
    <w:rsid w:val="0068654A"/>
    <w:rsid w:val="006977BD"/>
    <w:rsid w:val="006B07A0"/>
    <w:rsid w:val="006C4D24"/>
    <w:rsid w:val="00752587"/>
    <w:rsid w:val="007B3328"/>
    <w:rsid w:val="008C1C8F"/>
    <w:rsid w:val="00951053"/>
    <w:rsid w:val="009F2870"/>
    <w:rsid w:val="00A27D98"/>
    <w:rsid w:val="00A74BD5"/>
    <w:rsid w:val="00AC4BFD"/>
    <w:rsid w:val="00AE044C"/>
    <w:rsid w:val="00AF252A"/>
    <w:rsid w:val="00B2514A"/>
    <w:rsid w:val="00B25CD4"/>
    <w:rsid w:val="00B95ACD"/>
    <w:rsid w:val="00BA6B43"/>
    <w:rsid w:val="00C35FFA"/>
    <w:rsid w:val="00CD5FD5"/>
    <w:rsid w:val="00D77153"/>
    <w:rsid w:val="00DA55E9"/>
    <w:rsid w:val="00E0397F"/>
    <w:rsid w:val="00E63EDA"/>
    <w:rsid w:val="00E90033"/>
    <w:rsid w:val="00EE2333"/>
    <w:rsid w:val="00F117C1"/>
    <w:rsid w:val="00F6012E"/>
    <w:rsid w:val="00F62D5F"/>
    <w:rsid w:val="00FC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A6BC"/>
  <w15:chartTrackingRefBased/>
  <w15:docId w15:val="{B5EBD710-9957-49EA-ADF2-901DAB40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ED1"/>
    <w:rPr>
      <w:rFonts w:eastAsiaTheme="majorEastAsia" w:cstheme="majorBidi"/>
      <w:color w:val="272727" w:themeColor="text1" w:themeTint="D8"/>
    </w:rPr>
  </w:style>
  <w:style w:type="paragraph" w:styleId="Title">
    <w:name w:val="Title"/>
    <w:basedOn w:val="Normal"/>
    <w:next w:val="Normal"/>
    <w:link w:val="TitleChar"/>
    <w:uiPriority w:val="10"/>
    <w:qFormat/>
    <w:rsid w:val="001C3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ED1"/>
    <w:pPr>
      <w:spacing w:before="160"/>
      <w:jc w:val="center"/>
    </w:pPr>
    <w:rPr>
      <w:i/>
      <w:iCs/>
      <w:color w:val="404040" w:themeColor="text1" w:themeTint="BF"/>
    </w:rPr>
  </w:style>
  <w:style w:type="character" w:customStyle="1" w:styleId="QuoteChar">
    <w:name w:val="Quote Char"/>
    <w:basedOn w:val="DefaultParagraphFont"/>
    <w:link w:val="Quote"/>
    <w:uiPriority w:val="29"/>
    <w:rsid w:val="001C3ED1"/>
    <w:rPr>
      <w:i/>
      <w:iCs/>
      <w:color w:val="404040" w:themeColor="text1" w:themeTint="BF"/>
    </w:rPr>
  </w:style>
  <w:style w:type="paragraph" w:styleId="ListParagraph">
    <w:name w:val="List Paragraph"/>
    <w:basedOn w:val="Normal"/>
    <w:uiPriority w:val="34"/>
    <w:qFormat/>
    <w:rsid w:val="001C3ED1"/>
    <w:pPr>
      <w:ind w:left="720"/>
      <w:contextualSpacing/>
    </w:pPr>
  </w:style>
  <w:style w:type="character" w:styleId="IntenseEmphasis">
    <w:name w:val="Intense Emphasis"/>
    <w:basedOn w:val="DefaultParagraphFont"/>
    <w:uiPriority w:val="21"/>
    <w:qFormat/>
    <w:rsid w:val="001C3ED1"/>
    <w:rPr>
      <w:i/>
      <w:iCs/>
      <w:color w:val="0F4761" w:themeColor="accent1" w:themeShade="BF"/>
    </w:rPr>
  </w:style>
  <w:style w:type="paragraph" w:styleId="IntenseQuote">
    <w:name w:val="Intense Quote"/>
    <w:basedOn w:val="Normal"/>
    <w:next w:val="Normal"/>
    <w:link w:val="IntenseQuoteChar"/>
    <w:uiPriority w:val="30"/>
    <w:qFormat/>
    <w:rsid w:val="001C3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ED1"/>
    <w:rPr>
      <w:i/>
      <w:iCs/>
      <w:color w:val="0F4761" w:themeColor="accent1" w:themeShade="BF"/>
    </w:rPr>
  </w:style>
  <w:style w:type="character" w:styleId="IntenseReference">
    <w:name w:val="Intense Reference"/>
    <w:basedOn w:val="DefaultParagraphFont"/>
    <w:uiPriority w:val="32"/>
    <w:qFormat/>
    <w:rsid w:val="001C3ED1"/>
    <w:rPr>
      <w:b/>
      <w:bCs/>
      <w:smallCaps/>
      <w:color w:val="0F4761" w:themeColor="accent1" w:themeShade="BF"/>
      <w:spacing w:val="5"/>
    </w:rPr>
  </w:style>
  <w:style w:type="paragraph" w:styleId="NoSpacing">
    <w:name w:val="No Spacing"/>
    <w:uiPriority w:val="1"/>
    <w:qFormat/>
    <w:rsid w:val="001C3E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Engeman</dc:creator>
  <cp:keywords/>
  <dc:description/>
  <cp:lastModifiedBy>Brenda Rando</cp:lastModifiedBy>
  <cp:revision>8</cp:revision>
  <cp:lastPrinted>2025-06-07T21:15:00Z</cp:lastPrinted>
  <dcterms:created xsi:type="dcterms:W3CDTF">2025-07-14T23:22:00Z</dcterms:created>
  <dcterms:modified xsi:type="dcterms:W3CDTF">2025-07-17T21:39:00Z</dcterms:modified>
</cp:coreProperties>
</file>