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5EC06" w14:textId="029C16BC" w:rsidR="00412B83" w:rsidRPr="00412B83" w:rsidRDefault="00412B83" w:rsidP="00412B83">
      <w:r w:rsidRPr="00412B83">
        <w:rPr>
          <w:b/>
          <w:bCs/>
        </w:rPr>
        <w:t>Terms and Conditions for Birthday Parties at Smart Hands Studio</w:t>
      </w:r>
    </w:p>
    <w:p w14:paraId="3ACC7221" w14:textId="77777777" w:rsidR="00412B83" w:rsidRPr="00412B83" w:rsidRDefault="00412B83" w:rsidP="00412B83">
      <w:r w:rsidRPr="00412B83">
        <w:t>Welcome to Smart Hands Studio! We are excited to host your child’s birthday party at our woodwork studio. Please read the following terms and conditions carefully to ensure a safe and enjoyable experience for everyone.</w:t>
      </w:r>
    </w:p>
    <w:p w14:paraId="50432E8F" w14:textId="77777777" w:rsidR="00412B83" w:rsidRPr="00412B83" w:rsidRDefault="00412B83" w:rsidP="00412B83">
      <w:pPr>
        <w:rPr>
          <w:b/>
          <w:bCs/>
        </w:rPr>
      </w:pPr>
      <w:r w:rsidRPr="00412B83">
        <w:rPr>
          <w:b/>
          <w:bCs/>
        </w:rPr>
        <w:t>Party Details</w:t>
      </w:r>
    </w:p>
    <w:p w14:paraId="3C5E043C" w14:textId="77777777" w:rsidR="00412B83" w:rsidRPr="00412B83" w:rsidRDefault="00412B83" w:rsidP="00412B83">
      <w:pPr>
        <w:numPr>
          <w:ilvl w:val="0"/>
          <w:numId w:val="15"/>
        </w:numPr>
      </w:pPr>
      <w:r w:rsidRPr="00412B83">
        <w:rPr>
          <w:b/>
          <w:bCs/>
        </w:rPr>
        <w:t>Age Range:</w:t>
      </w:r>
    </w:p>
    <w:p w14:paraId="7DD534EE" w14:textId="77777777" w:rsidR="00412B83" w:rsidRPr="00412B83" w:rsidRDefault="00412B83" w:rsidP="00412B83">
      <w:pPr>
        <w:numPr>
          <w:ilvl w:val="1"/>
          <w:numId w:val="15"/>
        </w:numPr>
      </w:pPr>
      <w:r w:rsidRPr="00412B83">
        <w:t>Birthday parties are suitable for children aged 5 to 11 years old.</w:t>
      </w:r>
    </w:p>
    <w:p w14:paraId="775C8512" w14:textId="77777777" w:rsidR="00412B83" w:rsidRPr="00412B83" w:rsidRDefault="00412B83" w:rsidP="00412B83">
      <w:pPr>
        <w:numPr>
          <w:ilvl w:val="0"/>
          <w:numId w:val="15"/>
        </w:numPr>
      </w:pPr>
      <w:r w:rsidRPr="00412B83">
        <w:rPr>
          <w:b/>
          <w:bCs/>
        </w:rPr>
        <w:t>Maximum and Minimum Participants:</w:t>
      </w:r>
    </w:p>
    <w:p w14:paraId="3369F20F" w14:textId="18FE5024" w:rsidR="00412B83" w:rsidRPr="00412B83" w:rsidRDefault="00412B83" w:rsidP="00412B83">
      <w:pPr>
        <w:numPr>
          <w:ilvl w:val="1"/>
          <w:numId w:val="15"/>
        </w:numPr>
      </w:pPr>
      <w:r w:rsidRPr="00412B83">
        <w:t>The birthday party can accommodate a maximum of 10 children</w:t>
      </w:r>
      <w:r w:rsidR="00DD1A36">
        <w:t>.</w:t>
      </w:r>
    </w:p>
    <w:p w14:paraId="0278004C" w14:textId="77777777" w:rsidR="00412B83" w:rsidRPr="00412B83" w:rsidRDefault="00412B83" w:rsidP="00412B83">
      <w:pPr>
        <w:numPr>
          <w:ilvl w:val="0"/>
          <w:numId w:val="15"/>
        </w:numPr>
      </w:pPr>
      <w:r w:rsidRPr="00412B83">
        <w:rPr>
          <w:b/>
          <w:bCs/>
        </w:rPr>
        <w:t>Project Selection:</w:t>
      </w:r>
    </w:p>
    <w:p w14:paraId="50B004BA" w14:textId="77777777" w:rsidR="00412B83" w:rsidRPr="00412B83" w:rsidRDefault="00412B83" w:rsidP="00412B83">
      <w:pPr>
        <w:numPr>
          <w:ilvl w:val="1"/>
          <w:numId w:val="15"/>
        </w:numPr>
      </w:pPr>
      <w:r w:rsidRPr="00412B83">
        <w:t>Children can choose from a birthday menu of woodwork projects.</w:t>
      </w:r>
    </w:p>
    <w:p w14:paraId="0BB2385B" w14:textId="77777777" w:rsidR="00412B83" w:rsidRPr="00412B83" w:rsidRDefault="00412B83" w:rsidP="00412B83">
      <w:pPr>
        <w:numPr>
          <w:ilvl w:val="1"/>
          <w:numId w:val="15"/>
        </w:numPr>
      </w:pPr>
      <w:r w:rsidRPr="00412B83">
        <w:t>The chosen project must be shared with us three weeks prior to the party date to ensure we have the necessary resources.</w:t>
      </w:r>
    </w:p>
    <w:p w14:paraId="4F28AAF0" w14:textId="77777777" w:rsidR="00412B83" w:rsidRPr="00412B83" w:rsidRDefault="00412B83" w:rsidP="00412B83">
      <w:pPr>
        <w:rPr>
          <w:b/>
          <w:bCs/>
        </w:rPr>
      </w:pPr>
      <w:r w:rsidRPr="00412B83">
        <w:rPr>
          <w:b/>
          <w:bCs/>
        </w:rPr>
        <w:t>Booking and Payment</w:t>
      </w:r>
    </w:p>
    <w:p w14:paraId="663295A6" w14:textId="77777777" w:rsidR="00412B83" w:rsidRPr="00412B83" w:rsidRDefault="00412B83" w:rsidP="00412B83">
      <w:pPr>
        <w:numPr>
          <w:ilvl w:val="0"/>
          <w:numId w:val="16"/>
        </w:numPr>
      </w:pPr>
      <w:r w:rsidRPr="00412B83">
        <w:rPr>
          <w:b/>
          <w:bCs/>
        </w:rPr>
        <w:t>Reservation Fee:</w:t>
      </w:r>
    </w:p>
    <w:p w14:paraId="3DA3E0B0" w14:textId="77777777" w:rsidR="00412B83" w:rsidRPr="00412B83" w:rsidRDefault="00412B83" w:rsidP="00412B83">
      <w:pPr>
        <w:numPr>
          <w:ilvl w:val="1"/>
          <w:numId w:val="16"/>
        </w:numPr>
      </w:pPr>
      <w:r w:rsidRPr="00412B83">
        <w:t>A non-refundable deposit of 20% of the total party price is required at the time of booking to secure the date and time.</w:t>
      </w:r>
    </w:p>
    <w:p w14:paraId="52EFA28B" w14:textId="77777777" w:rsidR="00412B83" w:rsidRPr="00412B83" w:rsidRDefault="00412B83" w:rsidP="00412B83">
      <w:pPr>
        <w:numPr>
          <w:ilvl w:val="0"/>
          <w:numId w:val="16"/>
        </w:numPr>
      </w:pPr>
      <w:r w:rsidRPr="00412B83">
        <w:rPr>
          <w:b/>
          <w:bCs/>
        </w:rPr>
        <w:t>Final Payment:</w:t>
      </w:r>
    </w:p>
    <w:p w14:paraId="4E3B89D5" w14:textId="77777777" w:rsidR="00412B83" w:rsidRPr="00412B83" w:rsidRDefault="00412B83" w:rsidP="00412B83">
      <w:pPr>
        <w:numPr>
          <w:ilvl w:val="1"/>
          <w:numId w:val="16"/>
        </w:numPr>
      </w:pPr>
      <w:r w:rsidRPr="00412B83">
        <w:t>The remaining balance must be paid no later than one week before the party.</w:t>
      </w:r>
    </w:p>
    <w:p w14:paraId="5D239A53" w14:textId="77777777" w:rsidR="00412B83" w:rsidRPr="00412B83" w:rsidRDefault="00412B83" w:rsidP="00412B83">
      <w:pPr>
        <w:rPr>
          <w:b/>
          <w:bCs/>
        </w:rPr>
      </w:pPr>
      <w:r w:rsidRPr="00412B83">
        <w:rPr>
          <w:b/>
          <w:bCs/>
        </w:rPr>
        <w:t>Party Duration and Use of Workshop</w:t>
      </w:r>
    </w:p>
    <w:p w14:paraId="39E45C36" w14:textId="77777777" w:rsidR="00412B83" w:rsidRPr="00412B83" w:rsidRDefault="00412B83" w:rsidP="00412B83">
      <w:pPr>
        <w:numPr>
          <w:ilvl w:val="0"/>
          <w:numId w:val="17"/>
        </w:numPr>
      </w:pPr>
      <w:r w:rsidRPr="00412B83">
        <w:rPr>
          <w:b/>
          <w:bCs/>
        </w:rPr>
        <w:t>Exclusive Use:</w:t>
      </w:r>
    </w:p>
    <w:p w14:paraId="08B25957" w14:textId="4E62006B" w:rsidR="00412B83" w:rsidRPr="00412B83" w:rsidRDefault="00412B83" w:rsidP="00412B83">
      <w:pPr>
        <w:numPr>
          <w:ilvl w:val="1"/>
          <w:numId w:val="17"/>
        </w:numPr>
      </w:pPr>
      <w:r w:rsidRPr="00412B83">
        <w:t xml:space="preserve">Parties will have exclusive use of the workshop for </w:t>
      </w:r>
      <w:r w:rsidR="004F6B6C">
        <w:t>2</w:t>
      </w:r>
      <w:r w:rsidRPr="00412B83">
        <w:t xml:space="preserve"> hours.</w:t>
      </w:r>
    </w:p>
    <w:p w14:paraId="3D1A0A4A" w14:textId="27991AB1" w:rsidR="00412B83" w:rsidRPr="00412B83" w:rsidRDefault="00412B83" w:rsidP="00412B83">
      <w:pPr>
        <w:numPr>
          <w:ilvl w:val="1"/>
          <w:numId w:val="17"/>
        </w:numPr>
      </w:pPr>
      <w:r w:rsidRPr="00412B83">
        <w:t xml:space="preserve">The woodwork activities generally take between 45 minutes to 1 hour. The remaining </w:t>
      </w:r>
      <w:r w:rsidR="004F6B6C">
        <w:t>time</w:t>
      </w:r>
      <w:r w:rsidRPr="00412B83">
        <w:t xml:space="preserve"> can be used by the party to sing "Happy Birthday" take photographs</w:t>
      </w:r>
      <w:r w:rsidR="00295D87">
        <w:t xml:space="preserve"> and eat food.</w:t>
      </w:r>
    </w:p>
    <w:p w14:paraId="2B098EC1" w14:textId="77777777" w:rsidR="00412B83" w:rsidRPr="00412B83" w:rsidRDefault="00412B83" w:rsidP="00412B83">
      <w:pPr>
        <w:numPr>
          <w:ilvl w:val="1"/>
          <w:numId w:val="17"/>
        </w:numPr>
      </w:pPr>
      <w:r w:rsidRPr="00412B83">
        <w:t>We will have additional activities available should we have early finishers.</w:t>
      </w:r>
    </w:p>
    <w:p w14:paraId="728DAC1A" w14:textId="77777777" w:rsidR="00412B83" w:rsidRPr="00412B83" w:rsidRDefault="00412B83" w:rsidP="00412B83">
      <w:pPr>
        <w:rPr>
          <w:b/>
          <w:bCs/>
        </w:rPr>
      </w:pPr>
      <w:r w:rsidRPr="00412B83">
        <w:rPr>
          <w:b/>
          <w:bCs/>
        </w:rPr>
        <w:t>Decorations and Party Bags</w:t>
      </w:r>
    </w:p>
    <w:p w14:paraId="40104E04" w14:textId="77777777" w:rsidR="00412B83" w:rsidRPr="00412B83" w:rsidRDefault="00412B83" w:rsidP="00412B83">
      <w:pPr>
        <w:numPr>
          <w:ilvl w:val="0"/>
          <w:numId w:val="19"/>
        </w:numPr>
      </w:pPr>
      <w:r w:rsidRPr="00412B83">
        <w:rPr>
          <w:b/>
          <w:bCs/>
        </w:rPr>
        <w:t>Decorations:</w:t>
      </w:r>
    </w:p>
    <w:p w14:paraId="4C8DD0EF" w14:textId="77777777" w:rsidR="00412B83" w:rsidRPr="00412B83" w:rsidRDefault="00412B83" w:rsidP="00412B83">
      <w:pPr>
        <w:numPr>
          <w:ilvl w:val="1"/>
          <w:numId w:val="19"/>
        </w:numPr>
      </w:pPr>
      <w:r w:rsidRPr="00412B83">
        <w:t>We can decorate the room for the birthday party upon request.</w:t>
      </w:r>
    </w:p>
    <w:p w14:paraId="779546B9" w14:textId="77777777" w:rsidR="00412B83" w:rsidRPr="00412B83" w:rsidRDefault="00412B83" w:rsidP="00412B83">
      <w:pPr>
        <w:numPr>
          <w:ilvl w:val="0"/>
          <w:numId w:val="19"/>
        </w:numPr>
      </w:pPr>
      <w:r w:rsidRPr="00412B83">
        <w:rPr>
          <w:b/>
          <w:bCs/>
        </w:rPr>
        <w:t>Party Bags:</w:t>
      </w:r>
    </w:p>
    <w:p w14:paraId="34C7289C" w14:textId="6894E5A8" w:rsidR="00412B83" w:rsidRPr="00412B83" w:rsidRDefault="006113E3" w:rsidP="00412B83">
      <w:pPr>
        <w:numPr>
          <w:ilvl w:val="1"/>
          <w:numId w:val="19"/>
        </w:numPr>
      </w:pPr>
      <w:r>
        <w:t>Sweet cones are included in the final price.</w:t>
      </w:r>
    </w:p>
    <w:p w14:paraId="576DB6D2" w14:textId="3FFD7177" w:rsidR="00412B83" w:rsidRPr="00412B83" w:rsidRDefault="00412B83" w:rsidP="00412B83">
      <w:pPr>
        <w:rPr>
          <w:b/>
          <w:bCs/>
        </w:rPr>
      </w:pPr>
      <w:r w:rsidRPr="00412B83">
        <w:rPr>
          <w:b/>
          <w:bCs/>
        </w:rPr>
        <w:t>Supervision and Behaviour</w:t>
      </w:r>
    </w:p>
    <w:p w14:paraId="270B8170" w14:textId="77777777" w:rsidR="00412B83" w:rsidRPr="00412B83" w:rsidRDefault="00412B83" w:rsidP="00412B83">
      <w:pPr>
        <w:numPr>
          <w:ilvl w:val="0"/>
          <w:numId w:val="20"/>
        </w:numPr>
      </w:pPr>
      <w:r w:rsidRPr="00412B83">
        <w:rPr>
          <w:b/>
          <w:bCs/>
        </w:rPr>
        <w:t>Adult Supervision:</w:t>
      </w:r>
    </w:p>
    <w:p w14:paraId="7F7175C8" w14:textId="77777777" w:rsidR="00412B83" w:rsidRPr="00412B83" w:rsidRDefault="00412B83" w:rsidP="00412B83">
      <w:pPr>
        <w:numPr>
          <w:ilvl w:val="1"/>
          <w:numId w:val="20"/>
        </w:numPr>
      </w:pPr>
      <w:r w:rsidRPr="00412B83">
        <w:lastRenderedPageBreak/>
        <w:t>At least two adults must stay to assist the children during the party.</w:t>
      </w:r>
    </w:p>
    <w:p w14:paraId="3EC08087" w14:textId="77777777" w:rsidR="00412B83" w:rsidRPr="00412B83" w:rsidRDefault="00412B83" w:rsidP="00412B83">
      <w:pPr>
        <w:numPr>
          <w:ilvl w:val="0"/>
          <w:numId w:val="20"/>
        </w:numPr>
      </w:pPr>
      <w:r w:rsidRPr="00412B83">
        <w:rPr>
          <w:b/>
          <w:bCs/>
        </w:rPr>
        <w:t>Staff Supervision:</w:t>
      </w:r>
    </w:p>
    <w:p w14:paraId="7A0F9315" w14:textId="77777777" w:rsidR="00412B83" w:rsidRPr="00412B83" w:rsidRDefault="00412B83" w:rsidP="00412B83">
      <w:pPr>
        <w:numPr>
          <w:ilvl w:val="1"/>
          <w:numId w:val="20"/>
        </w:numPr>
      </w:pPr>
      <w:r w:rsidRPr="00412B83">
        <w:t>Two members of Smart Hands Studio staff will lead the building session.</w:t>
      </w:r>
    </w:p>
    <w:p w14:paraId="428A76E1" w14:textId="180ED161" w:rsidR="00412B83" w:rsidRPr="00412B83" w:rsidRDefault="00412B83" w:rsidP="00412B83">
      <w:pPr>
        <w:numPr>
          <w:ilvl w:val="0"/>
          <w:numId w:val="20"/>
        </w:numPr>
      </w:pPr>
      <w:r w:rsidRPr="00412B83">
        <w:rPr>
          <w:b/>
          <w:bCs/>
        </w:rPr>
        <w:t>Behaviour Responsibility:</w:t>
      </w:r>
    </w:p>
    <w:p w14:paraId="54FF5F18" w14:textId="050A1CD7" w:rsidR="00412B83" w:rsidRPr="00412B83" w:rsidRDefault="00412B83" w:rsidP="00412B83">
      <w:pPr>
        <w:numPr>
          <w:ilvl w:val="1"/>
          <w:numId w:val="20"/>
        </w:numPr>
      </w:pPr>
      <w:r w:rsidRPr="00412B83">
        <w:t xml:space="preserve">The behaviour of the children </w:t>
      </w:r>
      <w:proofErr w:type="gramStart"/>
      <w:r w:rsidRPr="00412B83">
        <w:t>is the responsibility of the party bookers at all times</w:t>
      </w:r>
      <w:proofErr w:type="gramEnd"/>
      <w:r w:rsidRPr="00412B83">
        <w:t>.</w:t>
      </w:r>
    </w:p>
    <w:p w14:paraId="63EFEEE3" w14:textId="3B9E2225" w:rsidR="00412B83" w:rsidRPr="00412B83" w:rsidRDefault="00412B83" w:rsidP="00412B83">
      <w:pPr>
        <w:numPr>
          <w:ilvl w:val="1"/>
          <w:numId w:val="20"/>
        </w:numPr>
      </w:pPr>
      <w:r w:rsidRPr="00412B83">
        <w:t>If behaviour is deemed unacceptable and poses a risk to health and safety, Smart Hands Studio reserves the right to terminate the party immediately.</w:t>
      </w:r>
    </w:p>
    <w:p w14:paraId="06AC6C23" w14:textId="77777777" w:rsidR="00412B83" w:rsidRPr="00412B83" w:rsidRDefault="00412B83" w:rsidP="00412B83">
      <w:pPr>
        <w:numPr>
          <w:ilvl w:val="1"/>
          <w:numId w:val="20"/>
        </w:numPr>
      </w:pPr>
      <w:r w:rsidRPr="00412B83">
        <w:t>Children are not permitted to run around the workshop.</w:t>
      </w:r>
    </w:p>
    <w:p w14:paraId="1FBD1CE2" w14:textId="77777777" w:rsidR="00412B83" w:rsidRPr="00412B83" w:rsidRDefault="00412B83" w:rsidP="00412B83">
      <w:pPr>
        <w:numPr>
          <w:ilvl w:val="0"/>
          <w:numId w:val="20"/>
        </w:numPr>
      </w:pPr>
      <w:r w:rsidRPr="00412B83">
        <w:rPr>
          <w:b/>
          <w:bCs/>
        </w:rPr>
        <w:t>Responsibility for Departure:</w:t>
      </w:r>
    </w:p>
    <w:p w14:paraId="3509DD59" w14:textId="77777777" w:rsidR="00412B83" w:rsidRPr="00412B83" w:rsidRDefault="00412B83" w:rsidP="00412B83">
      <w:pPr>
        <w:numPr>
          <w:ilvl w:val="1"/>
          <w:numId w:val="20"/>
        </w:numPr>
      </w:pPr>
      <w:r w:rsidRPr="00412B83">
        <w:t>Party bookers are responsible for ensuring the safe departure of all children from the premises at the end of the party.</w:t>
      </w:r>
    </w:p>
    <w:p w14:paraId="567D719A" w14:textId="77777777" w:rsidR="00412B83" w:rsidRPr="00412B83" w:rsidRDefault="00412B83" w:rsidP="00412B83">
      <w:pPr>
        <w:rPr>
          <w:b/>
          <w:bCs/>
        </w:rPr>
      </w:pPr>
      <w:r w:rsidRPr="00412B83">
        <w:rPr>
          <w:b/>
          <w:bCs/>
        </w:rPr>
        <w:t>Additional Information</w:t>
      </w:r>
    </w:p>
    <w:p w14:paraId="257C0BB8" w14:textId="77777777" w:rsidR="00412B83" w:rsidRPr="00412B83" w:rsidRDefault="00412B83" w:rsidP="00412B83">
      <w:pPr>
        <w:numPr>
          <w:ilvl w:val="0"/>
          <w:numId w:val="21"/>
        </w:numPr>
      </w:pPr>
      <w:r w:rsidRPr="00412B83">
        <w:rPr>
          <w:b/>
          <w:bCs/>
        </w:rPr>
        <w:t>Health and Safety:</w:t>
      </w:r>
    </w:p>
    <w:p w14:paraId="22DA6577" w14:textId="77777777" w:rsidR="00412B83" w:rsidRPr="00412B83" w:rsidRDefault="00412B83" w:rsidP="00412B83">
      <w:pPr>
        <w:numPr>
          <w:ilvl w:val="1"/>
          <w:numId w:val="21"/>
        </w:numPr>
      </w:pPr>
      <w:r w:rsidRPr="00412B83">
        <w:t>For the safety of all participants, we ask that you follow all instructions given by our staff.</w:t>
      </w:r>
    </w:p>
    <w:p w14:paraId="2F7354FB" w14:textId="77777777" w:rsidR="00412B83" w:rsidRPr="00412B83" w:rsidRDefault="00412B83" w:rsidP="00412B83">
      <w:pPr>
        <w:numPr>
          <w:ilvl w:val="1"/>
          <w:numId w:val="21"/>
        </w:numPr>
      </w:pPr>
      <w:r w:rsidRPr="00412B83">
        <w:t>Participants must wear closed-toe shoes and follow all safety protocols while in the workshop.</w:t>
      </w:r>
    </w:p>
    <w:p w14:paraId="768FF759" w14:textId="77777777" w:rsidR="00412B83" w:rsidRPr="00412B83" w:rsidRDefault="00412B83" w:rsidP="00412B83">
      <w:pPr>
        <w:numPr>
          <w:ilvl w:val="0"/>
          <w:numId w:val="21"/>
        </w:numPr>
      </w:pPr>
      <w:r w:rsidRPr="00412B83">
        <w:rPr>
          <w:b/>
          <w:bCs/>
        </w:rPr>
        <w:t>Liability Waiver:</w:t>
      </w:r>
    </w:p>
    <w:p w14:paraId="0C110D31" w14:textId="77777777" w:rsidR="00412B83" w:rsidRPr="00412B83" w:rsidRDefault="00412B83" w:rsidP="00412B83">
      <w:pPr>
        <w:numPr>
          <w:ilvl w:val="1"/>
          <w:numId w:val="21"/>
        </w:numPr>
      </w:pPr>
      <w:r w:rsidRPr="00412B83">
        <w:t>All participants' parents or guardians must sign a liability waiver before the party begins, acknowledging the inherent risks associated with woodwork activities.</w:t>
      </w:r>
    </w:p>
    <w:p w14:paraId="0533CE05" w14:textId="77777777" w:rsidR="00412B83" w:rsidRPr="00412B83" w:rsidRDefault="00412B83" w:rsidP="00412B83">
      <w:pPr>
        <w:numPr>
          <w:ilvl w:val="0"/>
          <w:numId w:val="21"/>
        </w:numPr>
      </w:pPr>
      <w:r w:rsidRPr="00412B83">
        <w:rPr>
          <w:b/>
          <w:bCs/>
        </w:rPr>
        <w:t>Cancellations and Rescheduling:</w:t>
      </w:r>
    </w:p>
    <w:p w14:paraId="2F7358A7" w14:textId="77777777" w:rsidR="00412B83" w:rsidRPr="00412B83" w:rsidRDefault="00412B83" w:rsidP="00412B83">
      <w:pPr>
        <w:numPr>
          <w:ilvl w:val="1"/>
          <w:numId w:val="21"/>
        </w:numPr>
      </w:pPr>
      <w:r w:rsidRPr="00412B83">
        <w:t>In the event of a cancellation, the 20% deposit is non-refundable.</w:t>
      </w:r>
    </w:p>
    <w:p w14:paraId="771CD967" w14:textId="77777777" w:rsidR="00412B83" w:rsidRPr="00412B83" w:rsidRDefault="00412B83" w:rsidP="00412B83">
      <w:pPr>
        <w:numPr>
          <w:ilvl w:val="1"/>
          <w:numId w:val="21"/>
        </w:numPr>
      </w:pPr>
      <w:r w:rsidRPr="00412B83">
        <w:t>Parties can be rescheduled up to two weeks before the original date without any penalty, subject to availability.</w:t>
      </w:r>
    </w:p>
    <w:p w14:paraId="28CD4359" w14:textId="77777777" w:rsidR="00412B83" w:rsidRPr="00412B83" w:rsidRDefault="00412B83" w:rsidP="00412B83">
      <w:pPr>
        <w:numPr>
          <w:ilvl w:val="0"/>
          <w:numId w:val="21"/>
        </w:numPr>
      </w:pPr>
      <w:r w:rsidRPr="00412B83">
        <w:rPr>
          <w:b/>
          <w:bCs/>
        </w:rPr>
        <w:t>Allergies and Special Needs:</w:t>
      </w:r>
    </w:p>
    <w:p w14:paraId="659D7BC8" w14:textId="77777777" w:rsidR="00412B83" w:rsidRPr="00412B83" w:rsidRDefault="00412B83" w:rsidP="00412B83">
      <w:pPr>
        <w:numPr>
          <w:ilvl w:val="1"/>
          <w:numId w:val="21"/>
        </w:numPr>
      </w:pPr>
      <w:r w:rsidRPr="00412B83">
        <w:t>Please inform us of any allergies or special needs at the time of booking so we can make necessary accommodations.</w:t>
      </w:r>
    </w:p>
    <w:p w14:paraId="65A28850" w14:textId="77777777" w:rsidR="00412B83" w:rsidRPr="00412B83" w:rsidRDefault="00412B83" w:rsidP="00412B83">
      <w:pPr>
        <w:numPr>
          <w:ilvl w:val="0"/>
          <w:numId w:val="21"/>
        </w:numPr>
      </w:pPr>
      <w:r w:rsidRPr="00412B83">
        <w:rPr>
          <w:b/>
          <w:bCs/>
        </w:rPr>
        <w:t>Photography and Media Release:</w:t>
      </w:r>
    </w:p>
    <w:p w14:paraId="27544B0B" w14:textId="77777777" w:rsidR="00412B83" w:rsidRPr="00412B83" w:rsidRDefault="00412B83" w:rsidP="00412B83">
      <w:pPr>
        <w:numPr>
          <w:ilvl w:val="1"/>
          <w:numId w:val="21"/>
        </w:numPr>
      </w:pPr>
      <w:r w:rsidRPr="00412B83">
        <w:t>Smart Hands Studio may take photographs during the party for promotional purposes. If you do not wish for your child's photo to be used, please notify us in writing before the event.</w:t>
      </w:r>
    </w:p>
    <w:p w14:paraId="67CFA0A3" w14:textId="77777777" w:rsidR="00412B83" w:rsidRPr="00412B83" w:rsidRDefault="00412B83" w:rsidP="00412B83">
      <w:pPr>
        <w:numPr>
          <w:ilvl w:val="0"/>
          <w:numId w:val="21"/>
        </w:numPr>
      </w:pPr>
      <w:r w:rsidRPr="00412B83">
        <w:rPr>
          <w:b/>
          <w:bCs/>
        </w:rPr>
        <w:t>Emergency Procedures:</w:t>
      </w:r>
    </w:p>
    <w:p w14:paraId="23527D89" w14:textId="77777777" w:rsidR="00412B83" w:rsidRPr="00412B83" w:rsidRDefault="00412B83" w:rsidP="00412B83">
      <w:pPr>
        <w:numPr>
          <w:ilvl w:val="1"/>
          <w:numId w:val="21"/>
        </w:numPr>
      </w:pPr>
      <w:r w:rsidRPr="00412B83">
        <w:t>In case of an emergency, all participants must follow the instructions of Smart Hands Studio staff.</w:t>
      </w:r>
    </w:p>
    <w:p w14:paraId="2EA6AEF6" w14:textId="77777777" w:rsidR="00412B83" w:rsidRPr="00412B83" w:rsidRDefault="00412B83" w:rsidP="00412B83">
      <w:pPr>
        <w:numPr>
          <w:ilvl w:val="1"/>
          <w:numId w:val="21"/>
        </w:numPr>
      </w:pPr>
      <w:r w:rsidRPr="00412B83">
        <w:lastRenderedPageBreak/>
        <w:t>Party bookers must provide emergency contact information for each child attending the party.</w:t>
      </w:r>
    </w:p>
    <w:p w14:paraId="4B92E411" w14:textId="77777777" w:rsidR="00412B83" w:rsidRPr="00412B83" w:rsidRDefault="00412B83" w:rsidP="00412B83">
      <w:pPr>
        <w:numPr>
          <w:ilvl w:val="0"/>
          <w:numId w:val="21"/>
        </w:numPr>
      </w:pPr>
      <w:r w:rsidRPr="00412B83">
        <w:rPr>
          <w:b/>
          <w:bCs/>
        </w:rPr>
        <w:t>Dress Code:</w:t>
      </w:r>
    </w:p>
    <w:p w14:paraId="5D442BB4" w14:textId="77777777" w:rsidR="00412B83" w:rsidRPr="00412B83" w:rsidRDefault="00412B83" w:rsidP="00412B83">
      <w:pPr>
        <w:numPr>
          <w:ilvl w:val="1"/>
          <w:numId w:val="21"/>
        </w:numPr>
      </w:pPr>
      <w:r w:rsidRPr="00412B83">
        <w:t>Children should wear comfortable clothing suitable for woodwork activities and closed-toe shoes.</w:t>
      </w:r>
    </w:p>
    <w:p w14:paraId="1B4D75D4" w14:textId="77777777" w:rsidR="00412B83" w:rsidRPr="00412B83" w:rsidRDefault="00412B83" w:rsidP="00412B83">
      <w:pPr>
        <w:numPr>
          <w:ilvl w:val="0"/>
          <w:numId w:val="21"/>
        </w:numPr>
      </w:pPr>
      <w:r w:rsidRPr="00412B83">
        <w:rPr>
          <w:b/>
          <w:bCs/>
        </w:rPr>
        <w:t>Damage to Property:</w:t>
      </w:r>
    </w:p>
    <w:p w14:paraId="05AE0CE7" w14:textId="77777777" w:rsidR="00412B83" w:rsidRPr="00412B83" w:rsidRDefault="00412B83" w:rsidP="00412B83">
      <w:pPr>
        <w:numPr>
          <w:ilvl w:val="1"/>
          <w:numId w:val="21"/>
        </w:numPr>
      </w:pPr>
      <w:r w:rsidRPr="00412B83">
        <w:t>The party booker is responsible for any damage caused to Smart Hands Studio property by any of the party attendees.</w:t>
      </w:r>
    </w:p>
    <w:p w14:paraId="0131A6F4" w14:textId="77777777" w:rsidR="00412B83" w:rsidRPr="00412B83" w:rsidRDefault="00412B83" w:rsidP="00412B83">
      <w:pPr>
        <w:numPr>
          <w:ilvl w:val="0"/>
          <w:numId w:val="21"/>
        </w:numPr>
      </w:pPr>
      <w:r w:rsidRPr="00412B83">
        <w:rPr>
          <w:b/>
          <w:bCs/>
        </w:rPr>
        <w:t>Arrival and Departure:</w:t>
      </w:r>
    </w:p>
    <w:p w14:paraId="68DE987C" w14:textId="1834FCC3" w:rsidR="00412B83" w:rsidRPr="00412B83" w:rsidRDefault="00412B83" w:rsidP="00412B83">
      <w:pPr>
        <w:numPr>
          <w:ilvl w:val="1"/>
          <w:numId w:val="21"/>
        </w:numPr>
      </w:pPr>
      <w:r w:rsidRPr="00412B83">
        <w:t>Please arrive no earlier than 1</w:t>
      </w:r>
      <w:r>
        <w:t>0</w:t>
      </w:r>
      <w:r w:rsidRPr="00412B83">
        <w:t xml:space="preserve"> minutes before the scheduled start time.</w:t>
      </w:r>
    </w:p>
    <w:p w14:paraId="3E8CAF94" w14:textId="77777777" w:rsidR="00412B83" w:rsidRPr="00412B83" w:rsidRDefault="00412B83" w:rsidP="00412B83">
      <w:pPr>
        <w:numPr>
          <w:ilvl w:val="1"/>
          <w:numId w:val="21"/>
        </w:numPr>
      </w:pPr>
      <w:r w:rsidRPr="00412B83">
        <w:t>All children must be picked up promptly at the end of the party.</w:t>
      </w:r>
    </w:p>
    <w:p w14:paraId="091076D4" w14:textId="77777777" w:rsidR="00412B83" w:rsidRPr="00412B83" w:rsidRDefault="00412B83" w:rsidP="00412B83">
      <w:r w:rsidRPr="00412B83">
        <w:t>By booking a party at Smart Hands Studio, you agree to adhere to the terms and conditions outlined above. We look forward to creating a memorable and fun experience for your child’s special day!</w:t>
      </w:r>
    </w:p>
    <w:p w14:paraId="57AB68D9" w14:textId="6CE9CAA9" w:rsidR="00412B83" w:rsidRPr="00412B83" w:rsidRDefault="00412B83" w:rsidP="00412B83">
      <w:r w:rsidRPr="00412B83">
        <w:rPr>
          <w:b/>
          <w:bCs/>
        </w:rPr>
        <w:t>Contact Information:</w:t>
      </w:r>
      <w:r w:rsidRPr="00412B83">
        <w:t xml:space="preserve"> For any inquiries or further information, please contact us at </w:t>
      </w:r>
      <w:r w:rsidR="00357DF3">
        <w:t>smarthandsparties@gmail.com.</w:t>
      </w:r>
    </w:p>
    <w:p w14:paraId="65E231C2" w14:textId="77777777" w:rsidR="00412B83" w:rsidRPr="00412B83" w:rsidRDefault="00412B83" w:rsidP="00412B83">
      <w:r w:rsidRPr="00412B83">
        <w:t>Thank you for choosing Smart Hands Studio!</w:t>
      </w:r>
    </w:p>
    <w:p w14:paraId="5F1B509D" w14:textId="77777777" w:rsidR="002E1733" w:rsidRDefault="002E1733"/>
    <w:sectPr w:rsidR="002E1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304B4"/>
    <w:multiLevelType w:val="multilevel"/>
    <w:tmpl w:val="43E4098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E0F86"/>
    <w:multiLevelType w:val="multilevel"/>
    <w:tmpl w:val="8E2E1386"/>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061992"/>
    <w:multiLevelType w:val="multilevel"/>
    <w:tmpl w:val="77A44E7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3E1C49"/>
    <w:multiLevelType w:val="multilevel"/>
    <w:tmpl w:val="AF224A48"/>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374819"/>
    <w:multiLevelType w:val="multilevel"/>
    <w:tmpl w:val="5AA6EF48"/>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4C0134"/>
    <w:multiLevelType w:val="multilevel"/>
    <w:tmpl w:val="BBA6640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6C0735"/>
    <w:multiLevelType w:val="multilevel"/>
    <w:tmpl w:val="3F1ED3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156C3"/>
    <w:multiLevelType w:val="multilevel"/>
    <w:tmpl w:val="85D4A77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693586"/>
    <w:multiLevelType w:val="multilevel"/>
    <w:tmpl w:val="27A2C8B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F52E2D"/>
    <w:multiLevelType w:val="multilevel"/>
    <w:tmpl w:val="71BEFAF8"/>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2A19BE"/>
    <w:multiLevelType w:val="multilevel"/>
    <w:tmpl w:val="6EE60018"/>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9C670D"/>
    <w:multiLevelType w:val="multilevel"/>
    <w:tmpl w:val="6702585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EE7F56"/>
    <w:multiLevelType w:val="multilevel"/>
    <w:tmpl w:val="CC98A324"/>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7113B1"/>
    <w:multiLevelType w:val="multilevel"/>
    <w:tmpl w:val="2316852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2C0FE4"/>
    <w:multiLevelType w:val="multilevel"/>
    <w:tmpl w:val="C5B0934C"/>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D918C7"/>
    <w:multiLevelType w:val="multilevel"/>
    <w:tmpl w:val="6240A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F16E39"/>
    <w:multiLevelType w:val="multilevel"/>
    <w:tmpl w:val="ADB23C60"/>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1A18F6"/>
    <w:multiLevelType w:val="multilevel"/>
    <w:tmpl w:val="7C2873D0"/>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C70101"/>
    <w:multiLevelType w:val="multilevel"/>
    <w:tmpl w:val="680E4F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C8760B"/>
    <w:multiLevelType w:val="multilevel"/>
    <w:tmpl w:val="C1A6A4C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726768"/>
    <w:multiLevelType w:val="multilevel"/>
    <w:tmpl w:val="BB727DF8"/>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4109709">
    <w:abstractNumId w:val="18"/>
  </w:num>
  <w:num w:numId="2" w16cid:durableId="1112818393">
    <w:abstractNumId w:val="19"/>
  </w:num>
  <w:num w:numId="3" w16cid:durableId="611281628">
    <w:abstractNumId w:val="4"/>
  </w:num>
  <w:num w:numId="4" w16cid:durableId="280690699">
    <w:abstractNumId w:val="5"/>
  </w:num>
  <w:num w:numId="5" w16cid:durableId="848838771">
    <w:abstractNumId w:val="14"/>
  </w:num>
  <w:num w:numId="6" w16cid:durableId="1101147941">
    <w:abstractNumId w:val="9"/>
  </w:num>
  <w:num w:numId="7" w16cid:durableId="1386837265">
    <w:abstractNumId w:val="16"/>
  </w:num>
  <w:num w:numId="8" w16cid:durableId="1815759354">
    <w:abstractNumId w:val="6"/>
  </w:num>
  <w:num w:numId="9" w16cid:durableId="520628398">
    <w:abstractNumId w:val="2"/>
  </w:num>
  <w:num w:numId="10" w16cid:durableId="1798789668">
    <w:abstractNumId w:val="8"/>
  </w:num>
  <w:num w:numId="11" w16cid:durableId="763189776">
    <w:abstractNumId w:val="17"/>
  </w:num>
  <w:num w:numId="12" w16cid:durableId="1731345854">
    <w:abstractNumId w:val="11"/>
  </w:num>
  <w:num w:numId="13" w16cid:durableId="455761562">
    <w:abstractNumId w:val="12"/>
  </w:num>
  <w:num w:numId="14" w16cid:durableId="187985616">
    <w:abstractNumId w:val="20"/>
  </w:num>
  <w:num w:numId="15" w16cid:durableId="2077120079">
    <w:abstractNumId w:val="15"/>
  </w:num>
  <w:num w:numId="16" w16cid:durableId="829910028">
    <w:abstractNumId w:val="13"/>
  </w:num>
  <w:num w:numId="17" w16cid:durableId="253781452">
    <w:abstractNumId w:val="7"/>
  </w:num>
  <w:num w:numId="18" w16cid:durableId="267810788">
    <w:abstractNumId w:val="0"/>
  </w:num>
  <w:num w:numId="19" w16cid:durableId="234508544">
    <w:abstractNumId w:val="3"/>
  </w:num>
  <w:num w:numId="20" w16cid:durableId="548151469">
    <w:abstractNumId w:val="1"/>
  </w:num>
  <w:num w:numId="21" w16cid:durableId="20538451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83"/>
    <w:rsid w:val="00026B51"/>
    <w:rsid w:val="00295D87"/>
    <w:rsid w:val="002E1733"/>
    <w:rsid w:val="00357DF3"/>
    <w:rsid w:val="00412B83"/>
    <w:rsid w:val="0042224C"/>
    <w:rsid w:val="004B13E2"/>
    <w:rsid w:val="004F6B6C"/>
    <w:rsid w:val="006113E3"/>
    <w:rsid w:val="007B19E8"/>
    <w:rsid w:val="009144C1"/>
    <w:rsid w:val="00B7070B"/>
    <w:rsid w:val="00D641E7"/>
    <w:rsid w:val="00DD1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61A5"/>
  <w15:chartTrackingRefBased/>
  <w15:docId w15:val="{B5D7D997-2705-437E-8246-C24C8518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B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B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B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B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B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B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B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B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B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B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B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B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B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B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B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B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B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B83"/>
    <w:rPr>
      <w:rFonts w:eastAsiaTheme="majorEastAsia" w:cstheme="majorBidi"/>
      <w:color w:val="272727" w:themeColor="text1" w:themeTint="D8"/>
    </w:rPr>
  </w:style>
  <w:style w:type="paragraph" w:styleId="Title">
    <w:name w:val="Title"/>
    <w:basedOn w:val="Normal"/>
    <w:next w:val="Normal"/>
    <w:link w:val="TitleChar"/>
    <w:uiPriority w:val="10"/>
    <w:qFormat/>
    <w:rsid w:val="00412B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B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B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B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B83"/>
    <w:pPr>
      <w:spacing w:before="160"/>
      <w:jc w:val="center"/>
    </w:pPr>
    <w:rPr>
      <w:i/>
      <w:iCs/>
      <w:color w:val="404040" w:themeColor="text1" w:themeTint="BF"/>
    </w:rPr>
  </w:style>
  <w:style w:type="character" w:customStyle="1" w:styleId="QuoteChar">
    <w:name w:val="Quote Char"/>
    <w:basedOn w:val="DefaultParagraphFont"/>
    <w:link w:val="Quote"/>
    <w:uiPriority w:val="29"/>
    <w:rsid w:val="00412B83"/>
    <w:rPr>
      <w:i/>
      <w:iCs/>
      <w:color w:val="404040" w:themeColor="text1" w:themeTint="BF"/>
    </w:rPr>
  </w:style>
  <w:style w:type="paragraph" w:styleId="ListParagraph">
    <w:name w:val="List Paragraph"/>
    <w:basedOn w:val="Normal"/>
    <w:uiPriority w:val="34"/>
    <w:qFormat/>
    <w:rsid w:val="00412B83"/>
    <w:pPr>
      <w:ind w:left="720"/>
      <w:contextualSpacing/>
    </w:pPr>
  </w:style>
  <w:style w:type="character" w:styleId="IntenseEmphasis">
    <w:name w:val="Intense Emphasis"/>
    <w:basedOn w:val="DefaultParagraphFont"/>
    <w:uiPriority w:val="21"/>
    <w:qFormat/>
    <w:rsid w:val="00412B83"/>
    <w:rPr>
      <w:i/>
      <w:iCs/>
      <w:color w:val="0F4761" w:themeColor="accent1" w:themeShade="BF"/>
    </w:rPr>
  </w:style>
  <w:style w:type="paragraph" w:styleId="IntenseQuote">
    <w:name w:val="Intense Quote"/>
    <w:basedOn w:val="Normal"/>
    <w:next w:val="Normal"/>
    <w:link w:val="IntenseQuoteChar"/>
    <w:uiPriority w:val="30"/>
    <w:qFormat/>
    <w:rsid w:val="00412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B83"/>
    <w:rPr>
      <w:i/>
      <w:iCs/>
      <w:color w:val="0F4761" w:themeColor="accent1" w:themeShade="BF"/>
    </w:rPr>
  </w:style>
  <w:style w:type="character" w:styleId="IntenseReference">
    <w:name w:val="Intense Reference"/>
    <w:basedOn w:val="DefaultParagraphFont"/>
    <w:uiPriority w:val="32"/>
    <w:qFormat/>
    <w:rsid w:val="00412B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369534">
      <w:bodyDiv w:val="1"/>
      <w:marLeft w:val="0"/>
      <w:marRight w:val="0"/>
      <w:marTop w:val="0"/>
      <w:marBottom w:val="0"/>
      <w:divBdr>
        <w:top w:val="none" w:sz="0" w:space="0" w:color="auto"/>
        <w:left w:val="none" w:sz="0" w:space="0" w:color="auto"/>
        <w:bottom w:val="none" w:sz="0" w:space="0" w:color="auto"/>
        <w:right w:val="none" w:sz="0" w:space="0" w:color="auto"/>
      </w:divBdr>
      <w:divsChild>
        <w:div w:id="750077238">
          <w:marLeft w:val="0"/>
          <w:marRight w:val="0"/>
          <w:marTop w:val="0"/>
          <w:marBottom w:val="0"/>
          <w:divBdr>
            <w:top w:val="none" w:sz="0" w:space="0" w:color="auto"/>
            <w:left w:val="none" w:sz="0" w:space="0" w:color="auto"/>
            <w:bottom w:val="none" w:sz="0" w:space="0" w:color="auto"/>
            <w:right w:val="none" w:sz="0" w:space="0" w:color="auto"/>
          </w:divBdr>
          <w:divsChild>
            <w:div w:id="990714196">
              <w:marLeft w:val="0"/>
              <w:marRight w:val="0"/>
              <w:marTop w:val="0"/>
              <w:marBottom w:val="0"/>
              <w:divBdr>
                <w:top w:val="none" w:sz="0" w:space="0" w:color="auto"/>
                <w:left w:val="none" w:sz="0" w:space="0" w:color="auto"/>
                <w:bottom w:val="none" w:sz="0" w:space="0" w:color="auto"/>
                <w:right w:val="none" w:sz="0" w:space="0" w:color="auto"/>
              </w:divBdr>
              <w:divsChild>
                <w:div w:id="2088379012">
                  <w:marLeft w:val="0"/>
                  <w:marRight w:val="0"/>
                  <w:marTop w:val="0"/>
                  <w:marBottom w:val="0"/>
                  <w:divBdr>
                    <w:top w:val="none" w:sz="0" w:space="0" w:color="auto"/>
                    <w:left w:val="none" w:sz="0" w:space="0" w:color="auto"/>
                    <w:bottom w:val="none" w:sz="0" w:space="0" w:color="auto"/>
                    <w:right w:val="none" w:sz="0" w:space="0" w:color="auto"/>
                  </w:divBdr>
                  <w:divsChild>
                    <w:div w:id="1464425979">
                      <w:marLeft w:val="0"/>
                      <w:marRight w:val="0"/>
                      <w:marTop w:val="0"/>
                      <w:marBottom w:val="0"/>
                      <w:divBdr>
                        <w:top w:val="none" w:sz="0" w:space="0" w:color="auto"/>
                        <w:left w:val="none" w:sz="0" w:space="0" w:color="auto"/>
                        <w:bottom w:val="none" w:sz="0" w:space="0" w:color="auto"/>
                        <w:right w:val="none" w:sz="0" w:space="0" w:color="auto"/>
                      </w:divBdr>
                      <w:divsChild>
                        <w:div w:id="1058087367">
                          <w:marLeft w:val="0"/>
                          <w:marRight w:val="0"/>
                          <w:marTop w:val="0"/>
                          <w:marBottom w:val="0"/>
                          <w:divBdr>
                            <w:top w:val="none" w:sz="0" w:space="0" w:color="auto"/>
                            <w:left w:val="none" w:sz="0" w:space="0" w:color="auto"/>
                            <w:bottom w:val="none" w:sz="0" w:space="0" w:color="auto"/>
                            <w:right w:val="none" w:sz="0" w:space="0" w:color="auto"/>
                          </w:divBdr>
                          <w:divsChild>
                            <w:div w:id="523398410">
                              <w:marLeft w:val="0"/>
                              <w:marRight w:val="0"/>
                              <w:marTop w:val="0"/>
                              <w:marBottom w:val="0"/>
                              <w:divBdr>
                                <w:top w:val="none" w:sz="0" w:space="0" w:color="auto"/>
                                <w:left w:val="none" w:sz="0" w:space="0" w:color="auto"/>
                                <w:bottom w:val="none" w:sz="0" w:space="0" w:color="auto"/>
                                <w:right w:val="none" w:sz="0" w:space="0" w:color="auto"/>
                              </w:divBdr>
                              <w:divsChild>
                                <w:div w:id="1044254078">
                                  <w:marLeft w:val="0"/>
                                  <w:marRight w:val="0"/>
                                  <w:marTop w:val="0"/>
                                  <w:marBottom w:val="0"/>
                                  <w:divBdr>
                                    <w:top w:val="none" w:sz="0" w:space="0" w:color="auto"/>
                                    <w:left w:val="none" w:sz="0" w:space="0" w:color="auto"/>
                                    <w:bottom w:val="none" w:sz="0" w:space="0" w:color="auto"/>
                                    <w:right w:val="none" w:sz="0" w:space="0" w:color="auto"/>
                                  </w:divBdr>
                                  <w:divsChild>
                                    <w:div w:id="436876807">
                                      <w:marLeft w:val="0"/>
                                      <w:marRight w:val="0"/>
                                      <w:marTop w:val="0"/>
                                      <w:marBottom w:val="0"/>
                                      <w:divBdr>
                                        <w:top w:val="none" w:sz="0" w:space="0" w:color="auto"/>
                                        <w:left w:val="none" w:sz="0" w:space="0" w:color="auto"/>
                                        <w:bottom w:val="none" w:sz="0" w:space="0" w:color="auto"/>
                                        <w:right w:val="none" w:sz="0" w:space="0" w:color="auto"/>
                                      </w:divBdr>
                                      <w:divsChild>
                                        <w:div w:id="469441268">
                                          <w:marLeft w:val="0"/>
                                          <w:marRight w:val="0"/>
                                          <w:marTop w:val="0"/>
                                          <w:marBottom w:val="0"/>
                                          <w:divBdr>
                                            <w:top w:val="none" w:sz="0" w:space="0" w:color="auto"/>
                                            <w:left w:val="none" w:sz="0" w:space="0" w:color="auto"/>
                                            <w:bottom w:val="none" w:sz="0" w:space="0" w:color="auto"/>
                                            <w:right w:val="none" w:sz="0" w:space="0" w:color="auto"/>
                                          </w:divBdr>
                                          <w:divsChild>
                                            <w:div w:id="898517158">
                                              <w:marLeft w:val="0"/>
                                              <w:marRight w:val="0"/>
                                              <w:marTop w:val="0"/>
                                              <w:marBottom w:val="0"/>
                                              <w:divBdr>
                                                <w:top w:val="none" w:sz="0" w:space="0" w:color="auto"/>
                                                <w:left w:val="none" w:sz="0" w:space="0" w:color="auto"/>
                                                <w:bottom w:val="none" w:sz="0" w:space="0" w:color="auto"/>
                                                <w:right w:val="none" w:sz="0" w:space="0" w:color="auto"/>
                                              </w:divBdr>
                                              <w:divsChild>
                                                <w:div w:id="386880493">
                                                  <w:marLeft w:val="0"/>
                                                  <w:marRight w:val="0"/>
                                                  <w:marTop w:val="0"/>
                                                  <w:marBottom w:val="0"/>
                                                  <w:divBdr>
                                                    <w:top w:val="none" w:sz="0" w:space="0" w:color="auto"/>
                                                    <w:left w:val="none" w:sz="0" w:space="0" w:color="auto"/>
                                                    <w:bottom w:val="none" w:sz="0" w:space="0" w:color="auto"/>
                                                    <w:right w:val="none" w:sz="0" w:space="0" w:color="auto"/>
                                                  </w:divBdr>
                                                  <w:divsChild>
                                                    <w:div w:id="36780774">
                                                      <w:marLeft w:val="0"/>
                                                      <w:marRight w:val="0"/>
                                                      <w:marTop w:val="0"/>
                                                      <w:marBottom w:val="0"/>
                                                      <w:divBdr>
                                                        <w:top w:val="none" w:sz="0" w:space="0" w:color="auto"/>
                                                        <w:left w:val="none" w:sz="0" w:space="0" w:color="auto"/>
                                                        <w:bottom w:val="none" w:sz="0" w:space="0" w:color="auto"/>
                                                        <w:right w:val="none" w:sz="0" w:space="0" w:color="auto"/>
                                                      </w:divBdr>
                                                      <w:divsChild>
                                                        <w:div w:id="1066878764">
                                                          <w:marLeft w:val="0"/>
                                                          <w:marRight w:val="0"/>
                                                          <w:marTop w:val="0"/>
                                                          <w:marBottom w:val="0"/>
                                                          <w:divBdr>
                                                            <w:top w:val="none" w:sz="0" w:space="0" w:color="auto"/>
                                                            <w:left w:val="none" w:sz="0" w:space="0" w:color="auto"/>
                                                            <w:bottom w:val="none" w:sz="0" w:space="0" w:color="auto"/>
                                                            <w:right w:val="none" w:sz="0" w:space="0" w:color="auto"/>
                                                          </w:divBdr>
                                                          <w:divsChild>
                                                            <w:div w:id="12946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8853">
                                                  <w:marLeft w:val="0"/>
                                                  <w:marRight w:val="0"/>
                                                  <w:marTop w:val="0"/>
                                                  <w:marBottom w:val="0"/>
                                                  <w:divBdr>
                                                    <w:top w:val="none" w:sz="0" w:space="0" w:color="auto"/>
                                                    <w:left w:val="none" w:sz="0" w:space="0" w:color="auto"/>
                                                    <w:bottom w:val="none" w:sz="0" w:space="0" w:color="auto"/>
                                                    <w:right w:val="none" w:sz="0" w:space="0" w:color="auto"/>
                                                  </w:divBdr>
                                                  <w:divsChild>
                                                    <w:div w:id="686489692">
                                                      <w:marLeft w:val="0"/>
                                                      <w:marRight w:val="0"/>
                                                      <w:marTop w:val="0"/>
                                                      <w:marBottom w:val="0"/>
                                                      <w:divBdr>
                                                        <w:top w:val="none" w:sz="0" w:space="0" w:color="auto"/>
                                                        <w:left w:val="none" w:sz="0" w:space="0" w:color="auto"/>
                                                        <w:bottom w:val="none" w:sz="0" w:space="0" w:color="auto"/>
                                                        <w:right w:val="none" w:sz="0" w:space="0" w:color="auto"/>
                                                      </w:divBdr>
                                                      <w:divsChild>
                                                        <w:div w:id="473644474">
                                                          <w:marLeft w:val="0"/>
                                                          <w:marRight w:val="0"/>
                                                          <w:marTop w:val="0"/>
                                                          <w:marBottom w:val="0"/>
                                                          <w:divBdr>
                                                            <w:top w:val="none" w:sz="0" w:space="0" w:color="auto"/>
                                                            <w:left w:val="none" w:sz="0" w:space="0" w:color="auto"/>
                                                            <w:bottom w:val="none" w:sz="0" w:space="0" w:color="auto"/>
                                                            <w:right w:val="none" w:sz="0" w:space="0" w:color="auto"/>
                                                          </w:divBdr>
                                                          <w:divsChild>
                                                            <w:div w:id="11514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9680605">
          <w:marLeft w:val="0"/>
          <w:marRight w:val="0"/>
          <w:marTop w:val="0"/>
          <w:marBottom w:val="0"/>
          <w:divBdr>
            <w:top w:val="none" w:sz="0" w:space="0" w:color="auto"/>
            <w:left w:val="none" w:sz="0" w:space="0" w:color="auto"/>
            <w:bottom w:val="none" w:sz="0" w:space="0" w:color="auto"/>
            <w:right w:val="none" w:sz="0" w:space="0" w:color="auto"/>
          </w:divBdr>
          <w:divsChild>
            <w:div w:id="71120997">
              <w:marLeft w:val="0"/>
              <w:marRight w:val="0"/>
              <w:marTop w:val="0"/>
              <w:marBottom w:val="0"/>
              <w:divBdr>
                <w:top w:val="none" w:sz="0" w:space="0" w:color="auto"/>
                <w:left w:val="none" w:sz="0" w:space="0" w:color="auto"/>
                <w:bottom w:val="none" w:sz="0" w:space="0" w:color="auto"/>
                <w:right w:val="none" w:sz="0" w:space="0" w:color="auto"/>
              </w:divBdr>
              <w:divsChild>
                <w:div w:id="1008944793">
                  <w:marLeft w:val="0"/>
                  <w:marRight w:val="0"/>
                  <w:marTop w:val="0"/>
                  <w:marBottom w:val="0"/>
                  <w:divBdr>
                    <w:top w:val="none" w:sz="0" w:space="0" w:color="auto"/>
                    <w:left w:val="none" w:sz="0" w:space="0" w:color="auto"/>
                    <w:bottom w:val="none" w:sz="0" w:space="0" w:color="auto"/>
                    <w:right w:val="none" w:sz="0" w:space="0" w:color="auto"/>
                  </w:divBdr>
                </w:div>
              </w:divsChild>
            </w:div>
            <w:div w:id="3569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7203">
      <w:bodyDiv w:val="1"/>
      <w:marLeft w:val="0"/>
      <w:marRight w:val="0"/>
      <w:marTop w:val="0"/>
      <w:marBottom w:val="0"/>
      <w:divBdr>
        <w:top w:val="none" w:sz="0" w:space="0" w:color="auto"/>
        <w:left w:val="none" w:sz="0" w:space="0" w:color="auto"/>
        <w:bottom w:val="none" w:sz="0" w:space="0" w:color="auto"/>
        <w:right w:val="none" w:sz="0" w:space="0" w:color="auto"/>
      </w:divBdr>
      <w:divsChild>
        <w:div w:id="1548955182">
          <w:marLeft w:val="0"/>
          <w:marRight w:val="0"/>
          <w:marTop w:val="0"/>
          <w:marBottom w:val="0"/>
          <w:divBdr>
            <w:top w:val="none" w:sz="0" w:space="0" w:color="auto"/>
            <w:left w:val="none" w:sz="0" w:space="0" w:color="auto"/>
            <w:bottom w:val="none" w:sz="0" w:space="0" w:color="auto"/>
            <w:right w:val="none" w:sz="0" w:space="0" w:color="auto"/>
          </w:divBdr>
          <w:divsChild>
            <w:div w:id="232399213">
              <w:marLeft w:val="0"/>
              <w:marRight w:val="0"/>
              <w:marTop w:val="0"/>
              <w:marBottom w:val="0"/>
              <w:divBdr>
                <w:top w:val="none" w:sz="0" w:space="0" w:color="auto"/>
                <w:left w:val="none" w:sz="0" w:space="0" w:color="auto"/>
                <w:bottom w:val="none" w:sz="0" w:space="0" w:color="auto"/>
                <w:right w:val="none" w:sz="0" w:space="0" w:color="auto"/>
              </w:divBdr>
              <w:divsChild>
                <w:div w:id="1432623633">
                  <w:marLeft w:val="0"/>
                  <w:marRight w:val="0"/>
                  <w:marTop w:val="0"/>
                  <w:marBottom w:val="0"/>
                  <w:divBdr>
                    <w:top w:val="none" w:sz="0" w:space="0" w:color="auto"/>
                    <w:left w:val="none" w:sz="0" w:space="0" w:color="auto"/>
                    <w:bottom w:val="none" w:sz="0" w:space="0" w:color="auto"/>
                    <w:right w:val="none" w:sz="0" w:space="0" w:color="auto"/>
                  </w:divBdr>
                  <w:divsChild>
                    <w:div w:id="1260989272">
                      <w:marLeft w:val="0"/>
                      <w:marRight w:val="0"/>
                      <w:marTop w:val="0"/>
                      <w:marBottom w:val="0"/>
                      <w:divBdr>
                        <w:top w:val="none" w:sz="0" w:space="0" w:color="auto"/>
                        <w:left w:val="none" w:sz="0" w:space="0" w:color="auto"/>
                        <w:bottom w:val="none" w:sz="0" w:space="0" w:color="auto"/>
                        <w:right w:val="none" w:sz="0" w:space="0" w:color="auto"/>
                      </w:divBdr>
                      <w:divsChild>
                        <w:div w:id="1458335950">
                          <w:marLeft w:val="0"/>
                          <w:marRight w:val="0"/>
                          <w:marTop w:val="0"/>
                          <w:marBottom w:val="0"/>
                          <w:divBdr>
                            <w:top w:val="none" w:sz="0" w:space="0" w:color="auto"/>
                            <w:left w:val="none" w:sz="0" w:space="0" w:color="auto"/>
                            <w:bottom w:val="none" w:sz="0" w:space="0" w:color="auto"/>
                            <w:right w:val="none" w:sz="0" w:space="0" w:color="auto"/>
                          </w:divBdr>
                          <w:divsChild>
                            <w:div w:id="1014307241">
                              <w:marLeft w:val="0"/>
                              <w:marRight w:val="0"/>
                              <w:marTop w:val="0"/>
                              <w:marBottom w:val="0"/>
                              <w:divBdr>
                                <w:top w:val="none" w:sz="0" w:space="0" w:color="auto"/>
                                <w:left w:val="none" w:sz="0" w:space="0" w:color="auto"/>
                                <w:bottom w:val="none" w:sz="0" w:space="0" w:color="auto"/>
                                <w:right w:val="none" w:sz="0" w:space="0" w:color="auto"/>
                              </w:divBdr>
                              <w:divsChild>
                                <w:div w:id="463811916">
                                  <w:marLeft w:val="0"/>
                                  <w:marRight w:val="0"/>
                                  <w:marTop w:val="0"/>
                                  <w:marBottom w:val="0"/>
                                  <w:divBdr>
                                    <w:top w:val="none" w:sz="0" w:space="0" w:color="auto"/>
                                    <w:left w:val="none" w:sz="0" w:space="0" w:color="auto"/>
                                    <w:bottom w:val="none" w:sz="0" w:space="0" w:color="auto"/>
                                    <w:right w:val="none" w:sz="0" w:space="0" w:color="auto"/>
                                  </w:divBdr>
                                  <w:divsChild>
                                    <w:div w:id="1644390418">
                                      <w:marLeft w:val="0"/>
                                      <w:marRight w:val="0"/>
                                      <w:marTop w:val="0"/>
                                      <w:marBottom w:val="0"/>
                                      <w:divBdr>
                                        <w:top w:val="none" w:sz="0" w:space="0" w:color="auto"/>
                                        <w:left w:val="none" w:sz="0" w:space="0" w:color="auto"/>
                                        <w:bottom w:val="none" w:sz="0" w:space="0" w:color="auto"/>
                                        <w:right w:val="none" w:sz="0" w:space="0" w:color="auto"/>
                                      </w:divBdr>
                                      <w:divsChild>
                                        <w:div w:id="16005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286">
                              <w:marLeft w:val="0"/>
                              <w:marRight w:val="0"/>
                              <w:marTop w:val="0"/>
                              <w:marBottom w:val="0"/>
                              <w:divBdr>
                                <w:top w:val="none" w:sz="0" w:space="0" w:color="auto"/>
                                <w:left w:val="none" w:sz="0" w:space="0" w:color="auto"/>
                                <w:bottom w:val="none" w:sz="0" w:space="0" w:color="auto"/>
                                <w:right w:val="none" w:sz="0" w:space="0" w:color="auto"/>
                              </w:divBdr>
                              <w:divsChild>
                                <w:div w:id="685206792">
                                  <w:marLeft w:val="0"/>
                                  <w:marRight w:val="0"/>
                                  <w:marTop w:val="0"/>
                                  <w:marBottom w:val="0"/>
                                  <w:divBdr>
                                    <w:top w:val="none" w:sz="0" w:space="0" w:color="auto"/>
                                    <w:left w:val="none" w:sz="0" w:space="0" w:color="auto"/>
                                    <w:bottom w:val="none" w:sz="0" w:space="0" w:color="auto"/>
                                    <w:right w:val="none" w:sz="0" w:space="0" w:color="auto"/>
                                  </w:divBdr>
                                  <w:divsChild>
                                    <w:div w:id="2125953434">
                                      <w:marLeft w:val="0"/>
                                      <w:marRight w:val="0"/>
                                      <w:marTop w:val="0"/>
                                      <w:marBottom w:val="0"/>
                                      <w:divBdr>
                                        <w:top w:val="none" w:sz="0" w:space="0" w:color="auto"/>
                                        <w:left w:val="none" w:sz="0" w:space="0" w:color="auto"/>
                                        <w:bottom w:val="none" w:sz="0" w:space="0" w:color="auto"/>
                                        <w:right w:val="none" w:sz="0" w:space="0" w:color="auto"/>
                                      </w:divBdr>
                                      <w:divsChild>
                                        <w:div w:id="1605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481348">
          <w:marLeft w:val="0"/>
          <w:marRight w:val="0"/>
          <w:marTop w:val="0"/>
          <w:marBottom w:val="0"/>
          <w:divBdr>
            <w:top w:val="none" w:sz="0" w:space="0" w:color="auto"/>
            <w:left w:val="none" w:sz="0" w:space="0" w:color="auto"/>
            <w:bottom w:val="none" w:sz="0" w:space="0" w:color="auto"/>
            <w:right w:val="none" w:sz="0" w:space="0" w:color="auto"/>
          </w:divBdr>
          <w:divsChild>
            <w:div w:id="969631707">
              <w:marLeft w:val="0"/>
              <w:marRight w:val="0"/>
              <w:marTop w:val="0"/>
              <w:marBottom w:val="0"/>
              <w:divBdr>
                <w:top w:val="none" w:sz="0" w:space="0" w:color="auto"/>
                <w:left w:val="none" w:sz="0" w:space="0" w:color="auto"/>
                <w:bottom w:val="none" w:sz="0" w:space="0" w:color="auto"/>
                <w:right w:val="none" w:sz="0" w:space="0" w:color="auto"/>
              </w:divBdr>
              <w:divsChild>
                <w:div w:id="1836797562">
                  <w:marLeft w:val="0"/>
                  <w:marRight w:val="0"/>
                  <w:marTop w:val="0"/>
                  <w:marBottom w:val="0"/>
                  <w:divBdr>
                    <w:top w:val="none" w:sz="0" w:space="0" w:color="auto"/>
                    <w:left w:val="none" w:sz="0" w:space="0" w:color="auto"/>
                    <w:bottom w:val="none" w:sz="0" w:space="0" w:color="auto"/>
                    <w:right w:val="none" w:sz="0" w:space="0" w:color="auto"/>
                  </w:divBdr>
                  <w:divsChild>
                    <w:div w:id="1703557724">
                      <w:marLeft w:val="0"/>
                      <w:marRight w:val="0"/>
                      <w:marTop w:val="0"/>
                      <w:marBottom w:val="0"/>
                      <w:divBdr>
                        <w:top w:val="none" w:sz="0" w:space="0" w:color="auto"/>
                        <w:left w:val="none" w:sz="0" w:space="0" w:color="auto"/>
                        <w:bottom w:val="none" w:sz="0" w:space="0" w:color="auto"/>
                        <w:right w:val="none" w:sz="0" w:space="0" w:color="auto"/>
                      </w:divBdr>
                      <w:divsChild>
                        <w:div w:id="493187936">
                          <w:marLeft w:val="0"/>
                          <w:marRight w:val="0"/>
                          <w:marTop w:val="0"/>
                          <w:marBottom w:val="0"/>
                          <w:divBdr>
                            <w:top w:val="none" w:sz="0" w:space="0" w:color="auto"/>
                            <w:left w:val="none" w:sz="0" w:space="0" w:color="auto"/>
                            <w:bottom w:val="none" w:sz="0" w:space="0" w:color="auto"/>
                            <w:right w:val="none" w:sz="0" w:space="0" w:color="auto"/>
                          </w:divBdr>
                          <w:divsChild>
                            <w:div w:id="262228007">
                              <w:marLeft w:val="0"/>
                              <w:marRight w:val="0"/>
                              <w:marTop w:val="0"/>
                              <w:marBottom w:val="0"/>
                              <w:divBdr>
                                <w:top w:val="none" w:sz="0" w:space="0" w:color="auto"/>
                                <w:left w:val="none" w:sz="0" w:space="0" w:color="auto"/>
                                <w:bottom w:val="none" w:sz="0" w:space="0" w:color="auto"/>
                                <w:right w:val="none" w:sz="0" w:space="0" w:color="auto"/>
                              </w:divBdr>
                              <w:divsChild>
                                <w:div w:id="1007094812">
                                  <w:marLeft w:val="0"/>
                                  <w:marRight w:val="0"/>
                                  <w:marTop w:val="0"/>
                                  <w:marBottom w:val="0"/>
                                  <w:divBdr>
                                    <w:top w:val="none" w:sz="0" w:space="0" w:color="auto"/>
                                    <w:left w:val="none" w:sz="0" w:space="0" w:color="auto"/>
                                    <w:bottom w:val="none" w:sz="0" w:space="0" w:color="auto"/>
                                    <w:right w:val="none" w:sz="0" w:space="0" w:color="auto"/>
                                  </w:divBdr>
                                  <w:divsChild>
                                    <w:div w:id="722606750">
                                      <w:marLeft w:val="0"/>
                                      <w:marRight w:val="0"/>
                                      <w:marTop w:val="0"/>
                                      <w:marBottom w:val="0"/>
                                      <w:divBdr>
                                        <w:top w:val="none" w:sz="0" w:space="0" w:color="auto"/>
                                        <w:left w:val="none" w:sz="0" w:space="0" w:color="auto"/>
                                        <w:bottom w:val="none" w:sz="0" w:space="0" w:color="auto"/>
                                        <w:right w:val="none" w:sz="0" w:space="0" w:color="auto"/>
                                      </w:divBdr>
                                      <w:divsChild>
                                        <w:div w:id="1397166022">
                                          <w:marLeft w:val="0"/>
                                          <w:marRight w:val="0"/>
                                          <w:marTop w:val="0"/>
                                          <w:marBottom w:val="0"/>
                                          <w:divBdr>
                                            <w:top w:val="none" w:sz="0" w:space="0" w:color="auto"/>
                                            <w:left w:val="none" w:sz="0" w:space="0" w:color="auto"/>
                                            <w:bottom w:val="none" w:sz="0" w:space="0" w:color="auto"/>
                                            <w:right w:val="none" w:sz="0" w:space="0" w:color="auto"/>
                                          </w:divBdr>
                                          <w:divsChild>
                                            <w:div w:id="9364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9789">
          <w:marLeft w:val="0"/>
          <w:marRight w:val="0"/>
          <w:marTop w:val="0"/>
          <w:marBottom w:val="0"/>
          <w:divBdr>
            <w:top w:val="none" w:sz="0" w:space="0" w:color="auto"/>
            <w:left w:val="none" w:sz="0" w:space="0" w:color="auto"/>
            <w:bottom w:val="none" w:sz="0" w:space="0" w:color="auto"/>
            <w:right w:val="none" w:sz="0" w:space="0" w:color="auto"/>
          </w:divBdr>
          <w:divsChild>
            <w:div w:id="750126567">
              <w:marLeft w:val="0"/>
              <w:marRight w:val="0"/>
              <w:marTop w:val="0"/>
              <w:marBottom w:val="0"/>
              <w:divBdr>
                <w:top w:val="none" w:sz="0" w:space="0" w:color="auto"/>
                <w:left w:val="none" w:sz="0" w:space="0" w:color="auto"/>
                <w:bottom w:val="none" w:sz="0" w:space="0" w:color="auto"/>
                <w:right w:val="none" w:sz="0" w:space="0" w:color="auto"/>
              </w:divBdr>
              <w:divsChild>
                <w:div w:id="2092700337">
                  <w:marLeft w:val="0"/>
                  <w:marRight w:val="0"/>
                  <w:marTop w:val="0"/>
                  <w:marBottom w:val="0"/>
                  <w:divBdr>
                    <w:top w:val="none" w:sz="0" w:space="0" w:color="auto"/>
                    <w:left w:val="none" w:sz="0" w:space="0" w:color="auto"/>
                    <w:bottom w:val="none" w:sz="0" w:space="0" w:color="auto"/>
                    <w:right w:val="none" w:sz="0" w:space="0" w:color="auto"/>
                  </w:divBdr>
                  <w:divsChild>
                    <w:div w:id="110827134">
                      <w:marLeft w:val="0"/>
                      <w:marRight w:val="0"/>
                      <w:marTop w:val="0"/>
                      <w:marBottom w:val="0"/>
                      <w:divBdr>
                        <w:top w:val="none" w:sz="0" w:space="0" w:color="auto"/>
                        <w:left w:val="none" w:sz="0" w:space="0" w:color="auto"/>
                        <w:bottom w:val="none" w:sz="0" w:space="0" w:color="auto"/>
                        <w:right w:val="none" w:sz="0" w:space="0" w:color="auto"/>
                      </w:divBdr>
                      <w:divsChild>
                        <w:div w:id="681082859">
                          <w:marLeft w:val="0"/>
                          <w:marRight w:val="0"/>
                          <w:marTop w:val="0"/>
                          <w:marBottom w:val="0"/>
                          <w:divBdr>
                            <w:top w:val="none" w:sz="0" w:space="0" w:color="auto"/>
                            <w:left w:val="none" w:sz="0" w:space="0" w:color="auto"/>
                            <w:bottom w:val="none" w:sz="0" w:space="0" w:color="auto"/>
                            <w:right w:val="none" w:sz="0" w:space="0" w:color="auto"/>
                          </w:divBdr>
                          <w:divsChild>
                            <w:div w:id="1419403428">
                              <w:marLeft w:val="0"/>
                              <w:marRight w:val="0"/>
                              <w:marTop w:val="0"/>
                              <w:marBottom w:val="0"/>
                              <w:divBdr>
                                <w:top w:val="none" w:sz="0" w:space="0" w:color="auto"/>
                                <w:left w:val="none" w:sz="0" w:space="0" w:color="auto"/>
                                <w:bottom w:val="none" w:sz="0" w:space="0" w:color="auto"/>
                                <w:right w:val="none" w:sz="0" w:space="0" w:color="auto"/>
                              </w:divBdr>
                              <w:divsChild>
                                <w:div w:id="446047794">
                                  <w:marLeft w:val="0"/>
                                  <w:marRight w:val="0"/>
                                  <w:marTop w:val="0"/>
                                  <w:marBottom w:val="0"/>
                                  <w:divBdr>
                                    <w:top w:val="none" w:sz="0" w:space="0" w:color="auto"/>
                                    <w:left w:val="none" w:sz="0" w:space="0" w:color="auto"/>
                                    <w:bottom w:val="none" w:sz="0" w:space="0" w:color="auto"/>
                                    <w:right w:val="none" w:sz="0" w:space="0" w:color="auto"/>
                                  </w:divBdr>
                                  <w:divsChild>
                                    <w:div w:id="3559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86951">
                      <w:marLeft w:val="0"/>
                      <w:marRight w:val="0"/>
                      <w:marTop w:val="0"/>
                      <w:marBottom w:val="0"/>
                      <w:divBdr>
                        <w:top w:val="none" w:sz="0" w:space="0" w:color="auto"/>
                        <w:left w:val="none" w:sz="0" w:space="0" w:color="auto"/>
                        <w:bottom w:val="none" w:sz="0" w:space="0" w:color="auto"/>
                        <w:right w:val="none" w:sz="0" w:space="0" w:color="auto"/>
                      </w:divBdr>
                      <w:divsChild>
                        <w:div w:id="1692102512">
                          <w:marLeft w:val="0"/>
                          <w:marRight w:val="0"/>
                          <w:marTop w:val="0"/>
                          <w:marBottom w:val="0"/>
                          <w:divBdr>
                            <w:top w:val="none" w:sz="0" w:space="0" w:color="auto"/>
                            <w:left w:val="none" w:sz="0" w:space="0" w:color="auto"/>
                            <w:bottom w:val="none" w:sz="0" w:space="0" w:color="auto"/>
                            <w:right w:val="none" w:sz="0" w:space="0" w:color="auto"/>
                          </w:divBdr>
                          <w:divsChild>
                            <w:div w:id="308949088">
                              <w:marLeft w:val="0"/>
                              <w:marRight w:val="0"/>
                              <w:marTop w:val="0"/>
                              <w:marBottom w:val="0"/>
                              <w:divBdr>
                                <w:top w:val="none" w:sz="0" w:space="0" w:color="auto"/>
                                <w:left w:val="none" w:sz="0" w:space="0" w:color="auto"/>
                                <w:bottom w:val="none" w:sz="0" w:space="0" w:color="auto"/>
                                <w:right w:val="none" w:sz="0" w:space="0" w:color="auto"/>
                              </w:divBdr>
                              <w:divsChild>
                                <w:div w:id="1874145651">
                                  <w:marLeft w:val="0"/>
                                  <w:marRight w:val="0"/>
                                  <w:marTop w:val="0"/>
                                  <w:marBottom w:val="0"/>
                                  <w:divBdr>
                                    <w:top w:val="none" w:sz="0" w:space="0" w:color="auto"/>
                                    <w:left w:val="none" w:sz="0" w:space="0" w:color="auto"/>
                                    <w:bottom w:val="none" w:sz="0" w:space="0" w:color="auto"/>
                                    <w:right w:val="none" w:sz="0" w:space="0" w:color="auto"/>
                                  </w:divBdr>
                                  <w:divsChild>
                                    <w:div w:id="1310204870">
                                      <w:marLeft w:val="0"/>
                                      <w:marRight w:val="0"/>
                                      <w:marTop w:val="0"/>
                                      <w:marBottom w:val="0"/>
                                      <w:divBdr>
                                        <w:top w:val="none" w:sz="0" w:space="0" w:color="auto"/>
                                        <w:left w:val="none" w:sz="0" w:space="0" w:color="auto"/>
                                        <w:bottom w:val="none" w:sz="0" w:space="0" w:color="auto"/>
                                        <w:right w:val="none" w:sz="0" w:space="0" w:color="auto"/>
                                      </w:divBdr>
                                      <w:divsChild>
                                        <w:div w:id="735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Cala</dc:creator>
  <cp:keywords/>
  <dc:description/>
  <cp:lastModifiedBy>Samuel Cala</cp:lastModifiedBy>
  <cp:revision>7</cp:revision>
  <dcterms:created xsi:type="dcterms:W3CDTF">2024-07-29T20:03:00Z</dcterms:created>
  <dcterms:modified xsi:type="dcterms:W3CDTF">2024-09-03T16:17:00Z</dcterms:modified>
</cp:coreProperties>
</file>