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58D5" w14:textId="398B056F" w:rsidR="00422926" w:rsidRDefault="00422926" w:rsidP="007B0F6B">
      <w:pPr>
        <w:rPr>
          <w:b/>
        </w:rPr>
      </w:pPr>
    </w:p>
    <w:p w14:paraId="255C4260" w14:textId="5F6B288D" w:rsidR="007B0F6B" w:rsidRDefault="007B0F6B" w:rsidP="002562A3">
      <w:pPr>
        <w:jc w:val="center"/>
        <w:rPr>
          <w:b/>
        </w:rPr>
      </w:pPr>
    </w:p>
    <w:p w14:paraId="33820EDA" w14:textId="661B65DB" w:rsidR="007B0F6B" w:rsidRPr="007B0F6B" w:rsidRDefault="007B0F6B" w:rsidP="007B0F6B">
      <w:pPr>
        <w:jc w:val="center"/>
        <w:rPr>
          <w:rFonts w:ascii="Geneva" w:hAnsi="Geneva"/>
          <w:b/>
          <w:bCs/>
          <w:sz w:val="44"/>
          <w:szCs w:val="44"/>
        </w:rPr>
      </w:pPr>
      <w:r w:rsidRPr="00D46964">
        <w:rPr>
          <w:rFonts w:ascii="Geneva" w:hAnsi="Geneva"/>
          <w:b/>
          <w:bCs/>
          <w:sz w:val="44"/>
          <w:szCs w:val="44"/>
        </w:rPr>
        <w:t>RESTORING TRUST</w:t>
      </w:r>
      <w:r>
        <w:rPr>
          <w:rFonts w:ascii="Geneva" w:hAnsi="Geneva"/>
          <w:b/>
          <w:bCs/>
          <w:sz w:val="44"/>
          <w:szCs w:val="44"/>
        </w:rPr>
        <w:t xml:space="preserve"> 2020</w:t>
      </w:r>
    </w:p>
    <w:p w14:paraId="23AE9B1B" w14:textId="7C8132EC" w:rsidR="007B0F6B" w:rsidRDefault="007B0F6B" w:rsidP="002562A3">
      <w:pPr>
        <w:jc w:val="center"/>
        <w:rPr>
          <w:b/>
        </w:rPr>
      </w:pPr>
    </w:p>
    <w:p w14:paraId="038B78F4" w14:textId="18ABEDCD" w:rsidR="007B0F6B" w:rsidRDefault="007B0F6B" w:rsidP="002562A3">
      <w:pPr>
        <w:jc w:val="center"/>
        <w:rPr>
          <w:b/>
        </w:rPr>
      </w:pPr>
    </w:p>
    <w:p w14:paraId="16CE9E0D" w14:textId="66B0519C" w:rsidR="007B0F6B" w:rsidRDefault="007B0F6B" w:rsidP="002562A3">
      <w:pPr>
        <w:jc w:val="center"/>
        <w:rPr>
          <w:b/>
        </w:rPr>
      </w:pPr>
      <w:r w:rsidRPr="007B0F6B">
        <w:rPr>
          <w:b/>
          <w:noProof/>
        </w:rPr>
        <w:drawing>
          <wp:inline distT="0" distB="0" distL="0" distR="0" wp14:anchorId="1537ABDC" wp14:editId="294112DE">
            <wp:extent cx="3638032" cy="532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3225" cy="5372777"/>
                    </a:xfrm>
                    <a:prstGeom prst="rect">
                      <a:avLst/>
                    </a:prstGeom>
                  </pic:spPr>
                </pic:pic>
              </a:graphicData>
            </a:graphic>
          </wp:inline>
        </w:drawing>
      </w:r>
    </w:p>
    <w:p w14:paraId="02125E10" w14:textId="77777777" w:rsidR="00D46964" w:rsidRDefault="00D46964" w:rsidP="00A07564">
      <w:pPr>
        <w:rPr>
          <w:rFonts w:ascii="Geneva" w:eastAsia="Times New Roman" w:hAnsi="Geneva" w:cs="Times New Roman"/>
        </w:rPr>
      </w:pPr>
    </w:p>
    <w:p w14:paraId="7F4CA95B" w14:textId="77777777" w:rsidR="00D46964" w:rsidRDefault="00D46964" w:rsidP="00A07564">
      <w:pPr>
        <w:rPr>
          <w:rFonts w:ascii="Geneva" w:eastAsia="Times New Roman" w:hAnsi="Geneva" w:cs="Times New Roman"/>
        </w:rPr>
      </w:pPr>
    </w:p>
    <w:p w14:paraId="098D13DE" w14:textId="3167A826" w:rsidR="00D46964" w:rsidRPr="001457B4" w:rsidRDefault="00D46964" w:rsidP="00D46964">
      <w:pPr>
        <w:jc w:val="center"/>
        <w:rPr>
          <w:rFonts w:ascii="Geneva" w:eastAsia="Times New Roman" w:hAnsi="Geneva" w:cs="Times New Roman"/>
          <w:sz w:val="36"/>
          <w:szCs w:val="36"/>
        </w:rPr>
      </w:pPr>
      <w:r w:rsidRPr="001457B4">
        <w:rPr>
          <w:rFonts w:ascii="Geneva" w:eastAsia="Times New Roman" w:hAnsi="Geneva" w:cs="Times New Roman"/>
          <w:sz w:val="36"/>
          <w:szCs w:val="36"/>
        </w:rPr>
        <w:t>CHOICES</w:t>
      </w:r>
    </w:p>
    <w:p w14:paraId="1CC27486" w14:textId="77777777" w:rsidR="00D46964" w:rsidRDefault="00D46964" w:rsidP="00A07564">
      <w:pPr>
        <w:rPr>
          <w:rFonts w:ascii="Geneva" w:eastAsia="Times New Roman" w:hAnsi="Geneva" w:cs="Times New Roman"/>
        </w:rPr>
      </w:pPr>
    </w:p>
    <w:p w14:paraId="43DBDC87" w14:textId="24466265" w:rsidR="00CF6178" w:rsidRDefault="00A07564" w:rsidP="00A07564">
      <w:pPr>
        <w:rPr>
          <w:rFonts w:ascii="Geneva" w:eastAsia="Times New Roman" w:hAnsi="Geneva" w:cs="Times New Roman"/>
        </w:rPr>
      </w:pPr>
      <w:r w:rsidRPr="00A46E47">
        <w:rPr>
          <w:rFonts w:ascii="Geneva" w:eastAsia="Times New Roman" w:hAnsi="Geneva" w:cs="Times New Roman"/>
        </w:rPr>
        <w:t xml:space="preserve">At the close of the Constitutional Convention on September 17, 1787, as </w:t>
      </w:r>
      <w:r w:rsidRPr="00A46E47">
        <w:rPr>
          <w:rFonts w:ascii="Geneva" w:eastAsia="Times New Roman" w:hAnsi="Geneva" w:cs="Times New Roman"/>
          <w:b/>
          <w:bCs/>
        </w:rPr>
        <w:t>Benjamin Franklin</w:t>
      </w:r>
      <w:r w:rsidRPr="00A46E47">
        <w:rPr>
          <w:rFonts w:ascii="Geneva" w:eastAsia="Times New Roman" w:hAnsi="Geneva" w:cs="Times New Roman"/>
        </w:rPr>
        <w:t xml:space="preserve"> left the hall in Philadelphia, </w:t>
      </w:r>
      <w:r w:rsidR="00FD43F2" w:rsidRPr="00A46E47">
        <w:rPr>
          <w:rFonts w:ascii="Geneva" w:eastAsia="Times New Roman" w:hAnsi="Geneva" w:cs="Times New Roman"/>
        </w:rPr>
        <w:t xml:space="preserve">it is reported that </w:t>
      </w:r>
      <w:r w:rsidRPr="00A46E47">
        <w:rPr>
          <w:rFonts w:ascii="Geneva" w:eastAsia="Times New Roman" w:hAnsi="Geneva" w:cs="Times New Roman"/>
        </w:rPr>
        <w:t xml:space="preserve">he was asked, “What kind of government have you given us, Dr. Franklin?” </w:t>
      </w:r>
      <w:r w:rsidR="00EB3D59" w:rsidRPr="00A46E47">
        <w:rPr>
          <w:rFonts w:ascii="Geneva" w:eastAsia="Times New Roman" w:hAnsi="Geneva" w:cs="Times New Roman"/>
        </w:rPr>
        <w:t xml:space="preserve">It is </w:t>
      </w:r>
      <w:r w:rsidR="00CF6178">
        <w:rPr>
          <w:rFonts w:ascii="Geneva" w:eastAsia="Times New Roman" w:hAnsi="Geneva" w:cs="Times New Roman"/>
        </w:rPr>
        <w:t>said</w:t>
      </w:r>
      <w:r w:rsidR="00EB3D59" w:rsidRPr="00A46E47">
        <w:rPr>
          <w:rFonts w:ascii="Geneva" w:eastAsia="Times New Roman" w:hAnsi="Geneva" w:cs="Times New Roman"/>
        </w:rPr>
        <w:t xml:space="preserve"> that h</w:t>
      </w:r>
      <w:r w:rsidRPr="00A46E47">
        <w:rPr>
          <w:rFonts w:ascii="Geneva" w:eastAsia="Times New Roman" w:hAnsi="Geneva" w:cs="Times New Roman"/>
        </w:rPr>
        <w:t xml:space="preserve">e replied: </w:t>
      </w:r>
    </w:p>
    <w:p w14:paraId="780CE1D2" w14:textId="1DDD0A2B" w:rsidR="00505C39" w:rsidRPr="00D46964" w:rsidRDefault="00A07564" w:rsidP="00A07564">
      <w:pPr>
        <w:rPr>
          <w:rFonts w:ascii="Geneva" w:eastAsia="Times New Roman" w:hAnsi="Geneva" w:cs="Times New Roman"/>
          <w:b/>
          <w:bCs/>
          <w:i/>
          <w:iCs/>
        </w:rPr>
      </w:pPr>
      <w:r w:rsidRPr="00A46E47">
        <w:rPr>
          <w:rFonts w:ascii="Geneva" w:eastAsia="Times New Roman" w:hAnsi="Geneva" w:cs="Times New Roman"/>
        </w:rPr>
        <w:t>“</w:t>
      </w:r>
      <w:r w:rsidRPr="00D46964">
        <w:rPr>
          <w:rFonts w:ascii="Geneva" w:eastAsia="Times New Roman" w:hAnsi="Geneva" w:cs="Times New Roman"/>
          <w:b/>
          <w:bCs/>
          <w:i/>
          <w:iCs/>
        </w:rPr>
        <w:t>A republic, if you can keep it.”</w:t>
      </w:r>
    </w:p>
    <w:p w14:paraId="383F053C" w14:textId="77777777" w:rsidR="00D46964" w:rsidRDefault="00D46964" w:rsidP="00D46964">
      <w:pPr>
        <w:pStyle w:val="Heading1"/>
        <w:spacing w:before="0" w:after="360"/>
        <w:jc w:val="center"/>
        <w:rPr>
          <w:rStyle w:val="x-el"/>
          <w:rFonts w:ascii="Arial" w:hAnsi="Arial" w:cs="Arial"/>
          <w:caps/>
          <w:color w:val="1B1B1B"/>
          <w:spacing w:val="15"/>
        </w:rPr>
      </w:pPr>
    </w:p>
    <w:p w14:paraId="5BC3A90B" w14:textId="6AFD0853" w:rsidR="00D46964" w:rsidRPr="001457B4" w:rsidRDefault="00D46964" w:rsidP="00D46964">
      <w:pPr>
        <w:pStyle w:val="Heading1"/>
        <w:spacing w:before="0" w:after="360"/>
        <w:jc w:val="center"/>
        <w:rPr>
          <w:rFonts w:ascii="Arial" w:hAnsi="Arial" w:cs="Arial"/>
          <w:caps/>
          <w:color w:val="1B1B1B"/>
          <w:spacing w:val="15"/>
          <w:sz w:val="36"/>
          <w:szCs w:val="36"/>
        </w:rPr>
      </w:pPr>
      <w:r w:rsidRPr="001457B4">
        <w:rPr>
          <w:rStyle w:val="x-el"/>
          <w:rFonts w:ascii="Arial" w:hAnsi="Arial" w:cs="Arial"/>
          <w:caps/>
          <w:color w:val="1B1B1B"/>
          <w:spacing w:val="15"/>
          <w:sz w:val="36"/>
          <w:szCs w:val="36"/>
        </w:rPr>
        <w:t>THE GIFT THE FOUNDING FATHERS CRAFTED</w:t>
      </w:r>
    </w:p>
    <w:p w14:paraId="5D904E64" w14:textId="70AA9930" w:rsidR="0046158E" w:rsidRPr="00A46E47" w:rsidRDefault="00D911FC" w:rsidP="00D911FC">
      <w:pPr>
        <w:pStyle w:val="comp"/>
        <w:spacing w:before="0" w:after="0"/>
        <w:textAlignment w:val="baseline"/>
        <w:rPr>
          <w:rFonts w:ascii="Geneva" w:hAnsi="Geneva"/>
        </w:rPr>
      </w:pPr>
      <w:r w:rsidRPr="00A46E47">
        <w:rPr>
          <w:rFonts w:ascii="Geneva" w:hAnsi="Geneva"/>
        </w:rPr>
        <w:t>Even when the delegates of the</w:t>
      </w:r>
      <w:r w:rsidRPr="00A46E47">
        <w:rPr>
          <w:rStyle w:val="apple-converted-space"/>
          <w:rFonts w:ascii="Geneva" w:eastAsiaTheme="majorEastAsia" w:hAnsi="Geneva"/>
        </w:rPr>
        <w:t> </w:t>
      </w:r>
      <w:hyperlink r:id="rId8" w:history="1">
        <w:r w:rsidRPr="00A46E47">
          <w:rPr>
            <w:rStyle w:val="Hyperlink"/>
            <w:rFonts w:ascii="Geneva" w:hAnsi="Geneva"/>
            <w:color w:val="282828"/>
          </w:rPr>
          <w:t>United States Constitutional Convention</w:t>
        </w:r>
      </w:hyperlink>
      <w:r w:rsidRPr="00A46E47">
        <w:rPr>
          <w:rStyle w:val="apple-converted-space"/>
          <w:rFonts w:ascii="Geneva" w:eastAsiaTheme="majorEastAsia" w:hAnsi="Geneva"/>
        </w:rPr>
        <w:t> </w:t>
      </w:r>
      <w:r w:rsidRPr="00A46E47">
        <w:rPr>
          <w:rFonts w:ascii="Geneva" w:hAnsi="Geneva"/>
        </w:rPr>
        <w:t xml:space="preserve">debated the question in 1787, the exact meanings of the terms </w:t>
      </w:r>
      <w:r w:rsidR="00D3515D">
        <w:rPr>
          <w:rFonts w:ascii="Geneva" w:hAnsi="Geneva"/>
        </w:rPr>
        <w:t>‘</w:t>
      </w:r>
      <w:r w:rsidRPr="00A46E47">
        <w:rPr>
          <w:rFonts w:ascii="Geneva" w:hAnsi="Geneva"/>
        </w:rPr>
        <w:t>republic</w:t>
      </w:r>
      <w:r w:rsidR="00D3515D">
        <w:rPr>
          <w:rFonts w:ascii="Geneva" w:hAnsi="Geneva"/>
        </w:rPr>
        <w:t>’</w:t>
      </w:r>
      <w:r w:rsidRPr="00A46E47">
        <w:rPr>
          <w:rFonts w:ascii="Geneva" w:hAnsi="Geneva"/>
        </w:rPr>
        <w:t xml:space="preserve"> and </w:t>
      </w:r>
      <w:r w:rsidR="00D3515D">
        <w:rPr>
          <w:rFonts w:ascii="Geneva" w:hAnsi="Geneva"/>
        </w:rPr>
        <w:t>‘</w:t>
      </w:r>
      <w:r w:rsidRPr="00A46E47">
        <w:rPr>
          <w:rFonts w:ascii="Geneva" w:hAnsi="Geneva"/>
        </w:rPr>
        <w:t>democracy</w:t>
      </w:r>
      <w:r w:rsidR="00D3515D">
        <w:rPr>
          <w:rFonts w:ascii="Geneva" w:hAnsi="Geneva"/>
        </w:rPr>
        <w:t>’</w:t>
      </w:r>
      <w:r w:rsidRPr="00A46E47">
        <w:rPr>
          <w:rFonts w:ascii="Geneva" w:hAnsi="Geneva"/>
        </w:rPr>
        <w:t xml:space="preserve"> remained unsettled. At the time, there was no term for a representative form of government created “by the people” rather than by a king. American colonists used the terms democracy and republic more or less interchangeably, as remains common today. </w:t>
      </w:r>
      <w:r w:rsidR="001A1955" w:rsidRPr="00A46E47">
        <w:rPr>
          <w:rFonts w:ascii="Geneva" w:hAnsi="Geneva"/>
        </w:rPr>
        <w:t>In both a</w:t>
      </w:r>
      <w:r w:rsidR="001A1955" w:rsidRPr="00A46E47">
        <w:rPr>
          <w:rStyle w:val="apple-converted-space"/>
          <w:rFonts w:ascii="Geneva" w:hAnsi="Geneva"/>
        </w:rPr>
        <w:t> </w:t>
      </w:r>
      <w:r w:rsidR="001A1955" w:rsidRPr="00A46E47">
        <w:rPr>
          <w:rStyle w:val="Strong"/>
          <w:rFonts w:ascii="Geneva" w:hAnsi="Geneva"/>
          <w:bdr w:val="none" w:sz="0" w:space="0" w:color="auto" w:frame="1"/>
        </w:rPr>
        <w:t>republic</w:t>
      </w:r>
      <w:r w:rsidR="001A1955" w:rsidRPr="00A46E47">
        <w:rPr>
          <w:rStyle w:val="apple-converted-space"/>
          <w:rFonts w:ascii="Geneva" w:hAnsi="Geneva"/>
        </w:rPr>
        <w:t> </w:t>
      </w:r>
      <w:r w:rsidR="001A1955" w:rsidRPr="00A46E47">
        <w:rPr>
          <w:rFonts w:ascii="Geneva" w:hAnsi="Geneva"/>
        </w:rPr>
        <w:t>and a</w:t>
      </w:r>
      <w:r w:rsidR="001A1955" w:rsidRPr="00A46E47">
        <w:rPr>
          <w:rStyle w:val="apple-converted-space"/>
          <w:rFonts w:ascii="Geneva" w:hAnsi="Geneva"/>
        </w:rPr>
        <w:t> </w:t>
      </w:r>
      <w:r w:rsidR="001A1955" w:rsidRPr="00A46E47">
        <w:rPr>
          <w:rStyle w:val="Strong"/>
          <w:rFonts w:ascii="Geneva" w:hAnsi="Geneva"/>
          <w:bdr w:val="none" w:sz="0" w:space="0" w:color="auto" w:frame="1"/>
        </w:rPr>
        <w:t>democracy</w:t>
      </w:r>
      <w:r w:rsidR="001A1955" w:rsidRPr="00A46E47">
        <w:rPr>
          <w:rFonts w:ascii="Geneva" w:hAnsi="Geneva"/>
        </w:rPr>
        <w:t>, citizens are empowered to participate in a representational political system. They elect people to represent and protect their interests in how the government functions.</w:t>
      </w:r>
    </w:p>
    <w:p w14:paraId="3E182183" w14:textId="77777777" w:rsidR="00607D6D" w:rsidRPr="00A46E47" w:rsidRDefault="00D911FC" w:rsidP="00607D6D">
      <w:pPr>
        <w:pStyle w:val="comp"/>
        <w:spacing w:before="0" w:after="0"/>
        <w:textAlignment w:val="baseline"/>
        <w:rPr>
          <w:rFonts w:ascii="Geneva" w:hAnsi="Geneva"/>
        </w:rPr>
      </w:pPr>
      <w:r w:rsidRPr="00A46E47">
        <w:rPr>
          <w:rFonts w:ascii="Geneva" w:hAnsi="Geneva"/>
        </w:rPr>
        <w:t>Founding Father</w:t>
      </w:r>
      <w:r w:rsidRPr="00A46E47">
        <w:rPr>
          <w:rStyle w:val="apple-converted-space"/>
          <w:rFonts w:ascii="Geneva" w:eastAsiaTheme="majorEastAsia" w:hAnsi="Geneva"/>
        </w:rPr>
        <w:t> </w:t>
      </w:r>
      <w:hyperlink r:id="rId9" w:history="1">
        <w:r w:rsidRPr="00A46E47">
          <w:rPr>
            <w:rStyle w:val="Hyperlink"/>
            <w:rFonts w:ascii="Geneva" w:hAnsi="Geneva"/>
            <w:color w:val="282828"/>
          </w:rPr>
          <w:t>James Madison</w:t>
        </w:r>
      </w:hyperlink>
      <w:r w:rsidRPr="00A46E47">
        <w:rPr>
          <w:rStyle w:val="apple-converted-space"/>
          <w:rFonts w:ascii="Geneva" w:eastAsiaTheme="majorEastAsia" w:hAnsi="Geneva"/>
        </w:rPr>
        <w:t> </w:t>
      </w:r>
      <w:r w:rsidRPr="00A46E47">
        <w:rPr>
          <w:rFonts w:ascii="Geneva" w:hAnsi="Geneva"/>
        </w:rPr>
        <w:t>may have best described the difference between a democracy and a republic:</w:t>
      </w:r>
    </w:p>
    <w:p w14:paraId="345125F5" w14:textId="77777777" w:rsidR="001A1955" w:rsidRPr="00A46E47" w:rsidRDefault="00D911FC" w:rsidP="001A1955">
      <w:pPr>
        <w:pStyle w:val="comp"/>
        <w:spacing w:before="0" w:after="0"/>
        <w:textAlignment w:val="baseline"/>
        <w:rPr>
          <w:rFonts w:ascii="Geneva" w:hAnsi="Geneva"/>
        </w:rPr>
      </w:pPr>
      <w:r w:rsidRPr="00A46E47">
        <w:rPr>
          <w:rFonts w:ascii="Geneva" w:hAnsi="Geneva"/>
        </w:rPr>
        <w:t>“It [the difference] is that in a democracy, the people meet and exercise the government in person: in a republic, they assemble and administer it by their representatives and agents. A democracy, consequently, must be confined to a small spot. A republic may be extended over a large region.”</w:t>
      </w:r>
    </w:p>
    <w:p w14:paraId="78EC5578" w14:textId="34FEA512" w:rsidR="00D911FC" w:rsidRPr="00A46E47" w:rsidRDefault="00D911FC" w:rsidP="00D911FC">
      <w:pPr>
        <w:pStyle w:val="comp"/>
        <w:spacing w:before="0" w:after="0"/>
        <w:textAlignment w:val="baseline"/>
        <w:rPr>
          <w:rFonts w:ascii="Geneva" w:hAnsi="Geneva"/>
        </w:rPr>
      </w:pPr>
      <w:r w:rsidRPr="00A46E47">
        <w:rPr>
          <w:rFonts w:ascii="Geneva" w:hAnsi="Geneva"/>
        </w:rPr>
        <w:t>The Founders inten</w:t>
      </w:r>
      <w:r w:rsidR="00FD43F2" w:rsidRPr="00A46E47">
        <w:rPr>
          <w:rFonts w:ascii="Geneva" w:hAnsi="Geneva"/>
        </w:rPr>
        <w:t>t</w:t>
      </w:r>
      <w:r w:rsidRPr="00A46E47">
        <w:rPr>
          <w:rFonts w:ascii="Geneva" w:hAnsi="Geneva"/>
        </w:rPr>
        <w:t xml:space="preserve"> that the United States should function as a representative democracy, rather than a pure democracy is illustrated in Alexander Hamilton’s</w:t>
      </w:r>
      <w:r w:rsidRPr="00A46E47">
        <w:rPr>
          <w:rStyle w:val="apple-converted-space"/>
          <w:rFonts w:ascii="Geneva" w:eastAsiaTheme="majorEastAsia" w:hAnsi="Geneva"/>
        </w:rPr>
        <w:t> </w:t>
      </w:r>
      <w:hyperlink r:id="rId10" w:tgtFrame="_blank" w:history="1">
        <w:r w:rsidRPr="00A46E47">
          <w:rPr>
            <w:rStyle w:val="Hyperlink"/>
            <w:rFonts w:ascii="Geneva" w:hAnsi="Geneva"/>
            <w:color w:val="282828"/>
          </w:rPr>
          <w:t>letter of May 19, 1777</w:t>
        </w:r>
      </w:hyperlink>
      <w:r w:rsidRPr="00A46E47">
        <w:rPr>
          <w:rFonts w:ascii="Geneva" w:hAnsi="Geneva"/>
        </w:rPr>
        <w:t>, to Gouverneur Morris.</w:t>
      </w:r>
    </w:p>
    <w:p w14:paraId="49FABD99" w14:textId="3C7A1ED1" w:rsidR="00DA21B2" w:rsidRPr="00A46E47" w:rsidRDefault="00D911FC" w:rsidP="00D911FC">
      <w:pPr>
        <w:textAlignment w:val="baseline"/>
        <w:rPr>
          <w:rFonts w:ascii="Geneva" w:hAnsi="Geneva"/>
        </w:rPr>
      </w:pPr>
      <w:r w:rsidRPr="00A46E47">
        <w:rPr>
          <w:rFonts w:ascii="Geneva" w:hAnsi="Geneva"/>
        </w:rPr>
        <w:t>“But a representative democracy, where the right of election is well secured and regulated &amp; the exercise of the legislative, executive and judiciary authorities, is vested in select persons, chosen really and not nominally by the people, will in my opinion be most likely to be happy, regular and durable.”</w:t>
      </w:r>
    </w:p>
    <w:p w14:paraId="6016CD8B" w14:textId="21F088EE" w:rsidR="00D911FC" w:rsidRPr="00A46E47" w:rsidRDefault="00D911FC" w:rsidP="00D911FC">
      <w:pPr>
        <w:pStyle w:val="comp"/>
        <w:spacing w:before="0" w:after="0"/>
        <w:textAlignment w:val="baseline"/>
        <w:rPr>
          <w:rFonts w:ascii="Geneva" w:hAnsi="Geneva"/>
        </w:rPr>
      </w:pPr>
      <w:r w:rsidRPr="00A46E47">
        <w:rPr>
          <w:rFonts w:ascii="Geneva" w:hAnsi="Geneva"/>
        </w:rPr>
        <w:t>In a republic, the people elect representatives to make the laws and an executive to enforce those laws.  While the majority still rules in the selection of representatives, an official charter lists and protects certain</w:t>
      </w:r>
      <w:r w:rsidRPr="00A46E47">
        <w:rPr>
          <w:rStyle w:val="apple-converted-space"/>
          <w:rFonts w:ascii="Geneva" w:eastAsiaTheme="majorEastAsia" w:hAnsi="Geneva"/>
        </w:rPr>
        <w:t> </w:t>
      </w:r>
      <w:hyperlink r:id="rId11" w:history="1">
        <w:r w:rsidRPr="00A46E47">
          <w:rPr>
            <w:rStyle w:val="Hyperlink"/>
            <w:rFonts w:ascii="Geneva" w:hAnsi="Geneva"/>
            <w:color w:val="282828"/>
          </w:rPr>
          <w:t>inalienable rights</w:t>
        </w:r>
      </w:hyperlink>
      <w:r w:rsidRPr="00A46E47">
        <w:rPr>
          <w:rFonts w:ascii="Geneva" w:hAnsi="Geneva"/>
        </w:rPr>
        <w:t>, thus protecting the minority from the arbitrary political whims of the majority. In this sense, republics like the United States function as “representative democracies.”</w:t>
      </w:r>
    </w:p>
    <w:p w14:paraId="34DC4A13" w14:textId="40EB849E" w:rsidR="007B0F6B" w:rsidRPr="009036D0" w:rsidRDefault="001A1955" w:rsidP="009036D0">
      <w:pPr>
        <w:pStyle w:val="comp1"/>
        <w:textAlignment w:val="baseline"/>
        <w:rPr>
          <w:rFonts w:ascii="Geneva" w:hAnsi="Geneva"/>
        </w:rPr>
      </w:pPr>
      <w:r w:rsidRPr="00A46E47">
        <w:rPr>
          <w:rFonts w:ascii="Geneva" w:hAnsi="Geneva"/>
        </w:rPr>
        <w:t>The United States is neither a pure republic nor a pure democracy. Instead, it is a hybrid democratic republic.</w:t>
      </w:r>
      <w:r w:rsidR="00396647" w:rsidRPr="00A46E47">
        <w:rPr>
          <w:rFonts w:ascii="Geneva" w:hAnsi="Geneva"/>
        </w:rPr>
        <w:t xml:space="preserve"> U.S. senators</w:t>
      </w:r>
      <w:r w:rsidR="00396647" w:rsidRPr="00A46E47">
        <w:rPr>
          <w:rStyle w:val="apple-converted-space"/>
          <w:rFonts w:ascii="Geneva" w:eastAsiaTheme="majorEastAsia" w:hAnsi="Geneva"/>
        </w:rPr>
        <w:t> </w:t>
      </w:r>
      <w:r w:rsidR="00396647" w:rsidRPr="00A46E47">
        <w:rPr>
          <w:rFonts w:ascii="Geneva" w:hAnsi="Geneva"/>
        </w:rPr>
        <w:t>and</w:t>
      </w:r>
      <w:r w:rsidR="00CA6AB8" w:rsidRPr="00A46E47">
        <w:rPr>
          <w:rStyle w:val="apple-converted-space"/>
          <w:rFonts w:ascii="Geneva" w:eastAsiaTheme="majorEastAsia" w:hAnsi="Geneva"/>
        </w:rPr>
        <w:t xml:space="preserve"> representatives</w:t>
      </w:r>
      <w:r w:rsidR="00396647" w:rsidRPr="00A46E47">
        <w:rPr>
          <w:rStyle w:val="apple-converted-space"/>
          <w:rFonts w:ascii="Geneva" w:eastAsiaTheme="majorEastAsia" w:hAnsi="Geneva"/>
        </w:rPr>
        <w:t> </w:t>
      </w:r>
      <w:r w:rsidR="00396647" w:rsidRPr="00A46E47">
        <w:rPr>
          <w:rFonts w:ascii="Geneva" w:hAnsi="Geneva"/>
        </w:rPr>
        <w:t>are the elected lawmakers</w:t>
      </w:r>
      <w:r w:rsidR="00CA6AB8" w:rsidRPr="00A46E47">
        <w:rPr>
          <w:rFonts w:ascii="Geneva" w:hAnsi="Geneva"/>
        </w:rPr>
        <w:t xml:space="preserve"> with specific legislative powers assigned to each</w:t>
      </w:r>
      <w:r w:rsidR="00396647" w:rsidRPr="00A46E47">
        <w:rPr>
          <w:rFonts w:ascii="Geneva" w:hAnsi="Geneva"/>
        </w:rPr>
        <w:t xml:space="preserve">. Some U.S. states empower their citizens to make </w:t>
      </w:r>
      <w:r w:rsidR="00396647" w:rsidRPr="00A46E47">
        <w:rPr>
          <w:rFonts w:ascii="Geneva" w:hAnsi="Geneva"/>
          <w:u w:val="single"/>
        </w:rPr>
        <w:t>state</w:t>
      </w:r>
      <w:r w:rsidR="00396647" w:rsidRPr="00A46E47">
        <w:rPr>
          <w:rFonts w:ascii="Geneva" w:hAnsi="Geneva"/>
        </w:rPr>
        <w:t xml:space="preserve"> laws through a form of direct democracy known </w:t>
      </w:r>
      <w:r w:rsidR="00396647" w:rsidRPr="00A46E47">
        <w:rPr>
          <w:rFonts w:ascii="Geneva" w:hAnsi="Geneva"/>
        </w:rPr>
        <w:lastRenderedPageBreak/>
        <w:t>as the</w:t>
      </w:r>
      <w:r w:rsidR="00396647" w:rsidRPr="00A46E47">
        <w:rPr>
          <w:rStyle w:val="apple-converted-space"/>
          <w:rFonts w:ascii="Geneva" w:eastAsiaTheme="majorEastAsia" w:hAnsi="Geneva"/>
        </w:rPr>
        <w:t> </w:t>
      </w:r>
      <w:hyperlink r:id="rId12" w:history="1">
        <w:r w:rsidR="00396647" w:rsidRPr="00A46E47">
          <w:rPr>
            <w:rStyle w:val="Hyperlink"/>
            <w:rFonts w:ascii="Geneva" w:hAnsi="Geneva"/>
            <w:color w:val="282828"/>
          </w:rPr>
          <w:t>ballot initiative</w:t>
        </w:r>
      </w:hyperlink>
      <w:r w:rsidR="00396647" w:rsidRPr="00A46E47">
        <w:rPr>
          <w:rStyle w:val="Hyperlink"/>
          <w:rFonts w:ascii="Geneva" w:hAnsi="Geneva"/>
          <w:color w:val="282828"/>
        </w:rPr>
        <w:t xml:space="preserve">. </w:t>
      </w:r>
      <w:r w:rsidR="00396647" w:rsidRPr="00A46E47">
        <w:rPr>
          <w:rFonts w:ascii="Geneva" w:hAnsi="Geneva"/>
        </w:rPr>
        <w:t>T</w:t>
      </w:r>
      <w:r w:rsidR="00D911FC" w:rsidRPr="00A46E47">
        <w:rPr>
          <w:rFonts w:ascii="Geneva" w:hAnsi="Geneva"/>
        </w:rPr>
        <w:t>he</w:t>
      </w:r>
      <w:r w:rsidR="00D911FC" w:rsidRPr="00A46E47">
        <w:rPr>
          <w:rStyle w:val="apple-converted-space"/>
          <w:rFonts w:ascii="Geneva" w:eastAsiaTheme="majorEastAsia" w:hAnsi="Geneva"/>
        </w:rPr>
        <w:t> </w:t>
      </w:r>
      <w:r w:rsidR="00CA6AB8" w:rsidRPr="00A46E47">
        <w:rPr>
          <w:rFonts w:ascii="Geneva" w:hAnsi="Geneva"/>
        </w:rPr>
        <w:t>president</w:t>
      </w:r>
      <w:r w:rsidR="00D911FC" w:rsidRPr="00A46E47">
        <w:rPr>
          <w:rFonts w:ascii="Geneva" w:hAnsi="Geneva"/>
        </w:rPr>
        <w:t xml:space="preserve"> is the elected executive, </w:t>
      </w:r>
      <w:r w:rsidR="00D911FC" w:rsidRPr="00A46E47">
        <w:rPr>
          <w:rFonts w:ascii="Geneva" w:hAnsi="Geneva"/>
          <w:i/>
          <w:iCs/>
        </w:rPr>
        <w:t>and the</w:t>
      </w:r>
      <w:r w:rsidR="00D911FC" w:rsidRPr="00A46E47">
        <w:rPr>
          <w:rFonts w:ascii="Geneva" w:hAnsi="Geneva"/>
        </w:rPr>
        <w:t xml:space="preserve"> </w:t>
      </w:r>
      <w:r w:rsidR="00D911FC" w:rsidRPr="00A46E47">
        <w:rPr>
          <w:rFonts w:ascii="Geneva" w:hAnsi="Geneva"/>
          <w:i/>
          <w:iCs/>
        </w:rPr>
        <w:t>Constitution is the official charter</w:t>
      </w:r>
      <w:r w:rsidR="00D911FC" w:rsidRPr="00A46E47">
        <w:rPr>
          <w:rFonts w:ascii="Geneva" w:hAnsi="Geneva"/>
        </w:rPr>
        <w:t>.</w:t>
      </w:r>
      <w:r w:rsidR="00991D47">
        <w:rPr>
          <w:rStyle w:val="FootnoteReference"/>
          <w:rFonts w:ascii="Geneva" w:hAnsi="Geneva"/>
        </w:rPr>
        <w:footnoteReference w:id="1"/>
      </w:r>
      <w:r w:rsidR="00DA21B2" w:rsidRPr="00A46E47">
        <w:rPr>
          <w:rFonts w:ascii="Geneva" w:hAnsi="Geneva"/>
        </w:rPr>
        <w:t xml:space="preserve"> </w:t>
      </w:r>
    </w:p>
    <w:p w14:paraId="520997B2" w14:textId="2EB0C9D5" w:rsidR="009036D0" w:rsidRDefault="009036D0" w:rsidP="00B64EE1">
      <w:pPr>
        <w:rPr>
          <w:rFonts w:ascii="Geneva" w:hAnsi="Geneva"/>
        </w:rPr>
      </w:pPr>
    </w:p>
    <w:p w14:paraId="3D45CDF5" w14:textId="46864595" w:rsidR="00486923" w:rsidRPr="00486923" w:rsidRDefault="00486923" w:rsidP="00486923">
      <w:pPr>
        <w:jc w:val="center"/>
        <w:rPr>
          <w:rFonts w:ascii="Geneva" w:hAnsi="Geneva"/>
          <w:sz w:val="40"/>
          <w:szCs w:val="40"/>
        </w:rPr>
      </w:pPr>
      <w:r w:rsidRPr="00486923">
        <w:rPr>
          <w:rFonts w:ascii="Geneva" w:hAnsi="Geneva"/>
          <w:sz w:val="40"/>
          <w:szCs w:val="40"/>
        </w:rPr>
        <w:t>AMERICA AT THE BRINK</w:t>
      </w:r>
    </w:p>
    <w:p w14:paraId="2828445D" w14:textId="2BD37875" w:rsidR="00486923" w:rsidRDefault="00486923" w:rsidP="00486923">
      <w:pPr>
        <w:jc w:val="center"/>
        <w:rPr>
          <w:rFonts w:ascii="Geneva" w:hAnsi="Geneva"/>
          <w:sz w:val="36"/>
          <w:szCs w:val="36"/>
        </w:rPr>
      </w:pPr>
    </w:p>
    <w:p w14:paraId="6AC0DDB8" w14:textId="5BAAB3E7" w:rsidR="00486923" w:rsidRPr="00486923" w:rsidRDefault="00486923" w:rsidP="00486923">
      <w:pPr>
        <w:rPr>
          <w:rFonts w:ascii="Geneva" w:hAnsi="Geneva"/>
          <w:sz w:val="28"/>
          <w:szCs w:val="28"/>
        </w:rPr>
      </w:pPr>
      <w:r w:rsidRPr="00486923">
        <w:rPr>
          <w:rFonts w:ascii="Geneva" w:hAnsi="Geneva"/>
          <w:sz w:val="28"/>
          <w:szCs w:val="28"/>
        </w:rPr>
        <w:t>WHAT WILL BE OUR LEGACY?</w:t>
      </w:r>
    </w:p>
    <w:p w14:paraId="579ACE65" w14:textId="3EAB2ACE" w:rsidR="009036D0" w:rsidRPr="0041064D" w:rsidRDefault="009036D0" w:rsidP="0041064D">
      <w:pPr>
        <w:pStyle w:val="ListParagraph"/>
        <w:numPr>
          <w:ilvl w:val="0"/>
          <w:numId w:val="9"/>
        </w:numPr>
        <w:rPr>
          <w:rFonts w:ascii="Geneva" w:hAnsi="Geneva"/>
        </w:rPr>
      </w:pPr>
      <w:r w:rsidRPr="0041064D">
        <w:rPr>
          <w:rFonts w:ascii="Geneva" w:hAnsi="Geneva"/>
        </w:rPr>
        <w:t xml:space="preserve">Should elected </w:t>
      </w:r>
      <w:r w:rsidR="00D85DC3" w:rsidRPr="0041064D">
        <w:rPr>
          <w:rFonts w:ascii="Geneva" w:hAnsi="Geneva"/>
        </w:rPr>
        <w:t xml:space="preserve">and appointed government </w:t>
      </w:r>
      <w:r w:rsidRPr="0041064D">
        <w:rPr>
          <w:rFonts w:ascii="Geneva" w:hAnsi="Geneva"/>
        </w:rPr>
        <w:t xml:space="preserve">officials who knowingly and repeatedly violate and profane their oath of office and the law under the Constitution be allowed to remain in office? </w:t>
      </w:r>
    </w:p>
    <w:p w14:paraId="68ECE70F" w14:textId="67EE60CB" w:rsidR="009036D0" w:rsidRDefault="009036D0" w:rsidP="009036D0">
      <w:pPr>
        <w:pStyle w:val="ListParagraph"/>
        <w:numPr>
          <w:ilvl w:val="0"/>
          <w:numId w:val="9"/>
        </w:numPr>
        <w:rPr>
          <w:rFonts w:ascii="Geneva" w:hAnsi="Geneva"/>
        </w:rPr>
      </w:pPr>
      <w:r w:rsidRPr="0002338C">
        <w:rPr>
          <w:rFonts w:ascii="Geneva" w:hAnsi="Geneva"/>
        </w:rPr>
        <w:t xml:space="preserve">Should elected </w:t>
      </w:r>
      <w:r w:rsidR="00D85DC3">
        <w:rPr>
          <w:rFonts w:ascii="Geneva" w:hAnsi="Geneva"/>
        </w:rPr>
        <w:t xml:space="preserve">or appointed </w:t>
      </w:r>
      <w:r w:rsidRPr="0002338C">
        <w:rPr>
          <w:rFonts w:ascii="Geneva" w:hAnsi="Geneva"/>
        </w:rPr>
        <w:t xml:space="preserve">officials </w:t>
      </w:r>
      <w:r>
        <w:rPr>
          <w:rFonts w:ascii="Geneva" w:hAnsi="Geneva"/>
        </w:rPr>
        <w:t>faced with</w:t>
      </w:r>
      <w:r w:rsidRPr="0002338C">
        <w:rPr>
          <w:rFonts w:ascii="Geneva" w:hAnsi="Geneva"/>
        </w:rPr>
        <w:t xml:space="preserve"> clear evidence of another official’s </w:t>
      </w:r>
      <w:r>
        <w:rPr>
          <w:rFonts w:ascii="Geneva" w:hAnsi="Geneva"/>
        </w:rPr>
        <w:t xml:space="preserve">serious </w:t>
      </w:r>
      <w:r w:rsidRPr="0002338C">
        <w:rPr>
          <w:rFonts w:ascii="Geneva" w:hAnsi="Geneva"/>
        </w:rPr>
        <w:t xml:space="preserve">violations of laws of the land </w:t>
      </w:r>
      <w:r>
        <w:rPr>
          <w:rFonts w:ascii="Geneva" w:hAnsi="Geneva"/>
        </w:rPr>
        <w:t>who</w:t>
      </w:r>
      <w:r w:rsidRPr="0002338C">
        <w:rPr>
          <w:rFonts w:ascii="Geneva" w:hAnsi="Geneva"/>
        </w:rPr>
        <w:t xml:space="preserve"> choose to turn a blind eye to those violations be considered fit to remain in office?</w:t>
      </w:r>
    </w:p>
    <w:p w14:paraId="3F044175" w14:textId="77777777" w:rsidR="00BE7F7A" w:rsidRDefault="00BE7F7A" w:rsidP="00BE7F7A">
      <w:pPr>
        <w:pStyle w:val="ListParagraph"/>
        <w:rPr>
          <w:rFonts w:ascii="Geneva" w:hAnsi="Geneva"/>
        </w:rPr>
      </w:pPr>
    </w:p>
    <w:p w14:paraId="2CFC7703" w14:textId="0F60C757" w:rsidR="00BE7F7A" w:rsidRPr="0041064D" w:rsidRDefault="00BE7F7A" w:rsidP="0041064D">
      <w:pPr>
        <w:pStyle w:val="ListParagraph"/>
        <w:numPr>
          <w:ilvl w:val="0"/>
          <w:numId w:val="9"/>
        </w:numPr>
        <w:rPr>
          <w:rFonts w:ascii="Geneva" w:hAnsi="Geneva"/>
        </w:rPr>
      </w:pPr>
      <w:r w:rsidRPr="0041064D">
        <w:rPr>
          <w:rFonts w:ascii="Geneva" w:hAnsi="Geneva"/>
        </w:rPr>
        <w:t>Has President Donald Trump willfully violated his sworn oath of office to protect and defend the Constitution of our Republic? Have members of his cabinet and other appointees flaunted the constitutional safeguards and laws called out by that constitution of our Republic, and the separation of powers among the three branches of government carefully crafted by the founding fathers?</w:t>
      </w:r>
    </w:p>
    <w:p w14:paraId="70D799EB" w14:textId="6C6E8B99" w:rsidR="00695CF0" w:rsidRDefault="00695CF0" w:rsidP="009036D0">
      <w:pPr>
        <w:rPr>
          <w:rFonts w:ascii="Geneva" w:hAnsi="Geneva"/>
        </w:rPr>
      </w:pPr>
    </w:p>
    <w:p w14:paraId="03931807" w14:textId="743757E0" w:rsidR="00920831" w:rsidRDefault="00B64EE1" w:rsidP="00A46E47">
      <w:pPr>
        <w:rPr>
          <w:rFonts w:ascii="Geneva" w:hAnsi="Geneva"/>
        </w:rPr>
      </w:pPr>
      <w:r>
        <w:rPr>
          <w:rFonts w:ascii="Geneva" w:hAnsi="Geneva"/>
        </w:rPr>
        <w:t>Trump</w:t>
      </w:r>
      <w:r w:rsidR="00BF79CF" w:rsidRPr="00BF79CF">
        <w:rPr>
          <w:rFonts w:ascii="Geneva" w:hAnsi="Geneva"/>
        </w:rPr>
        <w:t xml:space="preserve"> and the senior members of his hand-picked administration have directed or committed all of the following </w:t>
      </w:r>
      <w:r w:rsidR="0041064D">
        <w:rPr>
          <w:rFonts w:ascii="Geneva" w:hAnsi="Geneva"/>
        </w:rPr>
        <w:t xml:space="preserve">well documented </w:t>
      </w:r>
      <w:r w:rsidR="00BF79CF" w:rsidRPr="00BF79CF">
        <w:rPr>
          <w:rFonts w:ascii="Geneva" w:hAnsi="Geneva"/>
        </w:rPr>
        <w:t>acts</w:t>
      </w:r>
      <w:r w:rsidR="00A51212">
        <w:rPr>
          <w:rFonts w:ascii="Geneva" w:hAnsi="Geneva"/>
        </w:rPr>
        <w:t>,</w:t>
      </w:r>
      <w:r w:rsidR="00991D47">
        <w:rPr>
          <w:rFonts w:ascii="Geneva" w:hAnsi="Geneva"/>
        </w:rPr>
        <w:t xml:space="preserve"> </w:t>
      </w:r>
      <w:r w:rsidR="00BF79CF" w:rsidRPr="00BF79CF">
        <w:rPr>
          <w:rFonts w:ascii="Geneva" w:hAnsi="Geneva"/>
        </w:rPr>
        <w:t>testified to by former members of his inner circle</w:t>
      </w:r>
      <w:r w:rsidR="000C43C8">
        <w:rPr>
          <w:rFonts w:ascii="Geneva" w:hAnsi="Geneva"/>
        </w:rPr>
        <w:t xml:space="preserve"> and administration</w:t>
      </w:r>
      <w:r w:rsidR="00933FAA">
        <w:rPr>
          <w:rFonts w:ascii="Geneva" w:hAnsi="Geneva"/>
        </w:rPr>
        <w:t xml:space="preserve"> in spite of intimidation by him or his enablers.</w:t>
      </w:r>
      <w:r w:rsidR="00BF79CF" w:rsidRPr="00BF79CF">
        <w:rPr>
          <w:rFonts w:ascii="Geneva" w:hAnsi="Geneva"/>
        </w:rPr>
        <w:t xml:space="preserve"> </w:t>
      </w:r>
    </w:p>
    <w:p w14:paraId="3F23309B" w14:textId="4DEDCDB8" w:rsidR="00CC0CBA" w:rsidRDefault="00B316A9" w:rsidP="00CC0CBA">
      <w:pPr>
        <w:pStyle w:val="ListParagraph"/>
        <w:numPr>
          <w:ilvl w:val="0"/>
          <w:numId w:val="9"/>
        </w:numPr>
        <w:rPr>
          <w:rFonts w:ascii="Geneva" w:hAnsi="Geneva"/>
        </w:rPr>
      </w:pPr>
      <w:r>
        <w:rPr>
          <w:rFonts w:ascii="Geneva" w:hAnsi="Geneva"/>
        </w:rPr>
        <w:t>A</w:t>
      </w:r>
      <w:r w:rsidR="00CC0CBA">
        <w:rPr>
          <w:rFonts w:ascii="Geneva" w:hAnsi="Geneva"/>
        </w:rPr>
        <w:t>ctive efforts to deny US citizens the ability to vote by sabotaging the US Postal Service, reducing poll locations in areas populated areas, spreading lies about the reliability of mail in ballots, and suborning</w:t>
      </w:r>
      <w:r w:rsidR="00696B26">
        <w:rPr>
          <w:rFonts w:ascii="Geneva" w:hAnsi="Geneva"/>
        </w:rPr>
        <w:t xml:space="preserve"> the</w:t>
      </w:r>
      <w:r w:rsidR="00CC0CBA">
        <w:rPr>
          <w:rFonts w:ascii="Geneva" w:hAnsi="Geneva"/>
        </w:rPr>
        <w:t xml:space="preserve"> rig</w:t>
      </w:r>
      <w:r w:rsidR="00696B26">
        <w:rPr>
          <w:rFonts w:ascii="Geneva" w:hAnsi="Geneva"/>
        </w:rPr>
        <w:t>ging of</w:t>
      </w:r>
      <w:r w:rsidR="00CC0CBA">
        <w:rPr>
          <w:rFonts w:ascii="Geneva" w:hAnsi="Geneva"/>
        </w:rPr>
        <w:t xml:space="preserve"> the “electoral college</w:t>
      </w:r>
      <w:r w:rsidR="00696B26">
        <w:rPr>
          <w:rFonts w:ascii="Geneva" w:hAnsi="Geneva"/>
        </w:rPr>
        <w:t xml:space="preserve"> elector selection</w:t>
      </w:r>
      <w:r w:rsidR="00CC0CBA">
        <w:rPr>
          <w:rFonts w:ascii="Geneva" w:hAnsi="Geneva"/>
        </w:rPr>
        <w:t>.</w:t>
      </w:r>
      <w:r w:rsidR="000C43C8">
        <w:rPr>
          <w:rFonts w:ascii="Geneva" w:hAnsi="Geneva"/>
        </w:rPr>
        <w:t xml:space="preserve"> √</w:t>
      </w:r>
    </w:p>
    <w:p w14:paraId="5FDC1B66" w14:textId="36F9D7BF" w:rsidR="00696B26" w:rsidRDefault="00696B26" w:rsidP="00696B26">
      <w:pPr>
        <w:pStyle w:val="ListParagraph"/>
        <w:numPr>
          <w:ilvl w:val="0"/>
          <w:numId w:val="9"/>
        </w:numPr>
        <w:rPr>
          <w:rFonts w:ascii="Geneva" w:hAnsi="Geneva"/>
        </w:rPr>
      </w:pPr>
      <w:r>
        <w:rPr>
          <w:rFonts w:ascii="Geneva" w:hAnsi="Geneva"/>
        </w:rPr>
        <w:t>Encouraging party operatives at the state and local levels to thwart the voting in areas likely to vote blue by removing polling locations and staffing and using intimidation, and by undermining the ability of votes to be counted in any way possible</w:t>
      </w:r>
      <w:r w:rsidR="000C43C8">
        <w:rPr>
          <w:rFonts w:ascii="Geneva" w:hAnsi="Geneva"/>
        </w:rPr>
        <w:t>.</w:t>
      </w:r>
      <w:r>
        <w:rPr>
          <w:rFonts w:ascii="Geneva" w:hAnsi="Geneva"/>
        </w:rPr>
        <w:t xml:space="preserve"> </w:t>
      </w:r>
    </w:p>
    <w:p w14:paraId="1FDC693A" w14:textId="09D5E258" w:rsidR="0097377D" w:rsidRDefault="0097377D" w:rsidP="00CC0CBA">
      <w:pPr>
        <w:pStyle w:val="ListParagraph"/>
        <w:numPr>
          <w:ilvl w:val="0"/>
          <w:numId w:val="9"/>
        </w:numPr>
        <w:rPr>
          <w:rFonts w:ascii="Geneva" w:hAnsi="Geneva"/>
        </w:rPr>
      </w:pPr>
      <w:r>
        <w:rPr>
          <w:rFonts w:ascii="Geneva" w:hAnsi="Geneva"/>
        </w:rPr>
        <w:t>Creating and incessantly r</w:t>
      </w:r>
      <w:r w:rsidR="0031661A">
        <w:rPr>
          <w:rFonts w:ascii="Geneva" w:hAnsi="Geneva"/>
        </w:rPr>
        <w:t xml:space="preserve">epeating the false narrative of massive voter fraud </w:t>
      </w:r>
      <w:r w:rsidR="001B38AA">
        <w:rPr>
          <w:rFonts w:ascii="Geneva" w:hAnsi="Geneva"/>
        </w:rPr>
        <w:t xml:space="preserve">in </w:t>
      </w:r>
      <w:r w:rsidR="0031661A">
        <w:rPr>
          <w:rFonts w:ascii="Geneva" w:hAnsi="Geneva"/>
        </w:rPr>
        <w:t xml:space="preserve">spite of sworn statements by </w:t>
      </w:r>
      <w:r>
        <w:rPr>
          <w:rFonts w:ascii="Geneva" w:hAnsi="Geneva"/>
        </w:rPr>
        <w:t>administration</w:t>
      </w:r>
      <w:r w:rsidR="0031661A">
        <w:rPr>
          <w:rFonts w:ascii="Geneva" w:hAnsi="Geneva"/>
        </w:rPr>
        <w:t xml:space="preserve"> law enforcement officials who </w:t>
      </w:r>
      <w:r>
        <w:rPr>
          <w:rFonts w:ascii="Geneva" w:hAnsi="Geneva"/>
        </w:rPr>
        <w:t>testify to congress that</w:t>
      </w:r>
      <w:r w:rsidR="0031661A">
        <w:rPr>
          <w:rFonts w:ascii="Geneva" w:hAnsi="Geneva"/>
        </w:rPr>
        <w:t xml:space="preserve"> there is no evidence to support his f</w:t>
      </w:r>
      <w:r>
        <w:rPr>
          <w:rFonts w:ascii="Geneva" w:hAnsi="Geneva"/>
        </w:rPr>
        <w:t>alse claims while he denigrates their reputation.</w:t>
      </w:r>
      <w:r w:rsidR="00695CF0">
        <w:rPr>
          <w:rFonts w:ascii="Geneva" w:hAnsi="Geneva"/>
        </w:rPr>
        <w:t xml:space="preserve"> √</w:t>
      </w:r>
    </w:p>
    <w:p w14:paraId="28DCF156" w14:textId="38936608" w:rsidR="00CC0CBA" w:rsidRDefault="0097377D" w:rsidP="00984D8F">
      <w:pPr>
        <w:pStyle w:val="ListParagraph"/>
        <w:numPr>
          <w:ilvl w:val="0"/>
          <w:numId w:val="9"/>
        </w:numPr>
        <w:rPr>
          <w:rFonts w:ascii="Geneva" w:hAnsi="Geneva"/>
        </w:rPr>
      </w:pPr>
      <w:r>
        <w:rPr>
          <w:rFonts w:ascii="Geneva" w:hAnsi="Geneva"/>
        </w:rPr>
        <w:lastRenderedPageBreak/>
        <w:t>Lying</w:t>
      </w:r>
      <w:r w:rsidR="00931A44">
        <w:rPr>
          <w:rFonts w:ascii="Geneva" w:hAnsi="Geneva"/>
        </w:rPr>
        <w:t xml:space="preserve"> </w:t>
      </w:r>
      <w:r>
        <w:rPr>
          <w:rFonts w:ascii="Geneva" w:hAnsi="Geneva"/>
        </w:rPr>
        <w:t xml:space="preserve">incessantly </w:t>
      </w:r>
      <w:r w:rsidR="00227DE1">
        <w:rPr>
          <w:rFonts w:ascii="Geneva" w:hAnsi="Geneva"/>
        </w:rPr>
        <w:t xml:space="preserve">to the public </w:t>
      </w:r>
      <w:r>
        <w:rPr>
          <w:rFonts w:ascii="Geneva" w:hAnsi="Geneva"/>
        </w:rPr>
        <w:t>and suborning perjury</w:t>
      </w:r>
      <w:r w:rsidR="0031661A">
        <w:rPr>
          <w:rFonts w:ascii="Geneva" w:hAnsi="Geneva"/>
        </w:rPr>
        <w:t xml:space="preserve"> </w:t>
      </w:r>
      <w:r>
        <w:rPr>
          <w:rFonts w:ascii="Geneva" w:hAnsi="Geneva"/>
        </w:rPr>
        <w:t>by members of his administration and firing those who won’t do it.</w:t>
      </w:r>
    </w:p>
    <w:p w14:paraId="25B10DBC" w14:textId="77777777" w:rsidR="00493245" w:rsidRDefault="00931A44" w:rsidP="00493245">
      <w:pPr>
        <w:pStyle w:val="ListParagraph"/>
        <w:numPr>
          <w:ilvl w:val="0"/>
          <w:numId w:val="9"/>
        </w:numPr>
        <w:rPr>
          <w:rFonts w:ascii="Geneva" w:hAnsi="Geneva"/>
        </w:rPr>
      </w:pPr>
      <w:r>
        <w:rPr>
          <w:rFonts w:ascii="Geneva" w:hAnsi="Geneva"/>
        </w:rPr>
        <w:t>Defying congressional su</w:t>
      </w:r>
      <w:r w:rsidR="00EB0432">
        <w:rPr>
          <w:rFonts w:ascii="Geneva" w:hAnsi="Geneva"/>
        </w:rPr>
        <w:t>b</w:t>
      </w:r>
      <w:r>
        <w:rPr>
          <w:rFonts w:ascii="Geneva" w:hAnsi="Geneva"/>
        </w:rPr>
        <w:t xml:space="preserve">poenas and directing others </w:t>
      </w:r>
      <w:r w:rsidR="00EB0432">
        <w:rPr>
          <w:rFonts w:ascii="Geneva" w:hAnsi="Geneva"/>
        </w:rPr>
        <w:t xml:space="preserve">in his administration </w:t>
      </w:r>
      <w:r>
        <w:rPr>
          <w:rFonts w:ascii="Geneva" w:hAnsi="Geneva"/>
        </w:rPr>
        <w:t>to do the same</w:t>
      </w:r>
      <w:r w:rsidR="00227DE1">
        <w:rPr>
          <w:rFonts w:ascii="Geneva" w:hAnsi="Geneva"/>
        </w:rPr>
        <w:t xml:space="preserve"> </w:t>
      </w:r>
      <w:r>
        <w:rPr>
          <w:rFonts w:ascii="Geneva" w:hAnsi="Geneva"/>
        </w:rPr>
        <w:t xml:space="preserve">in violation of the </w:t>
      </w:r>
      <w:r w:rsidR="00227DE1">
        <w:rPr>
          <w:rFonts w:ascii="Geneva" w:hAnsi="Geneva"/>
        </w:rPr>
        <w:t>C</w:t>
      </w:r>
      <w:r>
        <w:rPr>
          <w:rFonts w:ascii="Geneva" w:hAnsi="Geneva"/>
        </w:rPr>
        <w:t>onstitution.</w:t>
      </w:r>
    </w:p>
    <w:p w14:paraId="24D4A182" w14:textId="77777777" w:rsidR="00493245" w:rsidRDefault="00815D8F" w:rsidP="00493245">
      <w:pPr>
        <w:pStyle w:val="ListParagraph"/>
        <w:numPr>
          <w:ilvl w:val="0"/>
          <w:numId w:val="9"/>
        </w:numPr>
        <w:rPr>
          <w:rFonts w:ascii="Geneva" w:hAnsi="Geneva"/>
        </w:rPr>
      </w:pPr>
      <w:r w:rsidRPr="00493245">
        <w:rPr>
          <w:rFonts w:ascii="Geneva" w:hAnsi="Geneva"/>
        </w:rPr>
        <w:t>Solicit</w:t>
      </w:r>
      <w:r w:rsidR="00717FBD" w:rsidRPr="00493245">
        <w:rPr>
          <w:rFonts w:ascii="Geneva" w:hAnsi="Geneva"/>
        </w:rPr>
        <w:t>ing</w:t>
      </w:r>
      <w:r w:rsidRPr="00493245">
        <w:rPr>
          <w:rFonts w:ascii="Geneva" w:hAnsi="Geneva"/>
        </w:rPr>
        <w:t xml:space="preserve"> of and Suborning Russian interference against Democratic campaign 2016 and current 2020 election. </w:t>
      </w:r>
      <w:r w:rsidR="004638D7" w:rsidRPr="00493245">
        <w:rPr>
          <w:rFonts w:ascii="Cambria" w:hAnsi="Cambria"/>
        </w:rPr>
        <w:t>√</w:t>
      </w:r>
      <w:r w:rsidRPr="00493245">
        <w:rPr>
          <w:rFonts w:ascii="Geneva" w:hAnsi="Geneva"/>
        </w:rPr>
        <w:t xml:space="preserve">  </w:t>
      </w:r>
    </w:p>
    <w:p w14:paraId="220B3A54" w14:textId="65D08DD4" w:rsidR="001A5049" w:rsidRDefault="00815D8F" w:rsidP="00493245">
      <w:pPr>
        <w:pStyle w:val="ListParagraph"/>
        <w:numPr>
          <w:ilvl w:val="0"/>
          <w:numId w:val="9"/>
        </w:numPr>
        <w:rPr>
          <w:rFonts w:ascii="Geneva" w:hAnsi="Geneva"/>
        </w:rPr>
      </w:pPr>
      <w:r w:rsidRPr="00493245">
        <w:rPr>
          <w:rFonts w:ascii="Geneva" w:hAnsi="Geneva"/>
        </w:rPr>
        <w:t xml:space="preserve">Withholding delivery of urgently needed congressionally authorized defensive weapons demanding that the new president of Ukraine declare that potential opponent Joe Biden was involved in Ukraine Gas deals in return for delivering </w:t>
      </w:r>
      <w:r w:rsidR="001A5049" w:rsidRPr="00493245">
        <w:rPr>
          <w:rFonts w:ascii="Geneva" w:hAnsi="Geneva"/>
        </w:rPr>
        <w:t xml:space="preserve">those weapons to defend </w:t>
      </w:r>
      <w:r w:rsidRPr="00493245">
        <w:rPr>
          <w:rFonts w:ascii="Geneva" w:hAnsi="Geneva"/>
        </w:rPr>
        <w:t>against Russia’s “green men</w:t>
      </w:r>
      <w:r w:rsidR="001A5049" w:rsidRPr="00493245">
        <w:rPr>
          <w:rFonts w:ascii="Geneva" w:hAnsi="Geneva"/>
        </w:rPr>
        <w:t>”</w:t>
      </w:r>
      <w:r w:rsidRPr="00493245">
        <w:rPr>
          <w:rFonts w:ascii="Geneva" w:hAnsi="Geneva"/>
        </w:rPr>
        <w:t xml:space="preserve"> and the influx of arms to attack the sover</w:t>
      </w:r>
      <w:r w:rsidR="00401A2D" w:rsidRPr="00493245">
        <w:rPr>
          <w:rFonts w:ascii="Geneva" w:hAnsi="Geneva"/>
        </w:rPr>
        <w:t>eig</w:t>
      </w:r>
      <w:r w:rsidRPr="00493245">
        <w:rPr>
          <w:rFonts w:ascii="Geneva" w:hAnsi="Geneva"/>
        </w:rPr>
        <w:t>nty of Ukrain</w:t>
      </w:r>
      <w:r w:rsidR="00D0257E" w:rsidRPr="00493245">
        <w:rPr>
          <w:rFonts w:ascii="Geneva" w:hAnsi="Geneva"/>
        </w:rPr>
        <w:t>e</w:t>
      </w:r>
      <w:r w:rsidR="001A5049" w:rsidRPr="00493245">
        <w:rPr>
          <w:rFonts w:ascii="Geneva" w:hAnsi="Geneva"/>
        </w:rPr>
        <w:t>.</w:t>
      </w:r>
      <w:r w:rsidR="00D0257E" w:rsidRPr="00493245">
        <w:rPr>
          <w:rFonts w:ascii="Geneva" w:hAnsi="Geneva"/>
        </w:rPr>
        <w:t xml:space="preserve"> √</w:t>
      </w:r>
    </w:p>
    <w:p w14:paraId="4036728E" w14:textId="77777777" w:rsidR="00DC0B86" w:rsidRDefault="00D0291C" w:rsidP="00DC0B86">
      <w:pPr>
        <w:pStyle w:val="ListParagraph"/>
        <w:numPr>
          <w:ilvl w:val="0"/>
          <w:numId w:val="9"/>
        </w:numPr>
        <w:rPr>
          <w:rFonts w:ascii="Geneva" w:hAnsi="Geneva"/>
        </w:rPr>
      </w:pPr>
      <w:r>
        <w:rPr>
          <w:rFonts w:ascii="Geneva" w:hAnsi="Geneva"/>
        </w:rPr>
        <w:t xml:space="preserve">Sharing classified data with Russian government officials </w:t>
      </w:r>
      <w:r w:rsidR="0041064D">
        <w:rPr>
          <w:rFonts w:ascii="Geneva" w:hAnsi="Geneva"/>
        </w:rPr>
        <w:t xml:space="preserve">in the Oval Office </w:t>
      </w:r>
      <w:r>
        <w:rPr>
          <w:rFonts w:ascii="Geneva" w:hAnsi="Geneva"/>
        </w:rPr>
        <w:t>to show his brilliance,</w:t>
      </w:r>
    </w:p>
    <w:p w14:paraId="74E117BA" w14:textId="77777777" w:rsidR="00DC0B86" w:rsidRDefault="00815D8F" w:rsidP="00DC0B86">
      <w:pPr>
        <w:pStyle w:val="ListParagraph"/>
        <w:numPr>
          <w:ilvl w:val="0"/>
          <w:numId w:val="9"/>
        </w:numPr>
        <w:rPr>
          <w:rFonts w:ascii="Geneva" w:hAnsi="Geneva"/>
        </w:rPr>
      </w:pPr>
      <w:r w:rsidRPr="00DC0B86">
        <w:rPr>
          <w:rFonts w:ascii="Geneva" w:hAnsi="Geneva"/>
        </w:rPr>
        <w:t>Replac</w:t>
      </w:r>
      <w:r w:rsidR="00D0257E" w:rsidRPr="00DC0B86">
        <w:rPr>
          <w:rFonts w:ascii="Geneva" w:hAnsi="Geneva"/>
        </w:rPr>
        <w:t>ing</w:t>
      </w:r>
      <w:r w:rsidRPr="00DC0B86">
        <w:rPr>
          <w:rFonts w:ascii="Geneva" w:hAnsi="Geneva"/>
        </w:rPr>
        <w:t xml:space="preserve"> Director of Intelligence who </w:t>
      </w:r>
      <w:r w:rsidR="001A5049" w:rsidRPr="00DC0B86">
        <w:rPr>
          <w:rFonts w:ascii="Geneva" w:hAnsi="Geneva"/>
        </w:rPr>
        <w:t>testified</w:t>
      </w:r>
      <w:r w:rsidRPr="00DC0B86">
        <w:rPr>
          <w:rFonts w:ascii="Geneva" w:hAnsi="Geneva"/>
        </w:rPr>
        <w:t xml:space="preserve"> that Russia had</w:t>
      </w:r>
      <w:r w:rsidR="00DC0B86" w:rsidRPr="00DC0B86">
        <w:rPr>
          <w:rFonts w:ascii="Geneva" w:hAnsi="Geneva"/>
        </w:rPr>
        <w:t xml:space="preserve"> </w:t>
      </w:r>
      <w:r w:rsidRPr="00DC0B86">
        <w:rPr>
          <w:rFonts w:ascii="Geneva" w:hAnsi="Geneva"/>
        </w:rPr>
        <w:t xml:space="preserve">influenced </w:t>
      </w:r>
      <w:r w:rsidR="001A5049" w:rsidRPr="00DC0B86">
        <w:rPr>
          <w:rFonts w:ascii="Geneva" w:hAnsi="Geneva"/>
        </w:rPr>
        <w:t xml:space="preserve">and interfered in </w:t>
      </w:r>
      <w:r w:rsidRPr="00DC0B86">
        <w:rPr>
          <w:rFonts w:ascii="Geneva" w:hAnsi="Geneva"/>
        </w:rPr>
        <w:t xml:space="preserve">the 2016 election </w:t>
      </w:r>
      <w:r w:rsidR="001A5049" w:rsidRPr="00DC0B86">
        <w:rPr>
          <w:rFonts w:ascii="Geneva" w:hAnsi="Geneva"/>
        </w:rPr>
        <w:t>to aid Trump’s election</w:t>
      </w:r>
      <w:r w:rsidRPr="00DC0B86">
        <w:rPr>
          <w:rFonts w:ascii="Geneva" w:hAnsi="Geneva"/>
        </w:rPr>
        <w:t>.</w:t>
      </w:r>
      <w:r w:rsidR="00D0257E" w:rsidRPr="00DC0B86">
        <w:rPr>
          <w:rFonts w:ascii="Geneva" w:hAnsi="Geneva"/>
        </w:rPr>
        <w:t xml:space="preserve"> √ </w:t>
      </w:r>
    </w:p>
    <w:p w14:paraId="1304D1A3" w14:textId="77777777" w:rsidR="00DC0B86" w:rsidRDefault="00815D8F" w:rsidP="00DC0B86">
      <w:pPr>
        <w:pStyle w:val="ListParagraph"/>
        <w:numPr>
          <w:ilvl w:val="0"/>
          <w:numId w:val="9"/>
        </w:numPr>
        <w:rPr>
          <w:rFonts w:ascii="Geneva" w:hAnsi="Geneva"/>
        </w:rPr>
      </w:pPr>
      <w:r w:rsidRPr="00DC0B86">
        <w:rPr>
          <w:rFonts w:ascii="Geneva" w:hAnsi="Geneva"/>
        </w:rPr>
        <w:t>Fir</w:t>
      </w:r>
      <w:r w:rsidR="00D0257E" w:rsidRPr="00DC0B86">
        <w:rPr>
          <w:rFonts w:ascii="Geneva" w:hAnsi="Geneva"/>
        </w:rPr>
        <w:t>ing</w:t>
      </w:r>
      <w:r w:rsidRPr="00DC0B86">
        <w:rPr>
          <w:rFonts w:ascii="Geneva" w:hAnsi="Geneva"/>
        </w:rPr>
        <w:t xml:space="preserve"> </w:t>
      </w:r>
      <w:r w:rsidR="001A5049" w:rsidRPr="00DC0B86">
        <w:rPr>
          <w:rFonts w:ascii="Geneva" w:hAnsi="Geneva"/>
        </w:rPr>
        <w:t xml:space="preserve">the US </w:t>
      </w:r>
      <w:r w:rsidRPr="00DC0B86">
        <w:rPr>
          <w:rFonts w:ascii="Geneva" w:hAnsi="Geneva"/>
        </w:rPr>
        <w:t>A</w:t>
      </w:r>
      <w:r w:rsidR="001A5049" w:rsidRPr="00DC0B86">
        <w:rPr>
          <w:rFonts w:ascii="Geneva" w:hAnsi="Geneva"/>
        </w:rPr>
        <w:t xml:space="preserve">ttorney </w:t>
      </w:r>
      <w:r w:rsidRPr="00DC0B86">
        <w:rPr>
          <w:rFonts w:ascii="Geneva" w:hAnsi="Geneva"/>
        </w:rPr>
        <w:t>G</w:t>
      </w:r>
      <w:r w:rsidR="001A5049" w:rsidRPr="00DC0B86">
        <w:rPr>
          <w:rFonts w:ascii="Geneva" w:hAnsi="Geneva"/>
        </w:rPr>
        <w:t>eneral</w:t>
      </w:r>
      <w:r w:rsidRPr="00DC0B86">
        <w:rPr>
          <w:rFonts w:ascii="Geneva" w:hAnsi="Geneva"/>
        </w:rPr>
        <w:t xml:space="preserve"> for recusing himself from that investigation, and </w:t>
      </w:r>
      <w:r w:rsidR="001A5049" w:rsidRPr="00DC0B86">
        <w:rPr>
          <w:rFonts w:ascii="Geneva" w:hAnsi="Geneva"/>
        </w:rPr>
        <w:t>not blocking the Mueller investigation.</w:t>
      </w:r>
    </w:p>
    <w:p w14:paraId="4CF3BAB9" w14:textId="77777777" w:rsidR="00DC0B86" w:rsidRDefault="001A5049" w:rsidP="00DC0B86">
      <w:pPr>
        <w:pStyle w:val="ListParagraph"/>
        <w:numPr>
          <w:ilvl w:val="0"/>
          <w:numId w:val="9"/>
        </w:numPr>
        <w:rPr>
          <w:rFonts w:ascii="Geneva" w:hAnsi="Geneva"/>
        </w:rPr>
      </w:pPr>
      <w:r w:rsidRPr="00DC0B86">
        <w:rPr>
          <w:rFonts w:ascii="Geneva" w:hAnsi="Geneva"/>
        </w:rPr>
        <w:t>H</w:t>
      </w:r>
      <w:r w:rsidR="00815D8F" w:rsidRPr="00DC0B86">
        <w:rPr>
          <w:rFonts w:ascii="Geneva" w:hAnsi="Geneva"/>
        </w:rPr>
        <w:t>iring William Barr as new AG to do his bidding</w:t>
      </w:r>
    </w:p>
    <w:p w14:paraId="58ABB685" w14:textId="1FF7E1D5" w:rsidR="00DC0B86" w:rsidRDefault="00815D8F" w:rsidP="00DC0B86">
      <w:pPr>
        <w:pStyle w:val="ListParagraph"/>
        <w:numPr>
          <w:ilvl w:val="0"/>
          <w:numId w:val="9"/>
        </w:numPr>
        <w:rPr>
          <w:rFonts w:ascii="Geneva" w:hAnsi="Geneva"/>
        </w:rPr>
      </w:pPr>
      <w:r w:rsidRPr="00DC0B86">
        <w:rPr>
          <w:rFonts w:ascii="Geneva" w:hAnsi="Geneva"/>
        </w:rPr>
        <w:t xml:space="preserve">Firing </w:t>
      </w:r>
      <w:r w:rsidR="003A2B68">
        <w:rPr>
          <w:rFonts w:ascii="Geneva" w:hAnsi="Geneva"/>
        </w:rPr>
        <w:t xml:space="preserve">FBI </w:t>
      </w:r>
      <w:r w:rsidRPr="00DC0B86">
        <w:rPr>
          <w:rFonts w:ascii="Geneva" w:hAnsi="Geneva"/>
        </w:rPr>
        <w:t xml:space="preserve">director Comey </w:t>
      </w:r>
      <w:r w:rsidR="003A2B68">
        <w:rPr>
          <w:rFonts w:ascii="Geneva" w:hAnsi="Geneva"/>
        </w:rPr>
        <w:t>for not pledging unconditional fealty.</w:t>
      </w:r>
      <w:r w:rsidRPr="00DC0B86">
        <w:rPr>
          <w:rFonts w:ascii="Geneva" w:hAnsi="Geneva"/>
        </w:rPr>
        <w:t xml:space="preserve"> </w:t>
      </w:r>
    </w:p>
    <w:p w14:paraId="745F1C8D" w14:textId="77777777" w:rsidR="00DC0B86" w:rsidRDefault="007752B6" w:rsidP="00DC0B86">
      <w:pPr>
        <w:pStyle w:val="ListParagraph"/>
        <w:numPr>
          <w:ilvl w:val="0"/>
          <w:numId w:val="9"/>
        </w:numPr>
        <w:rPr>
          <w:rFonts w:ascii="Geneva" w:hAnsi="Geneva"/>
        </w:rPr>
      </w:pPr>
      <w:r w:rsidRPr="00DC0B86">
        <w:rPr>
          <w:rFonts w:ascii="Geneva" w:hAnsi="Geneva"/>
        </w:rPr>
        <w:t>Admittedly d</w:t>
      </w:r>
      <w:r w:rsidR="00815D8F" w:rsidRPr="00DC0B86">
        <w:rPr>
          <w:rFonts w:ascii="Geneva" w:hAnsi="Geneva"/>
        </w:rPr>
        <w:t>eceiving and denying the American public</w:t>
      </w:r>
      <w:r w:rsidRPr="00DC0B86">
        <w:rPr>
          <w:rFonts w:ascii="Geneva" w:hAnsi="Geneva"/>
        </w:rPr>
        <w:t xml:space="preserve"> </w:t>
      </w:r>
      <w:r w:rsidR="00815D8F" w:rsidRPr="00DC0B86">
        <w:rPr>
          <w:rFonts w:ascii="Geneva" w:hAnsi="Geneva"/>
        </w:rPr>
        <w:t>the realities of the Covid19 epidemic</w:t>
      </w:r>
      <w:r w:rsidRPr="00DC0B86">
        <w:rPr>
          <w:rFonts w:ascii="Geneva" w:hAnsi="Geneva"/>
        </w:rPr>
        <w:t>.</w:t>
      </w:r>
      <w:r w:rsidR="00D0257E" w:rsidRPr="00DC0B86">
        <w:rPr>
          <w:rFonts w:ascii="Geneva" w:hAnsi="Geneva"/>
        </w:rPr>
        <w:t xml:space="preserve"> </w:t>
      </w:r>
    </w:p>
    <w:p w14:paraId="177FB3BE" w14:textId="77777777" w:rsidR="00DC0B86" w:rsidRDefault="00815D8F" w:rsidP="00DC0B86">
      <w:pPr>
        <w:pStyle w:val="ListParagraph"/>
        <w:numPr>
          <w:ilvl w:val="0"/>
          <w:numId w:val="9"/>
        </w:numPr>
        <w:rPr>
          <w:rFonts w:ascii="Geneva" w:hAnsi="Geneva"/>
        </w:rPr>
      </w:pPr>
      <w:r w:rsidRPr="00DC0B86">
        <w:rPr>
          <w:rFonts w:ascii="Geneva" w:hAnsi="Geneva"/>
        </w:rPr>
        <w:t xml:space="preserve">Firing and replacing the competent and respected CDC Leadership relying </w:t>
      </w:r>
      <w:r w:rsidR="007752B6" w:rsidRPr="00DC0B86">
        <w:rPr>
          <w:rFonts w:ascii="Geneva" w:hAnsi="Geneva"/>
        </w:rPr>
        <w:t xml:space="preserve">instead </w:t>
      </w:r>
      <w:r w:rsidRPr="00DC0B86">
        <w:rPr>
          <w:rFonts w:ascii="Geneva" w:hAnsi="Geneva"/>
        </w:rPr>
        <w:t xml:space="preserve">on Fox News for medical advice. Warping all recommendations by the CDC staff that disagreed with his irresponsible and untrue declarations. </w:t>
      </w:r>
    </w:p>
    <w:p w14:paraId="3C1B0338" w14:textId="77777777" w:rsidR="00DC0B86" w:rsidRDefault="00815D8F" w:rsidP="00DC0B86">
      <w:pPr>
        <w:pStyle w:val="ListParagraph"/>
        <w:numPr>
          <w:ilvl w:val="0"/>
          <w:numId w:val="9"/>
        </w:numPr>
        <w:rPr>
          <w:rFonts w:ascii="Geneva" w:hAnsi="Geneva"/>
        </w:rPr>
      </w:pPr>
      <w:r w:rsidRPr="00DC0B86">
        <w:rPr>
          <w:rFonts w:ascii="Geneva" w:hAnsi="Geneva"/>
        </w:rPr>
        <w:t>Firing Inspectors general of several agencies investigating whistle blower complaints in defense, intel, state and Dept of Health</w:t>
      </w:r>
      <w:r w:rsidR="004638D7" w:rsidRPr="00DC0B86">
        <w:rPr>
          <w:rFonts w:ascii="Geneva" w:hAnsi="Geneva"/>
        </w:rPr>
        <w:t xml:space="preserve"> and Safety</w:t>
      </w:r>
      <w:r w:rsidR="001A5049" w:rsidRPr="00DC0B86">
        <w:rPr>
          <w:rFonts w:ascii="Geneva" w:hAnsi="Geneva"/>
        </w:rPr>
        <w:t>.</w:t>
      </w:r>
    </w:p>
    <w:p w14:paraId="1EA81C27" w14:textId="77777777" w:rsidR="00DC0B86" w:rsidRDefault="00493245" w:rsidP="00DC0B86">
      <w:pPr>
        <w:pStyle w:val="ListParagraph"/>
        <w:numPr>
          <w:ilvl w:val="0"/>
          <w:numId w:val="9"/>
        </w:numPr>
        <w:rPr>
          <w:rFonts w:ascii="Geneva" w:hAnsi="Geneva"/>
        </w:rPr>
      </w:pPr>
      <w:r w:rsidRPr="00DC0B86">
        <w:rPr>
          <w:rFonts w:ascii="Geneva" w:hAnsi="Geneva"/>
        </w:rPr>
        <w:t>M</w:t>
      </w:r>
      <w:r w:rsidR="00815D8F" w:rsidRPr="00DC0B86">
        <w:rPr>
          <w:rFonts w:ascii="Geneva" w:hAnsi="Geneva"/>
        </w:rPr>
        <w:t>ak</w:t>
      </w:r>
      <w:r w:rsidRPr="00DC0B86">
        <w:rPr>
          <w:rFonts w:ascii="Geneva" w:hAnsi="Geneva"/>
        </w:rPr>
        <w:t>ing</w:t>
      </w:r>
      <w:r w:rsidR="00815D8F" w:rsidRPr="00DC0B86">
        <w:rPr>
          <w:rFonts w:ascii="Geneva" w:hAnsi="Geneva"/>
        </w:rPr>
        <w:t xml:space="preserve"> bogus claims of mail fraud in the upcoming 2020 election in prior election process</w:t>
      </w:r>
      <w:r w:rsidRPr="00DC0B86">
        <w:rPr>
          <w:rFonts w:ascii="Geneva" w:hAnsi="Geneva"/>
        </w:rPr>
        <w:t>.</w:t>
      </w:r>
      <w:r w:rsidR="00815D8F" w:rsidRPr="00DC0B86">
        <w:rPr>
          <w:rFonts w:ascii="Geneva" w:hAnsi="Geneva"/>
        </w:rPr>
        <w:t xml:space="preserve"> and replaces head of Postal service to obstruct mail in voting by removing key sorting capability, removing mail boxes and reducing postal workers.</w:t>
      </w:r>
      <w:r w:rsidR="00D0257E" w:rsidRPr="00DC0B86">
        <w:rPr>
          <w:rFonts w:ascii="Geneva" w:hAnsi="Geneva"/>
        </w:rPr>
        <w:t xml:space="preserve"> √</w:t>
      </w:r>
    </w:p>
    <w:p w14:paraId="566DB28A" w14:textId="0CDC2721" w:rsidR="00DC0B86" w:rsidRDefault="007752B6" w:rsidP="00DC0B86">
      <w:pPr>
        <w:pStyle w:val="ListParagraph"/>
        <w:numPr>
          <w:ilvl w:val="0"/>
          <w:numId w:val="9"/>
        </w:numPr>
        <w:rPr>
          <w:rFonts w:ascii="Geneva" w:hAnsi="Geneva"/>
        </w:rPr>
      </w:pPr>
      <w:r w:rsidRPr="00DC0B86">
        <w:rPr>
          <w:rFonts w:ascii="Geneva" w:hAnsi="Geneva"/>
        </w:rPr>
        <w:t>i</w:t>
      </w:r>
      <w:r w:rsidR="00815D8F" w:rsidRPr="00DC0B86">
        <w:rPr>
          <w:rFonts w:ascii="Geneva" w:hAnsi="Geneva"/>
        </w:rPr>
        <w:t>gnor</w:t>
      </w:r>
      <w:r w:rsidRPr="00DC0B86">
        <w:rPr>
          <w:rFonts w:ascii="Geneva" w:hAnsi="Geneva"/>
        </w:rPr>
        <w:t>ing</w:t>
      </w:r>
      <w:r w:rsidR="00815D8F" w:rsidRPr="00DC0B86">
        <w:rPr>
          <w:rFonts w:ascii="Geneva" w:hAnsi="Geneva"/>
        </w:rPr>
        <w:t xml:space="preserve"> intelligence from his hand-picked D</w:t>
      </w:r>
      <w:r w:rsidRPr="00DC0B86">
        <w:rPr>
          <w:rFonts w:ascii="Geneva" w:hAnsi="Geneva"/>
        </w:rPr>
        <w:t>irector of National Intelligence</w:t>
      </w:r>
      <w:r w:rsidR="00815D8F" w:rsidRPr="00DC0B86">
        <w:rPr>
          <w:rFonts w:ascii="Geneva" w:hAnsi="Geneva"/>
        </w:rPr>
        <w:t xml:space="preserve"> warning that Russia had put a bounty on killing US troops in Afghanistan and refus</w:t>
      </w:r>
      <w:r w:rsidRPr="00DC0B86">
        <w:rPr>
          <w:rFonts w:ascii="Geneva" w:hAnsi="Geneva"/>
        </w:rPr>
        <w:t>ing</w:t>
      </w:r>
      <w:r w:rsidR="00815D8F" w:rsidRPr="00DC0B86">
        <w:rPr>
          <w:rFonts w:ascii="Geneva" w:hAnsi="Geneva"/>
        </w:rPr>
        <w:t xml:space="preserve"> to confront Putin and l</w:t>
      </w:r>
      <w:r w:rsidR="00AC35AC">
        <w:rPr>
          <w:rFonts w:ascii="Geneva" w:hAnsi="Geneva"/>
        </w:rPr>
        <w:t>ying</w:t>
      </w:r>
      <w:r w:rsidR="00815D8F" w:rsidRPr="00DC0B86">
        <w:rPr>
          <w:rFonts w:ascii="Geneva" w:hAnsi="Geneva"/>
        </w:rPr>
        <w:t xml:space="preserve"> about not having been briefe</w:t>
      </w:r>
      <w:r w:rsidRPr="00DC0B86">
        <w:rPr>
          <w:rFonts w:ascii="Geneva" w:hAnsi="Geneva"/>
        </w:rPr>
        <w:t>d.</w:t>
      </w:r>
      <w:r w:rsidR="00D0257E" w:rsidRPr="00DC0B86">
        <w:rPr>
          <w:rFonts w:ascii="Geneva" w:hAnsi="Geneva"/>
        </w:rPr>
        <w:t xml:space="preserve"> √</w:t>
      </w:r>
    </w:p>
    <w:p w14:paraId="497CDA23" w14:textId="77777777" w:rsidR="00DC0B86" w:rsidRDefault="007752B6" w:rsidP="00DC0B86">
      <w:pPr>
        <w:pStyle w:val="ListParagraph"/>
        <w:numPr>
          <w:ilvl w:val="0"/>
          <w:numId w:val="9"/>
        </w:numPr>
        <w:rPr>
          <w:rFonts w:ascii="Geneva" w:hAnsi="Geneva"/>
        </w:rPr>
      </w:pPr>
      <w:r w:rsidRPr="00DC0B86">
        <w:rPr>
          <w:rFonts w:ascii="Geneva" w:hAnsi="Geneva"/>
        </w:rPr>
        <w:t>Tr</w:t>
      </w:r>
      <w:r w:rsidR="006453C5" w:rsidRPr="00DC0B86">
        <w:rPr>
          <w:rFonts w:ascii="Geneva" w:hAnsi="Geneva"/>
        </w:rPr>
        <w:t>ying</w:t>
      </w:r>
      <w:r w:rsidRPr="00DC0B86">
        <w:rPr>
          <w:rFonts w:ascii="Geneva" w:hAnsi="Geneva"/>
        </w:rPr>
        <w:t xml:space="preserve"> to eliminate sanctions of Russia </w:t>
      </w:r>
      <w:r w:rsidR="005352A7" w:rsidRPr="00DC0B86">
        <w:rPr>
          <w:rFonts w:ascii="Geneva" w:hAnsi="Geneva"/>
        </w:rPr>
        <w:t xml:space="preserve">overwhelmingly </w:t>
      </w:r>
      <w:r w:rsidRPr="00DC0B86">
        <w:rPr>
          <w:rFonts w:ascii="Geneva" w:hAnsi="Geneva"/>
        </w:rPr>
        <w:t xml:space="preserve">voted by </w:t>
      </w:r>
      <w:r w:rsidR="004A1518" w:rsidRPr="00DC0B86">
        <w:rPr>
          <w:rFonts w:ascii="Geneva" w:hAnsi="Geneva"/>
        </w:rPr>
        <w:t>a Republican dominated</w:t>
      </w:r>
      <w:r w:rsidR="005352A7" w:rsidRPr="00DC0B86">
        <w:rPr>
          <w:rFonts w:ascii="Geneva" w:hAnsi="Geneva"/>
        </w:rPr>
        <w:t xml:space="preserve"> </w:t>
      </w:r>
      <w:r w:rsidR="004A1518" w:rsidRPr="00DC0B86">
        <w:rPr>
          <w:rFonts w:ascii="Geneva" w:hAnsi="Geneva"/>
        </w:rPr>
        <w:t>senate</w:t>
      </w:r>
      <w:r w:rsidRPr="00DC0B86">
        <w:rPr>
          <w:rFonts w:ascii="Geneva" w:hAnsi="Geneva"/>
        </w:rPr>
        <w:t xml:space="preserve"> after </w:t>
      </w:r>
      <w:r w:rsidR="006453C5" w:rsidRPr="00DC0B86">
        <w:rPr>
          <w:rFonts w:ascii="Geneva" w:hAnsi="Geneva"/>
        </w:rPr>
        <w:t>Russian invasion of Crimea</w:t>
      </w:r>
      <w:r w:rsidR="005352A7" w:rsidRPr="00DC0B86">
        <w:rPr>
          <w:rFonts w:ascii="Geneva" w:hAnsi="Geneva"/>
        </w:rPr>
        <w:t xml:space="preserve"> and eastern Ukraine</w:t>
      </w:r>
      <w:r w:rsidR="004A1518" w:rsidRPr="00DC0B86">
        <w:rPr>
          <w:rFonts w:ascii="Geneva" w:hAnsi="Geneva"/>
        </w:rPr>
        <w:t>.</w:t>
      </w:r>
    </w:p>
    <w:p w14:paraId="2961CD78" w14:textId="77777777" w:rsidR="00DC0B86" w:rsidRDefault="007752B6" w:rsidP="00DC0B86">
      <w:pPr>
        <w:pStyle w:val="ListParagraph"/>
        <w:numPr>
          <w:ilvl w:val="0"/>
          <w:numId w:val="9"/>
        </w:numPr>
        <w:rPr>
          <w:rFonts w:ascii="Geneva" w:hAnsi="Geneva"/>
        </w:rPr>
      </w:pPr>
      <w:r w:rsidRPr="00DC0B86">
        <w:rPr>
          <w:rFonts w:ascii="Geneva" w:hAnsi="Geneva"/>
        </w:rPr>
        <w:t>Abruptly</w:t>
      </w:r>
      <w:r w:rsidR="00D0257E" w:rsidRPr="00DC0B86">
        <w:rPr>
          <w:rFonts w:ascii="Geneva" w:hAnsi="Geneva"/>
        </w:rPr>
        <w:t xml:space="preserve"> </w:t>
      </w:r>
      <w:r w:rsidRPr="00DC0B86">
        <w:rPr>
          <w:rFonts w:ascii="Geneva" w:hAnsi="Geneva"/>
        </w:rPr>
        <w:t>a</w:t>
      </w:r>
      <w:r w:rsidR="00815D8F" w:rsidRPr="00DC0B86">
        <w:rPr>
          <w:rFonts w:ascii="Geneva" w:hAnsi="Geneva"/>
        </w:rPr>
        <w:t>band</w:t>
      </w:r>
      <w:r w:rsidR="00D0257E" w:rsidRPr="00DC0B86">
        <w:rPr>
          <w:rFonts w:ascii="Geneva" w:hAnsi="Geneva"/>
        </w:rPr>
        <w:t xml:space="preserve">oning </w:t>
      </w:r>
      <w:r w:rsidR="00815D8F" w:rsidRPr="00DC0B86">
        <w:rPr>
          <w:rFonts w:ascii="Geneva" w:hAnsi="Geneva"/>
        </w:rPr>
        <w:t>Kurd</w:t>
      </w:r>
      <w:r w:rsidR="004A1518" w:rsidRPr="00DC0B86">
        <w:rPr>
          <w:rFonts w:ascii="Geneva" w:hAnsi="Geneva"/>
        </w:rPr>
        <w:t>ish</w:t>
      </w:r>
      <w:r w:rsidR="00815D8F" w:rsidRPr="00DC0B86">
        <w:rPr>
          <w:rFonts w:ascii="Geneva" w:hAnsi="Geneva"/>
        </w:rPr>
        <w:t xml:space="preserve"> </w:t>
      </w:r>
      <w:r w:rsidR="005352A7" w:rsidRPr="00DC0B86">
        <w:rPr>
          <w:rFonts w:ascii="Geneva" w:hAnsi="Geneva"/>
        </w:rPr>
        <w:t xml:space="preserve">US </w:t>
      </w:r>
      <w:r w:rsidR="00815D8F" w:rsidRPr="00DC0B86">
        <w:rPr>
          <w:rFonts w:ascii="Geneva" w:hAnsi="Geneva"/>
        </w:rPr>
        <w:t>Allies in NE Syria</w:t>
      </w:r>
      <w:r w:rsidRPr="00DC0B86">
        <w:rPr>
          <w:rFonts w:ascii="Geneva" w:hAnsi="Geneva"/>
        </w:rPr>
        <w:t xml:space="preserve"> </w:t>
      </w:r>
      <w:r w:rsidR="005352A7" w:rsidRPr="00DC0B86">
        <w:rPr>
          <w:rFonts w:ascii="Geneva" w:hAnsi="Geneva"/>
        </w:rPr>
        <w:t xml:space="preserve">against objections of his Secretary of Defense </w:t>
      </w:r>
      <w:r w:rsidRPr="00DC0B86">
        <w:rPr>
          <w:rFonts w:ascii="Geneva" w:hAnsi="Geneva"/>
        </w:rPr>
        <w:t>by withdrawing troops to the oil fields bordering Iraq</w:t>
      </w:r>
      <w:r w:rsidR="00815D8F" w:rsidRPr="00DC0B86">
        <w:rPr>
          <w:rFonts w:ascii="Geneva" w:hAnsi="Geneva"/>
        </w:rPr>
        <w:t>.</w:t>
      </w:r>
      <w:r w:rsidR="000F1847" w:rsidRPr="00DC0B86">
        <w:rPr>
          <w:rFonts w:ascii="Geneva" w:hAnsi="Geneva"/>
        </w:rPr>
        <w:t xml:space="preserve"> √</w:t>
      </w:r>
    </w:p>
    <w:p w14:paraId="2C04FD94" w14:textId="77777777" w:rsidR="00DC0B86" w:rsidRDefault="007752B6" w:rsidP="00DC0B86">
      <w:pPr>
        <w:pStyle w:val="ListParagraph"/>
        <w:numPr>
          <w:ilvl w:val="0"/>
          <w:numId w:val="9"/>
        </w:numPr>
        <w:rPr>
          <w:rFonts w:ascii="Geneva" w:hAnsi="Geneva"/>
        </w:rPr>
      </w:pPr>
      <w:r w:rsidRPr="00DC0B86">
        <w:rPr>
          <w:rFonts w:ascii="Geneva" w:hAnsi="Geneva"/>
        </w:rPr>
        <w:t>R</w:t>
      </w:r>
      <w:r w:rsidR="00815D8F" w:rsidRPr="00DC0B86">
        <w:rPr>
          <w:rFonts w:ascii="Geneva" w:hAnsi="Geneva"/>
        </w:rPr>
        <w:t>efus</w:t>
      </w:r>
      <w:r w:rsidR="00986F70" w:rsidRPr="00DC0B86">
        <w:rPr>
          <w:rFonts w:ascii="Geneva" w:hAnsi="Geneva"/>
        </w:rPr>
        <w:t>ing</w:t>
      </w:r>
      <w:r w:rsidR="00815D8F" w:rsidRPr="00DC0B86">
        <w:rPr>
          <w:rFonts w:ascii="Geneva" w:hAnsi="Geneva"/>
        </w:rPr>
        <w:t xml:space="preserve"> to confront Putin on Russian </w:t>
      </w:r>
      <w:r w:rsidR="00B64EE1" w:rsidRPr="00DC0B86">
        <w:rPr>
          <w:rFonts w:ascii="Geneva" w:hAnsi="Geneva"/>
        </w:rPr>
        <w:t>military</w:t>
      </w:r>
      <w:r w:rsidR="00815D8F" w:rsidRPr="00DC0B86">
        <w:rPr>
          <w:rFonts w:ascii="Geneva" w:hAnsi="Geneva"/>
        </w:rPr>
        <w:t xml:space="preserve"> aggressive confrontations with US troops </w:t>
      </w:r>
      <w:r w:rsidR="00986F70" w:rsidRPr="00DC0B86">
        <w:rPr>
          <w:rFonts w:ascii="Geneva" w:hAnsi="Geneva"/>
        </w:rPr>
        <w:t xml:space="preserve">remaining </w:t>
      </w:r>
      <w:r w:rsidR="00815D8F" w:rsidRPr="00DC0B86">
        <w:rPr>
          <w:rFonts w:ascii="Geneva" w:hAnsi="Geneva"/>
        </w:rPr>
        <w:t xml:space="preserve">in </w:t>
      </w:r>
      <w:r w:rsidRPr="00DC0B86">
        <w:rPr>
          <w:rFonts w:ascii="Geneva" w:hAnsi="Geneva"/>
        </w:rPr>
        <w:t xml:space="preserve">eastern </w:t>
      </w:r>
      <w:r w:rsidR="00815D8F" w:rsidRPr="00DC0B86">
        <w:rPr>
          <w:rFonts w:ascii="Geneva" w:hAnsi="Geneva"/>
        </w:rPr>
        <w:t>Syria</w:t>
      </w:r>
      <w:r w:rsidR="000F1847" w:rsidRPr="00DC0B86">
        <w:rPr>
          <w:rFonts w:ascii="Geneva" w:hAnsi="Geneva"/>
        </w:rPr>
        <w:t xml:space="preserve"> putting troops at risk. √</w:t>
      </w:r>
      <w:r w:rsidR="00815D8F" w:rsidRPr="00DC0B86">
        <w:rPr>
          <w:rFonts w:ascii="Geneva" w:hAnsi="Geneva"/>
        </w:rPr>
        <w:t>.</w:t>
      </w:r>
    </w:p>
    <w:p w14:paraId="0414536D" w14:textId="77777777" w:rsidR="00DC0B86" w:rsidRDefault="00CB0A56" w:rsidP="00DC0B86">
      <w:pPr>
        <w:pStyle w:val="ListParagraph"/>
        <w:numPr>
          <w:ilvl w:val="0"/>
          <w:numId w:val="9"/>
        </w:numPr>
        <w:rPr>
          <w:rFonts w:ascii="Geneva" w:hAnsi="Geneva"/>
        </w:rPr>
      </w:pPr>
      <w:r w:rsidRPr="00DC0B86">
        <w:rPr>
          <w:rFonts w:ascii="Geneva" w:hAnsi="Geneva"/>
        </w:rPr>
        <w:lastRenderedPageBreak/>
        <w:t>Attempting to restore Russia</w:t>
      </w:r>
      <w:r w:rsidR="000F1847" w:rsidRPr="00DC0B86">
        <w:rPr>
          <w:rFonts w:ascii="Geneva" w:hAnsi="Geneva"/>
        </w:rPr>
        <w:t>n</w:t>
      </w:r>
      <w:r w:rsidRPr="00DC0B86">
        <w:rPr>
          <w:rFonts w:ascii="Geneva" w:hAnsi="Geneva"/>
        </w:rPr>
        <w:t xml:space="preserve"> membership in the G-7 expelled after </w:t>
      </w:r>
      <w:r w:rsidR="000F1847" w:rsidRPr="00DC0B86">
        <w:rPr>
          <w:rFonts w:ascii="Geneva" w:hAnsi="Geneva"/>
        </w:rPr>
        <w:t>the</w:t>
      </w:r>
      <w:r w:rsidRPr="00DC0B86">
        <w:rPr>
          <w:rFonts w:ascii="Geneva" w:hAnsi="Geneva"/>
        </w:rPr>
        <w:t xml:space="preserve"> invasion and seizure of Ukrainian Crimea and invasion of eastern Ukraine.</w:t>
      </w:r>
    </w:p>
    <w:p w14:paraId="67970CC9" w14:textId="77777777" w:rsidR="00DC0B86" w:rsidRDefault="0094084E" w:rsidP="00DC0B86">
      <w:pPr>
        <w:pStyle w:val="ListParagraph"/>
        <w:numPr>
          <w:ilvl w:val="0"/>
          <w:numId w:val="9"/>
        </w:numPr>
        <w:rPr>
          <w:rFonts w:ascii="Geneva" w:hAnsi="Geneva"/>
        </w:rPr>
      </w:pPr>
      <w:r w:rsidRPr="00DC0B86">
        <w:rPr>
          <w:rFonts w:ascii="Geneva" w:hAnsi="Geneva"/>
        </w:rPr>
        <w:t>Continu</w:t>
      </w:r>
      <w:r w:rsidR="006453C5" w:rsidRPr="00DC0B86">
        <w:rPr>
          <w:rFonts w:ascii="Geneva" w:hAnsi="Geneva"/>
        </w:rPr>
        <w:t>ing</w:t>
      </w:r>
      <w:r w:rsidRPr="00DC0B86">
        <w:rPr>
          <w:rFonts w:ascii="Geneva" w:hAnsi="Geneva"/>
        </w:rPr>
        <w:t xml:space="preserve"> frequent </w:t>
      </w:r>
      <w:r w:rsidR="00815D8F" w:rsidRPr="00DC0B86">
        <w:rPr>
          <w:rFonts w:ascii="Geneva" w:hAnsi="Geneva"/>
        </w:rPr>
        <w:t xml:space="preserve">personal and private telecons </w:t>
      </w:r>
      <w:r w:rsidRPr="00DC0B86">
        <w:rPr>
          <w:rFonts w:ascii="Geneva" w:hAnsi="Geneva"/>
        </w:rPr>
        <w:t>with Putin</w:t>
      </w:r>
      <w:r w:rsidR="00815D8F" w:rsidRPr="00DC0B86">
        <w:rPr>
          <w:rFonts w:ascii="Geneva" w:hAnsi="Geneva"/>
        </w:rPr>
        <w:t xml:space="preserve"> un-monitored</w:t>
      </w:r>
      <w:r w:rsidRPr="00DC0B86">
        <w:rPr>
          <w:rFonts w:ascii="Geneva" w:hAnsi="Geneva"/>
        </w:rPr>
        <w:t xml:space="preserve"> in violation of National security policy.</w:t>
      </w:r>
    </w:p>
    <w:p w14:paraId="30BA48B1" w14:textId="77777777" w:rsidR="00DC0B86" w:rsidRDefault="0094084E" w:rsidP="00DC0B86">
      <w:pPr>
        <w:pStyle w:val="ListParagraph"/>
        <w:numPr>
          <w:ilvl w:val="0"/>
          <w:numId w:val="9"/>
        </w:numPr>
        <w:rPr>
          <w:rFonts w:ascii="Geneva" w:hAnsi="Geneva"/>
        </w:rPr>
      </w:pPr>
      <w:r w:rsidRPr="00DC0B86">
        <w:rPr>
          <w:rFonts w:ascii="Geneva" w:hAnsi="Geneva"/>
        </w:rPr>
        <w:t>D</w:t>
      </w:r>
      <w:r w:rsidR="00815D8F" w:rsidRPr="00DC0B86">
        <w:rPr>
          <w:rFonts w:ascii="Geneva" w:hAnsi="Geneva"/>
        </w:rPr>
        <w:t>irect</w:t>
      </w:r>
      <w:r w:rsidR="006453C5" w:rsidRPr="00DC0B86">
        <w:rPr>
          <w:rFonts w:ascii="Geneva" w:hAnsi="Geneva"/>
        </w:rPr>
        <w:t>ing</w:t>
      </w:r>
      <w:r w:rsidR="00815D8F" w:rsidRPr="00DC0B86">
        <w:rPr>
          <w:rFonts w:ascii="Geneva" w:hAnsi="Geneva"/>
        </w:rPr>
        <w:t xml:space="preserve"> his crony ambassador to the UK to get British Open moved to Trump golf course</w:t>
      </w:r>
      <w:r w:rsidRPr="00DC0B86">
        <w:rPr>
          <w:rFonts w:ascii="Geneva" w:hAnsi="Geneva"/>
        </w:rPr>
        <w:t xml:space="preserve"> in Scotland</w:t>
      </w:r>
      <w:r w:rsidR="00815D8F" w:rsidRPr="00DC0B86">
        <w:rPr>
          <w:rFonts w:ascii="Geneva" w:hAnsi="Geneva"/>
        </w:rPr>
        <w:t>.</w:t>
      </w:r>
    </w:p>
    <w:p w14:paraId="0F3A445B" w14:textId="77777777" w:rsidR="00DC0B86" w:rsidRDefault="0094084E" w:rsidP="00DC0B86">
      <w:pPr>
        <w:pStyle w:val="ListParagraph"/>
        <w:numPr>
          <w:ilvl w:val="0"/>
          <w:numId w:val="9"/>
        </w:numPr>
        <w:rPr>
          <w:rFonts w:ascii="Geneva" w:hAnsi="Geneva"/>
        </w:rPr>
      </w:pPr>
      <w:r w:rsidRPr="00DC0B86">
        <w:rPr>
          <w:rFonts w:ascii="Geneva" w:hAnsi="Geneva"/>
        </w:rPr>
        <w:t>R</w:t>
      </w:r>
      <w:r w:rsidR="00815D8F" w:rsidRPr="00DC0B86">
        <w:rPr>
          <w:rFonts w:ascii="Geneva" w:hAnsi="Geneva"/>
        </w:rPr>
        <w:t>efus</w:t>
      </w:r>
      <w:r w:rsidR="006453C5" w:rsidRPr="00DC0B86">
        <w:rPr>
          <w:rFonts w:ascii="Geneva" w:hAnsi="Geneva"/>
        </w:rPr>
        <w:t>ing</w:t>
      </w:r>
      <w:r w:rsidR="00815D8F" w:rsidRPr="00DC0B86">
        <w:rPr>
          <w:rFonts w:ascii="Geneva" w:hAnsi="Geneva"/>
        </w:rPr>
        <w:t xml:space="preserve"> to separate his financial interests from flagrant conflicts of interests “encouraging</w:t>
      </w:r>
      <w:r w:rsidR="006453C5" w:rsidRPr="00DC0B86">
        <w:rPr>
          <w:rFonts w:ascii="Geneva" w:hAnsi="Geneva"/>
        </w:rPr>
        <w:t>”</w:t>
      </w:r>
      <w:r w:rsidR="00815D8F" w:rsidRPr="00DC0B86">
        <w:rPr>
          <w:rFonts w:ascii="Geneva" w:hAnsi="Geneva"/>
        </w:rPr>
        <w:t xml:space="preserve"> foreign and domestic visitors to stay at his properties</w:t>
      </w:r>
      <w:r w:rsidRPr="00DC0B86">
        <w:rPr>
          <w:rFonts w:ascii="Geneva" w:hAnsi="Geneva"/>
        </w:rPr>
        <w:t>.</w:t>
      </w:r>
    </w:p>
    <w:p w14:paraId="6D18CF2E" w14:textId="77777777" w:rsidR="00DC0B86" w:rsidRDefault="00815D8F" w:rsidP="00DC0B86">
      <w:pPr>
        <w:pStyle w:val="ListParagraph"/>
        <w:numPr>
          <w:ilvl w:val="0"/>
          <w:numId w:val="9"/>
        </w:numPr>
        <w:rPr>
          <w:rFonts w:ascii="Geneva" w:hAnsi="Geneva"/>
        </w:rPr>
      </w:pPr>
      <w:r w:rsidRPr="00DC0B86">
        <w:rPr>
          <w:rFonts w:ascii="Geneva" w:hAnsi="Geneva"/>
        </w:rPr>
        <w:t xml:space="preserve">Possible </w:t>
      </w:r>
      <w:r w:rsidR="0094084E" w:rsidRPr="00DC0B86">
        <w:rPr>
          <w:rFonts w:ascii="Geneva" w:hAnsi="Geneva"/>
        </w:rPr>
        <w:t xml:space="preserve">Trump enterprise </w:t>
      </w:r>
      <w:r w:rsidRPr="00DC0B86">
        <w:rPr>
          <w:rFonts w:ascii="Geneva" w:hAnsi="Geneva"/>
        </w:rPr>
        <w:t xml:space="preserve">acceptance of laundered money from Russian Putin Oligarchs, </w:t>
      </w:r>
      <w:r w:rsidR="00CB0A56" w:rsidRPr="00DC0B86">
        <w:rPr>
          <w:rFonts w:ascii="Geneva" w:hAnsi="Geneva"/>
        </w:rPr>
        <w:t>in return for</w:t>
      </w:r>
      <w:r w:rsidRPr="00DC0B86">
        <w:rPr>
          <w:rFonts w:ascii="Geneva" w:hAnsi="Geneva"/>
        </w:rPr>
        <w:t xml:space="preserve"> approval to build Moscow Trump Tower and other Projects</w:t>
      </w:r>
      <w:r w:rsidR="000F1847" w:rsidRPr="00DC0B86">
        <w:rPr>
          <w:rFonts w:ascii="Geneva" w:hAnsi="Geneva"/>
        </w:rPr>
        <w:t>, or to work off his debt</w:t>
      </w:r>
      <w:r w:rsidR="006453C5" w:rsidRPr="00DC0B86">
        <w:rPr>
          <w:rFonts w:ascii="Geneva" w:hAnsi="Geneva"/>
        </w:rPr>
        <w:t>?</w:t>
      </w:r>
    </w:p>
    <w:p w14:paraId="1A75905A" w14:textId="479A4EB3" w:rsidR="00DC0B86" w:rsidRDefault="002F7B4D" w:rsidP="00DC0B86">
      <w:pPr>
        <w:pStyle w:val="ListParagraph"/>
        <w:numPr>
          <w:ilvl w:val="0"/>
          <w:numId w:val="9"/>
        </w:numPr>
        <w:rPr>
          <w:rFonts w:ascii="Geneva" w:hAnsi="Geneva"/>
        </w:rPr>
      </w:pPr>
      <w:r w:rsidRPr="00DC0B86">
        <w:rPr>
          <w:rFonts w:ascii="Geneva" w:hAnsi="Geneva"/>
        </w:rPr>
        <w:t>Violating with contempt o</w:t>
      </w:r>
      <w:r w:rsidR="00AC35AC">
        <w:rPr>
          <w:rFonts w:ascii="Geneva" w:hAnsi="Geneva"/>
        </w:rPr>
        <w:t>f</w:t>
      </w:r>
      <w:r w:rsidR="00885FF6" w:rsidRPr="00DC0B86">
        <w:rPr>
          <w:rFonts w:ascii="Geneva" w:hAnsi="Geneva"/>
        </w:rPr>
        <w:t xml:space="preserve"> </w:t>
      </w:r>
      <w:r w:rsidRPr="00DC0B86">
        <w:rPr>
          <w:rFonts w:ascii="Geneva" w:hAnsi="Geneva"/>
        </w:rPr>
        <w:t>Con</w:t>
      </w:r>
      <w:r w:rsidR="00885FF6" w:rsidRPr="00DC0B86">
        <w:rPr>
          <w:rFonts w:ascii="Geneva" w:hAnsi="Geneva"/>
        </w:rPr>
        <w:t>s</w:t>
      </w:r>
      <w:r w:rsidRPr="00DC0B86">
        <w:rPr>
          <w:rFonts w:ascii="Geneva" w:hAnsi="Geneva"/>
        </w:rPr>
        <w:t>titutiona</w:t>
      </w:r>
      <w:r w:rsidR="00885FF6" w:rsidRPr="00DC0B86">
        <w:rPr>
          <w:rFonts w:ascii="Geneva" w:hAnsi="Geneva"/>
        </w:rPr>
        <w:t xml:space="preserve">l authority granted to the legislative branch  </w:t>
      </w:r>
    </w:p>
    <w:p w14:paraId="3C0C19BA" w14:textId="77777777" w:rsidR="00DC0B86" w:rsidRDefault="0079185B" w:rsidP="00DC0B86">
      <w:pPr>
        <w:pStyle w:val="ListParagraph"/>
        <w:numPr>
          <w:ilvl w:val="0"/>
          <w:numId w:val="9"/>
        </w:numPr>
        <w:rPr>
          <w:rFonts w:ascii="Geneva" w:hAnsi="Geneva"/>
        </w:rPr>
      </w:pPr>
      <w:r w:rsidRPr="00DC0B86">
        <w:rPr>
          <w:rFonts w:ascii="Geneva" w:hAnsi="Geneva"/>
        </w:rPr>
        <w:t xml:space="preserve">Publicly encouraging intimidation of </w:t>
      </w:r>
      <w:r w:rsidR="0041064D" w:rsidRPr="00DC0B86">
        <w:rPr>
          <w:rFonts w:ascii="Geneva" w:hAnsi="Geneva"/>
        </w:rPr>
        <w:t>voters</w:t>
      </w:r>
      <w:r w:rsidRPr="00DC0B86">
        <w:rPr>
          <w:rFonts w:ascii="Geneva" w:hAnsi="Geneva"/>
        </w:rPr>
        <w:t xml:space="preserve"> at polling places</w:t>
      </w:r>
      <w:r w:rsidR="0041064D" w:rsidRPr="00DC0B86">
        <w:rPr>
          <w:rFonts w:ascii="Geneva" w:hAnsi="Geneva"/>
        </w:rPr>
        <w:t xml:space="preserve"> by his supporters.</w:t>
      </w:r>
    </w:p>
    <w:p w14:paraId="79DF3639" w14:textId="3743D2FB" w:rsidR="002F7B4D" w:rsidRDefault="002F7B4D" w:rsidP="00DC0B86">
      <w:pPr>
        <w:pStyle w:val="ListParagraph"/>
        <w:numPr>
          <w:ilvl w:val="0"/>
          <w:numId w:val="9"/>
        </w:numPr>
        <w:rPr>
          <w:rFonts w:ascii="Geneva" w:hAnsi="Geneva"/>
        </w:rPr>
      </w:pPr>
      <w:r w:rsidRPr="00DC0B86">
        <w:rPr>
          <w:rFonts w:ascii="Geneva" w:hAnsi="Geneva"/>
        </w:rPr>
        <w:t>Fiercely refusing to provide financial data as other presidents have done since Watergate, directing members of his cabinet to deny data subpoenaed by congress as required by law. Why?</w:t>
      </w:r>
    </w:p>
    <w:p w14:paraId="4001BBEE" w14:textId="77777777" w:rsidR="00DC0B86" w:rsidRPr="00DC0B86" w:rsidRDefault="00DC0B86" w:rsidP="00DC0B86">
      <w:pPr>
        <w:ind w:left="360"/>
        <w:rPr>
          <w:rFonts w:ascii="Geneva" w:hAnsi="Geneva"/>
        </w:rPr>
      </w:pPr>
    </w:p>
    <w:p w14:paraId="46F358D3" w14:textId="77777777" w:rsidR="00F9734E" w:rsidRPr="00F9734E" w:rsidRDefault="00F9734E" w:rsidP="00F9734E">
      <w:pPr>
        <w:rPr>
          <w:rFonts w:ascii="Geneva" w:hAnsi="Geneva"/>
        </w:rPr>
      </w:pPr>
      <w:r w:rsidRPr="00F9734E">
        <w:rPr>
          <w:rFonts w:ascii="Geneva" w:hAnsi="Geneva"/>
        </w:rPr>
        <w:t xml:space="preserve">Perhaps the answer can be found in why Donald Trump has fought with every means at his disposal to prevent disclosure of his tax returns. Is it because it would disclose the magnitude of losses and tax fraud in his business and expose how poor a business man he is? Or is it because it would reveal to whom he is indebted at home or abroad. </w:t>
      </w:r>
    </w:p>
    <w:p w14:paraId="3C848FCA" w14:textId="77777777" w:rsidR="00F9734E" w:rsidRDefault="00F9734E" w:rsidP="00F9734E">
      <w:pPr>
        <w:rPr>
          <w:rFonts w:ascii="Geneva" w:hAnsi="Geneva"/>
        </w:rPr>
      </w:pPr>
    </w:p>
    <w:p w14:paraId="44011DC0" w14:textId="58E55311" w:rsidR="002F7B4D" w:rsidRDefault="00F9734E" w:rsidP="00E84398">
      <w:pPr>
        <w:rPr>
          <w:rFonts w:ascii="Geneva" w:hAnsi="Geneva"/>
        </w:rPr>
      </w:pPr>
      <w:r>
        <w:rPr>
          <w:rFonts w:ascii="Geneva" w:hAnsi="Geneva"/>
        </w:rPr>
        <w:t xml:space="preserve">The long sought and recently revealed financial information obtained by NY state authorities after the courts granted them the right to that data raise serious questions. First the lack of payment of any taxes for so many years suggest possible   tax fraud, but more than that, much of his massive current debt </w:t>
      </w:r>
      <w:r w:rsidR="00AC35AC">
        <w:rPr>
          <w:rFonts w:ascii="Geneva" w:hAnsi="Geneva"/>
        </w:rPr>
        <w:t>may</w:t>
      </w:r>
      <w:r>
        <w:rPr>
          <w:rFonts w:ascii="Geneva" w:hAnsi="Geneva"/>
        </w:rPr>
        <w:t xml:space="preserve"> be held by Russian interests who are part of Vladimir Putin’s inner circle of operatives. That in and of itself would make Trump a national security risk under long standing US national security regulations. </w:t>
      </w:r>
    </w:p>
    <w:p w14:paraId="39AA2C22" w14:textId="77777777" w:rsidR="00E84398" w:rsidRPr="00C830C4" w:rsidRDefault="00E84398" w:rsidP="00E84398">
      <w:pPr>
        <w:rPr>
          <w:rFonts w:ascii="Geneva" w:hAnsi="Geneva"/>
        </w:rPr>
      </w:pPr>
    </w:p>
    <w:p w14:paraId="352A6ED2" w14:textId="1E2DF844" w:rsidR="0079185B" w:rsidRDefault="0079185B" w:rsidP="00CC0CBA">
      <w:pPr>
        <w:rPr>
          <w:rFonts w:ascii="Geneva" w:hAnsi="Geneva"/>
        </w:rPr>
      </w:pPr>
      <w:r>
        <w:rPr>
          <w:rFonts w:ascii="Geneva" w:hAnsi="Geneva"/>
        </w:rPr>
        <w:t xml:space="preserve">Do any of these actions rise to the level of high crimes </w:t>
      </w:r>
      <w:r w:rsidR="009036D0">
        <w:rPr>
          <w:rFonts w:ascii="Geneva" w:hAnsi="Geneva"/>
        </w:rPr>
        <w:t>under the US Constitution</w:t>
      </w:r>
      <w:r>
        <w:rPr>
          <w:rFonts w:ascii="Geneva" w:hAnsi="Geneva"/>
        </w:rPr>
        <w:t>?</w:t>
      </w:r>
      <w:r w:rsidR="00836A79">
        <w:rPr>
          <w:rFonts w:ascii="Geneva" w:hAnsi="Geneva"/>
        </w:rPr>
        <w:t xml:space="preserve"> The check marked items seem to be candidates worthy of consideration.</w:t>
      </w:r>
    </w:p>
    <w:p w14:paraId="766867D5" w14:textId="77777777" w:rsidR="009036D0" w:rsidRPr="00A46E47" w:rsidRDefault="009036D0" w:rsidP="009036D0">
      <w:pPr>
        <w:pStyle w:val="NormalWeb"/>
        <w:rPr>
          <w:rFonts w:ascii="Geneva" w:hAnsi="Geneva"/>
          <w:i/>
          <w:iCs/>
        </w:rPr>
      </w:pPr>
      <w:r w:rsidRPr="00A46E47">
        <w:rPr>
          <w:rFonts w:ascii="Geneva" w:hAnsi="Geneva"/>
        </w:rPr>
        <w:t xml:space="preserve">Article III, Section 3 of the United States Constitution states that </w:t>
      </w:r>
      <w:r w:rsidRPr="00A46E47">
        <w:rPr>
          <w:rFonts w:ascii="Geneva" w:hAnsi="Geneva"/>
          <w:b/>
          <w:bCs/>
        </w:rPr>
        <w:t>“</w:t>
      </w:r>
      <w:r w:rsidRPr="00A46E47">
        <w:rPr>
          <w:rFonts w:ascii="Geneva" w:hAnsi="Geneva"/>
          <w:b/>
          <w:bCs/>
          <w:i/>
          <w:iCs/>
        </w:rPr>
        <w:t xml:space="preserve">Whoever, owing allegiance to the United States, levies war against them or adheres to their enemies, giving them aid and comfort within the United States or elsewhere, </w:t>
      </w:r>
      <w:r w:rsidRPr="00A46E47">
        <w:rPr>
          <w:rFonts w:ascii="Geneva" w:hAnsi="Geneva"/>
          <w:i/>
          <w:iCs/>
        </w:rPr>
        <w:t xml:space="preserve">is guilty of treason and shall suffer death, or shall be imprisoned not less than five years and fined under this title but not less than $10,000; and shall be incapable of holding any office under </w:t>
      </w:r>
      <w:r w:rsidRPr="00A46E47">
        <w:rPr>
          <w:rFonts w:ascii="Geneva" w:hAnsi="Geneva"/>
          <w:i/>
          <w:iCs/>
        </w:rPr>
        <w:lastRenderedPageBreak/>
        <w:t xml:space="preserve">the United States.(June 25, 1948, </w:t>
      </w:r>
      <w:proofErr w:type="spellStart"/>
      <w:r w:rsidRPr="00A46E47">
        <w:rPr>
          <w:rFonts w:ascii="Geneva" w:hAnsi="Geneva"/>
          <w:i/>
          <w:iCs/>
        </w:rPr>
        <w:t>ch.</w:t>
      </w:r>
      <w:proofErr w:type="spellEnd"/>
      <w:r w:rsidRPr="00A46E47">
        <w:rPr>
          <w:rFonts w:ascii="Geneva" w:hAnsi="Geneva"/>
          <w:i/>
          <w:iCs/>
        </w:rPr>
        <w:t xml:space="preserve"> 645, </w:t>
      </w:r>
      <w:hyperlink r:id="rId13" w:history="1">
        <w:r w:rsidRPr="00A46E47">
          <w:rPr>
            <w:rStyle w:val="Hyperlink"/>
            <w:rFonts w:ascii="Geneva" w:hAnsi="Geneva"/>
            <w:i/>
            <w:iCs/>
          </w:rPr>
          <w:t>62 Stat. 807</w:t>
        </w:r>
      </w:hyperlink>
      <w:r w:rsidRPr="00A46E47">
        <w:rPr>
          <w:rFonts w:ascii="Geneva" w:hAnsi="Geneva"/>
          <w:i/>
          <w:iCs/>
        </w:rPr>
        <w:t xml:space="preserve">; </w:t>
      </w:r>
      <w:hyperlink r:id="rId14" w:history="1">
        <w:r w:rsidRPr="00A46E47">
          <w:rPr>
            <w:rStyle w:val="Hyperlink"/>
            <w:rFonts w:ascii="Geneva" w:hAnsi="Geneva"/>
            <w:i/>
            <w:iCs/>
          </w:rPr>
          <w:t>Pub. L. 103–322, title XXXIII, § 330016(2)(J)</w:t>
        </w:r>
      </w:hyperlink>
      <w:r w:rsidRPr="00A46E47">
        <w:rPr>
          <w:rFonts w:ascii="Geneva" w:hAnsi="Geneva"/>
          <w:i/>
          <w:iCs/>
        </w:rPr>
        <w:t xml:space="preserve">, </w:t>
      </w:r>
      <w:r w:rsidRPr="00A46E47">
        <w:rPr>
          <w:rStyle w:val="Date1"/>
          <w:rFonts w:ascii="Geneva" w:hAnsi="Geneva"/>
          <w:i/>
          <w:iCs/>
        </w:rPr>
        <w:t>Sept. 13, 1994</w:t>
      </w:r>
      <w:r w:rsidRPr="00A46E47">
        <w:rPr>
          <w:rFonts w:ascii="Geneva" w:hAnsi="Geneva"/>
          <w:i/>
          <w:iCs/>
        </w:rPr>
        <w:t xml:space="preserve">, </w:t>
      </w:r>
      <w:hyperlink r:id="rId15" w:history="1">
        <w:r w:rsidRPr="00A46E47">
          <w:rPr>
            <w:rStyle w:val="Hyperlink"/>
            <w:rFonts w:ascii="Geneva" w:hAnsi="Geneva"/>
            <w:i/>
            <w:iCs/>
          </w:rPr>
          <w:t>108 Stat. 2148</w:t>
        </w:r>
      </w:hyperlink>
      <w:r w:rsidRPr="00A46E47">
        <w:rPr>
          <w:rFonts w:ascii="Geneva" w:hAnsi="Geneva"/>
          <w:i/>
          <w:iCs/>
        </w:rPr>
        <w:t>.)</w:t>
      </w:r>
    </w:p>
    <w:p w14:paraId="57D73711" w14:textId="1A431477" w:rsidR="009036D0" w:rsidRDefault="00E84398" w:rsidP="00CC0CBA">
      <w:pPr>
        <w:rPr>
          <w:rFonts w:ascii="Geneva" w:hAnsi="Geneva"/>
        </w:rPr>
      </w:pPr>
      <w:r>
        <w:rPr>
          <w:rFonts w:ascii="Geneva" w:hAnsi="Geneva"/>
        </w:rPr>
        <w:t xml:space="preserve">Would </w:t>
      </w:r>
      <w:r w:rsidR="00DC46A0">
        <w:rPr>
          <w:rFonts w:ascii="Geneva" w:hAnsi="Geneva"/>
        </w:rPr>
        <w:t>Americans be justified in concluding</w:t>
      </w:r>
      <w:r w:rsidR="00DC46A0" w:rsidRPr="00CC0CBA">
        <w:rPr>
          <w:rFonts w:ascii="Geneva" w:hAnsi="Geneva"/>
        </w:rPr>
        <w:t xml:space="preserve"> by any honest interpretation </w:t>
      </w:r>
      <w:r w:rsidR="00DC46A0">
        <w:rPr>
          <w:rFonts w:ascii="Geneva" w:hAnsi="Geneva"/>
        </w:rPr>
        <w:t>of Article III Section 3 of the Constitution that: 1)</w:t>
      </w:r>
      <w:r w:rsidR="00AC35AC">
        <w:rPr>
          <w:rFonts w:ascii="Geneva" w:hAnsi="Geneva"/>
        </w:rPr>
        <w:t xml:space="preserve"> </w:t>
      </w:r>
      <w:r w:rsidR="00DC46A0">
        <w:rPr>
          <w:rFonts w:ascii="Geneva" w:hAnsi="Geneva"/>
        </w:rPr>
        <w:t xml:space="preserve">Donald </w:t>
      </w:r>
      <w:r w:rsidR="00DC46A0" w:rsidRPr="00CC0CBA">
        <w:rPr>
          <w:rFonts w:ascii="Geneva" w:hAnsi="Geneva"/>
        </w:rPr>
        <w:t xml:space="preserve">Trump </w:t>
      </w:r>
      <w:r w:rsidR="00DC46A0">
        <w:rPr>
          <w:rFonts w:ascii="Geneva" w:hAnsi="Geneva"/>
        </w:rPr>
        <w:t>ha</w:t>
      </w:r>
      <w:r w:rsidR="00DC46A0" w:rsidRPr="00CC0CBA">
        <w:rPr>
          <w:rFonts w:ascii="Geneva" w:hAnsi="Geneva"/>
        </w:rPr>
        <w:t xml:space="preserve">s </w:t>
      </w:r>
      <w:r w:rsidR="00DC46A0">
        <w:rPr>
          <w:rFonts w:ascii="Geneva" w:hAnsi="Geneva"/>
        </w:rPr>
        <w:t>committed</w:t>
      </w:r>
      <w:r w:rsidR="00DC46A0" w:rsidRPr="00CC0CBA">
        <w:rPr>
          <w:rFonts w:ascii="Geneva" w:hAnsi="Geneva"/>
        </w:rPr>
        <w:t xml:space="preserve"> </w:t>
      </w:r>
      <w:r w:rsidR="00DC46A0">
        <w:rPr>
          <w:rFonts w:ascii="Geneva" w:hAnsi="Geneva"/>
        </w:rPr>
        <w:t>numerous acts of treason</w:t>
      </w:r>
      <w:r>
        <w:rPr>
          <w:rFonts w:ascii="Geneva" w:hAnsi="Geneva"/>
        </w:rPr>
        <w:t>?</w:t>
      </w:r>
      <w:r w:rsidR="00DC46A0">
        <w:rPr>
          <w:rFonts w:ascii="Geneva" w:hAnsi="Geneva"/>
        </w:rPr>
        <w:t xml:space="preserve"> </w:t>
      </w:r>
      <w:r w:rsidR="00AC35AC">
        <w:rPr>
          <w:rFonts w:ascii="Geneva" w:hAnsi="Geneva"/>
        </w:rPr>
        <w:t xml:space="preserve">And </w:t>
      </w:r>
      <w:r w:rsidR="00DC46A0">
        <w:rPr>
          <w:rFonts w:ascii="Geneva" w:hAnsi="Geneva"/>
        </w:rPr>
        <w:t>2)</w:t>
      </w:r>
      <w:r>
        <w:rPr>
          <w:rFonts w:ascii="Geneva" w:hAnsi="Geneva"/>
        </w:rPr>
        <w:t xml:space="preserve"> that </w:t>
      </w:r>
      <w:r w:rsidR="00DC46A0">
        <w:rPr>
          <w:rFonts w:ascii="Geneva" w:hAnsi="Geneva"/>
        </w:rPr>
        <w:t>Trump has and continues</w:t>
      </w:r>
      <w:r w:rsidR="00DC46A0" w:rsidRPr="00CC0CBA">
        <w:rPr>
          <w:rFonts w:ascii="Geneva" w:hAnsi="Geneva"/>
        </w:rPr>
        <w:t xml:space="preserve"> </w:t>
      </w:r>
      <w:r w:rsidR="00DC46A0">
        <w:rPr>
          <w:rFonts w:ascii="Geneva" w:hAnsi="Geneva"/>
        </w:rPr>
        <w:t xml:space="preserve">to </w:t>
      </w:r>
      <w:r w:rsidR="00DC46A0" w:rsidRPr="00CC0CBA">
        <w:rPr>
          <w:rFonts w:ascii="Geneva" w:hAnsi="Geneva"/>
        </w:rPr>
        <w:t xml:space="preserve">violate </w:t>
      </w:r>
      <w:r w:rsidR="00DC46A0">
        <w:rPr>
          <w:rFonts w:ascii="Geneva" w:hAnsi="Geneva"/>
        </w:rPr>
        <w:t xml:space="preserve"> his sworn oath of office, and </w:t>
      </w:r>
      <w:r w:rsidR="00DC46A0" w:rsidRPr="00CC0CBA">
        <w:rPr>
          <w:rFonts w:ascii="Geneva" w:hAnsi="Geneva"/>
        </w:rPr>
        <w:t>every concept of human decency</w:t>
      </w:r>
      <w:r w:rsidR="00DC46A0">
        <w:rPr>
          <w:rFonts w:ascii="Geneva" w:hAnsi="Geneva"/>
        </w:rPr>
        <w:t>,</w:t>
      </w:r>
      <w:r w:rsidR="00DC46A0" w:rsidRPr="00CC0CBA">
        <w:rPr>
          <w:rFonts w:ascii="Geneva" w:hAnsi="Geneva"/>
        </w:rPr>
        <w:t xml:space="preserve"> inviting the nation’s </w:t>
      </w:r>
      <w:r w:rsidR="00DC46A0">
        <w:rPr>
          <w:rFonts w:ascii="Geneva" w:hAnsi="Geneva"/>
        </w:rPr>
        <w:t xml:space="preserve">most dangerous </w:t>
      </w:r>
      <w:r w:rsidR="00DC46A0" w:rsidRPr="00CC0CBA">
        <w:rPr>
          <w:rFonts w:ascii="Geneva" w:hAnsi="Geneva"/>
        </w:rPr>
        <w:t xml:space="preserve">adversaries to sabotage our nation while he trashes and dismantles all the </w:t>
      </w:r>
      <w:r w:rsidR="00DC46A0">
        <w:rPr>
          <w:rFonts w:ascii="Geneva" w:hAnsi="Geneva"/>
        </w:rPr>
        <w:t xml:space="preserve">crucial </w:t>
      </w:r>
      <w:r w:rsidR="00DC46A0" w:rsidRPr="00CC0CBA">
        <w:rPr>
          <w:rFonts w:ascii="Geneva" w:hAnsi="Geneva"/>
        </w:rPr>
        <w:t>checks and safeguards</w:t>
      </w:r>
      <w:r w:rsidR="00DC46A0">
        <w:rPr>
          <w:rFonts w:ascii="Geneva" w:hAnsi="Geneva"/>
        </w:rPr>
        <w:t xml:space="preserve"> </w:t>
      </w:r>
      <w:r w:rsidR="00DC46A0" w:rsidRPr="00CC0CBA">
        <w:rPr>
          <w:rFonts w:ascii="Geneva" w:hAnsi="Geneva"/>
        </w:rPr>
        <w:t>envisioned by our nation’s founders who knew the dangers of greed and despotism</w:t>
      </w:r>
      <w:r w:rsidR="00DC46A0">
        <w:rPr>
          <w:rFonts w:ascii="Geneva" w:hAnsi="Geneva"/>
        </w:rPr>
        <w:t xml:space="preserve"> as well as the dangers of mob rule</w:t>
      </w:r>
      <w:r>
        <w:rPr>
          <w:rFonts w:ascii="Geneva" w:hAnsi="Geneva"/>
        </w:rPr>
        <w:t>?</w:t>
      </w:r>
    </w:p>
    <w:p w14:paraId="47146F85" w14:textId="77777777" w:rsidR="00885FF6" w:rsidRDefault="00885FF6" w:rsidP="00CC0CBA">
      <w:pPr>
        <w:rPr>
          <w:rFonts w:ascii="Geneva" w:hAnsi="Geneva"/>
        </w:rPr>
      </w:pPr>
    </w:p>
    <w:p w14:paraId="61BAAB11" w14:textId="43CBE20B" w:rsidR="009872CB" w:rsidRDefault="00E84398" w:rsidP="00E84398">
      <w:pPr>
        <w:rPr>
          <w:rFonts w:ascii="Geneva" w:hAnsi="Geneva"/>
        </w:rPr>
      </w:pPr>
      <w:r>
        <w:rPr>
          <w:rFonts w:ascii="Geneva" w:hAnsi="Geneva"/>
        </w:rPr>
        <w:t>Yet with only one exception, the Republican senate majority orchestrated by Majority Leader McConnell refused to hear any testimony by witnesses during Trump’s impeachment trial in spite of information that oozed out from some disenchanted administration insiders who had the courage to put the national interest above politics and their own interests.</w:t>
      </w:r>
    </w:p>
    <w:p w14:paraId="087A4CDE" w14:textId="002845B7" w:rsidR="000A7E2A" w:rsidRDefault="009872CB" w:rsidP="009872CB">
      <w:pPr>
        <w:pStyle w:val="function-label"/>
        <w:rPr>
          <w:rFonts w:ascii="Geneva" w:hAnsi="Geneva"/>
        </w:rPr>
      </w:pPr>
      <w:r w:rsidRPr="008D0D70">
        <w:rPr>
          <w:rFonts w:ascii="Geneva" w:hAnsi="Geneva"/>
        </w:rPr>
        <w:t>Senate Majority Leader McConnell</w:t>
      </w:r>
      <w:r>
        <w:rPr>
          <w:rFonts w:ascii="Geneva" w:hAnsi="Geneva"/>
        </w:rPr>
        <w:t xml:space="preserve"> for his part, has blocked any legislation passed by the democratic house to be considered in the senate and orchestrated the</w:t>
      </w:r>
      <w:r w:rsidRPr="008D0D70">
        <w:rPr>
          <w:rFonts w:ascii="Geneva" w:hAnsi="Geneva"/>
        </w:rPr>
        <w:t xml:space="preserve"> obstruct</w:t>
      </w:r>
      <w:r>
        <w:rPr>
          <w:rFonts w:ascii="Geneva" w:hAnsi="Geneva"/>
        </w:rPr>
        <w:t>ion of</w:t>
      </w:r>
      <w:r w:rsidRPr="008D0D70">
        <w:rPr>
          <w:rFonts w:ascii="Geneva" w:hAnsi="Geneva"/>
        </w:rPr>
        <w:t xml:space="preserve"> </w:t>
      </w:r>
      <w:r>
        <w:rPr>
          <w:rFonts w:ascii="Geneva" w:hAnsi="Geneva"/>
        </w:rPr>
        <w:t xml:space="preserve">justice by denying any legislative remedy or witness testimony about Trump’s </w:t>
      </w:r>
      <w:r w:rsidR="00E36102">
        <w:rPr>
          <w:rFonts w:ascii="Geneva" w:hAnsi="Geneva"/>
        </w:rPr>
        <w:t xml:space="preserve">possible </w:t>
      </w:r>
      <w:r>
        <w:rPr>
          <w:rFonts w:ascii="Geneva" w:hAnsi="Geneva"/>
        </w:rPr>
        <w:t>treachery during the impeachment trial</w:t>
      </w:r>
      <w:r w:rsidRPr="000C77C0">
        <w:rPr>
          <w:rFonts w:ascii="Geneva" w:hAnsi="Geneva"/>
        </w:rPr>
        <w:t xml:space="preserve"> </w:t>
      </w:r>
      <w:r>
        <w:rPr>
          <w:rFonts w:ascii="Geneva" w:hAnsi="Geneva"/>
        </w:rPr>
        <w:t>to protect his master.</w:t>
      </w:r>
    </w:p>
    <w:p w14:paraId="4F765C00" w14:textId="70BA7DA0" w:rsidR="00135001" w:rsidRDefault="00135001" w:rsidP="00135001">
      <w:pPr>
        <w:pStyle w:val="function-label"/>
        <w:rPr>
          <w:rFonts w:ascii="Geneva" w:hAnsi="Geneva"/>
        </w:rPr>
      </w:pPr>
      <w:r w:rsidRPr="00A10FAE">
        <w:rPr>
          <w:rFonts w:ascii="Geneva" w:hAnsi="Geneva"/>
        </w:rPr>
        <w:t xml:space="preserve">William Barr </w:t>
      </w:r>
      <w:r w:rsidR="00CF22D4">
        <w:rPr>
          <w:rFonts w:ascii="Geneva" w:hAnsi="Geneva"/>
        </w:rPr>
        <w:t xml:space="preserve">for his part </w:t>
      </w:r>
      <w:r w:rsidRPr="00A10FAE">
        <w:rPr>
          <w:rFonts w:ascii="Geneva" w:hAnsi="Geneva"/>
        </w:rPr>
        <w:t xml:space="preserve">has abused his office </w:t>
      </w:r>
      <w:r w:rsidR="00492EA9">
        <w:rPr>
          <w:rFonts w:ascii="Geneva" w:hAnsi="Geneva"/>
        </w:rPr>
        <w:t xml:space="preserve">as the nation’s chief </w:t>
      </w:r>
      <w:r w:rsidR="00B528CA">
        <w:rPr>
          <w:rFonts w:ascii="Geneva" w:hAnsi="Geneva"/>
        </w:rPr>
        <w:t xml:space="preserve">law enforcement </w:t>
      </w:r>
      <w:r w:rsidR="000C4BBD">
        <w:rPr>
          <w:rFonts w:ascii="Geneva" w:hAnsi="Geneva"/>
        </w:rPr>
        <w:t xml:space="preserve">officer </w:t>
      </w:r>
      <w:r w:rsidRPr="00A10FAE">
        <w:rPr>
          <w:rFonts w:ascii="Geneva" w:hAnsi="Geneva"/>
        </w:rPr>
        <w:t xml:space="preserve">to </w:t>
      </w:r>
      <w:r w:rsidR="00B528CA" w:rsidRPr="00A10FAE">
        <w:rPr>
          <w:rFonts w:ascii="Geneva" w:hAnsi="Geneva"/>
        </w:rPr>
        <w:t>protect his master</w:t>
      </w:r>
      <w:r w:rsidR="00B528CA">
        <w:rPr>
          <w:rFonts w:ascii="Geneva" w:hAnsi="Geneva"/>
        </w:rPr>
        <w:t xml:space="preserve"> and </w:t>
      </w:r>
      <w:r w:rsidR="00991D47">
        <w:rPr>
          <w:rFonts w:ascii="Geneva" w:hAnsi="Geneva"/>
        </w:rPr>
        <w:t xml:space="preserve">stifle </w:t>
      </w:r>
      <w:r w:rsidR="00B528CA">
        <w:rPr>
          <w:rFonts w:ascii="Geneva" w:hAnsi="Geneva"/>
        </w:rPr>
        <w:t>independent investigation</w:t>
      </w:r>
      <w:r w:rsidR="00996AC9">
        <w:rPr>
          <w:rFonts w:ascii="Geneva" w:hAnsi="Geneva"/>
        </w:rPr>
        <w:t xml:space="preserve"> or dissent </w:t>
      </w:r>
      <w:r w:rsidR="00492EA9">
        <w:rPr>
          <w:rFonts w:ascii="Geneva" w:hAnsi="Geneva"/>
        </w:rPr>
        <w:t xml:space="preserve">within his department </w:t>
      </w:r>
      <w:r w:rsidR="00996AC9">
        <w:rPr>
          <w:rFonts w:ascii="Geneva" w:hAnsi="Geneva"/>
        </w:rPr>
        <w:t xml:space="preserve">about his </w:t>
      </w:r>
      <w:r w:rsidR="00B528CA">
        <w:rPr>
          <w:rFonts w:ascii="Geneva" w:hAnsi="Geneva"/>
        </w:rPr>
        <w:t xml:space="preserve">politicized </w:t>
      </w:r>
      <w:r w:rsidR="00996AC9">
        <w:rPr>
          <w:rFonts w:ascii="Geneva" w:hAnsi="Geneva"/>
        </w:rPr>
        <w:t xml:space="preserve">leadership and </w:t>
      </w:r>
      <w:r w:rsidRPr="00A10FAE">
        <w:rPr>
          <w:rFonts w:ascii="Geneva" w:hAnsi="Geneva"/>
        </w:rPr>
        <w:t>support</w:t>
      </w:r>
      <w:r w:rsidR="009B1016">
        <w:rPr>
          <w:rFonts w:ascii="Geneva" w:hAnsi="Geneva"/>
        </w:rPr>
        <w:t>,</w:t>
      </w:r>
      <w:r w:rsidRPr="00A10FAE">
        <w:rPr>
          <w:rFonts w:ascii="Geneva" w:hAnsi="Geneva"/>
        </w:rPr>
        <w:t xml:space="preserve"> and</w:t>
      </w:r>
      <w:r w:rsidR="001F23DA">
        <w:rPr>
          <w:rFonts w:ascii="Geneva" w:hAnsi="Geneva"/>
        </w:rPr>
        <w:t>:</w:t>
      </w:r>
      <w:r>
        <w:rPr>
          <w:rFonts w:ascii="Geneva" w:hAnsi="Geneva"/>
        </w:rPr>
        <w:t xml:space="preserve"> </w:t>
      </w:r>
    </w:p>
    <w:p w14:paraId="0AB456B4" w14:textId="3A653726" w:rsidR="00135001" w:rsidRDefault="00B528CA" w:rsidP="00135001">
      <w:pPr>
        <w:pStyle w:val="function-label"/>
        <w:numPr>
          <w:ilvl w:val="0"/>
          <w:numId w:val="16"/>
        </w:numPr>
        <w:rPr>
          <w:rFonts w:ascii="Geneva" w:hAnsi="Geneva"/>
          <w:u w:val="single"/>
        </w:rPr>
      </w:pPr>
      <w:r>
        <w:rPr>
          <w:rFonts w:ascii="Geneva" w:hAnsi="Geneva"/>
        </w:rPr>
        <w:t>W</w:t>
      </w:r>
      <w:r w:rsidR="00135001" w:rsidRPr="008D0D70">
        <w:rPr>
          <w:rFonts w:ascii="Geneva" w:hAnsi="Geneva"/>
        </w:rPr>
        <w:t>ithh</w:t>
      </w:r>
      <w:r w:rsidR="00135001">
        <w:rPr>
          <w:rFonts w:ascii="Geneva" w:hAnsi="Geneva"/>
        </w:rPr>
        <w:t xml:space="preserve">eld damaging </w:t>
      </w:r>
      <w:r w:rsidR="00135001" w:rsidRPr="008D0D70">
        <w:rPr>
          <w:rFonts w:ascii="Geneva" w:hAnsi="Geneva"/>
        </w:rPr>
        <w:t>details of the Mueller report</w:t>
      </w:r>
      <w:r w:rsidR="00135001">
        <w:rPr>
          <w:rFonts w:ascii="Geneva" w:hAnsi="Geneva"/>
        </w:rPr>
        <w:t>,</w:t>
      </w:r>
      <w:r w:rsidR="00135001" w:rsidRPr="008D0D70">
        <w:rPr>
          <w:rFonts w:ascii="Geneva" w:hAnsi="Geneva"/>
        </w:rPr>
        <w:t xml:space="preserve"> mischaracterize</w:t>
      </w:r>
      <w:r w:rsidR="00135001">
        <w:rPr>
          <w:rFonts w:ascii="Geneva" w:hAnsi="Geneva"/>
        </w:rPr>
        <w:t>d</w:t>
      </w:r>
      <w:r w:rsidR="00135001" w:rsidRPr="008D0D70">
        <w:rPr>
          <w:rFonts w:ascii="Geneva" w:hAnsi="Geneva"/>
        </w:rPr>
        <w:t xml:space="preserve"> it</w:t>
      </w:r>
      <w:r w:rsidR="00135001" w:rsidRPr="00A10FAE">
        <w:rPr>
          <w:rFonts w:ascii="Geneva" w:hAnsi="Geneva"/>
        </w:rPr>
        <w:t xml:space="preserve"> </w:t>
      </w:r>
      <w:r w:rsidR="00135001" w:rsidRPr="008D0D70">
        <w:rPr>
          <w:rFonts w:ascii="Geneva" w:hAnsi="Geneva"/>
        </w:rPr>
        <w:t xml:space="preserve">to </w:t>
      </w:r>
      <w:r w:rsidR="00135001">
        <w:rPr>
          <w:rFonts w:ascii="Geneva" w:hAnsi="Geneva"/>
        </w:rPr>
        <w:t xml:space="preserve">the </w:t>
      </w:r>
      <w:r w:rsidR="00135001" w:rsidRPr="008D0D70">
        <w:rPr>
          <w:rFonts w:ascii="Geneva" w:hAnsi="Geneva"/>
        </w:rPr>
        <w:t>public and congress</w:t>
      </w:r>
      <w:r w:rsidR="00135001">
        <w:rPr>
          <w:rFonts w:ascii="Geneva" w:hAnsi="Geneva"/>
        </w:rPr>
        <w:t>, and</w:t>
      </w:r>
      <w:r w:rsidR="00135001" w:rsidRPr="008D0D70">
        <w:rPr>
          <w:rFonts w:ascii="Geneva" w:hAnsi="Geneva"/>
        </w:rPr>
        <w:t xml:space="preserve"> </w:t>
      </w:r>
      <w:r w:rsidR="00135001">
        <w:rPr>
          <w:rFonts w:ascii="Geneva" w:hAnsi="Geneva"/>
        </w:rPr>
        <w:t xml:space="preserve">transferred investigators </w:t>
      </w:r>
      <w:r w:rsidR="00135001" w:rsidRPr="008D0D70">
        <w:rPr>
          <w:rFonts w:ascii="Geneva" w:hAnsi="Geneva"/>
        </w:rPr>
        <w:t>to discredit independent investigative agencies and safeguards of our</w:t>
      </w:r>
      <w:r w:rsidR="00135001">
        <w:rPr>
          <w:rFonts w:ascii="Geneva" w:hAnsi="Geneva"/>
        </w:rPr>
        <w:t xml:space="preserve"> nation.</w:t>
      </w:r>
    </w:p>
    <w:p w14:paraId="436EDDAE" w14:textId="63350E79" w:rsidR="00135001" w:rsidRDefault="00135001" w:rsidP="00135001">
      <w:pPr>
        <w:pStyle w:val="function-label"/>
        <w:numPr>
          <w:ilvl w:val="0"/>
          <w:numId w:val="16"/>
        </w:numPr>
        <w:rPr>
          <w:rFonts w:ascii="Geneva" w:hAnsi="Geneva"/>
          <w:u w:val="single"/>
        </w:rPr>
      </w:pPr>
      <w:r>
        <w:rPr>
          <w:rFonts w:ascii="Geneva" w:hAnsi="Geneva"/>
        </w:rPr>
        <w:t>O</w:t>
      </w:r>
      <w:r w:rsidRPr="00A10FAE">
        <w:rPr>
          <w:rFonts w:ascii="Geneva" w:hAnsi="Geneva"/>
        </w:rPr>
        <w:t>pen</w:t>
      </w:r>
      <w:r>
        <w:rPr>
          <w:rFonts w:ascii="Geneva" w:hAnsi="Geneva"/>
        </w:rPr>
        <w:t>ed</w:t>
      </w:r>
      <w:r w:rsidRPr="00A10FAE">
        <w:rPr>
          <w:rFonts w:ascii="Geneva" w:hAnsi="Geneva"/>
        </w:rPr>
        <w:t xml:space="preserve"> investigations into </w:t>
      </w:r>
      <w:r w:rsidR="00E36102">
        <w:rPr>
          <w:rFonts w:ascii="Geneva" w:hAnsi="Geneva"/>
        </w:rPr>
        <w:t xml:space="preserve">the </w:t>
      </w:r>
      <w:r w:rsidRPr="00A10FAE">
        <w:rPr>
          <w:rFonts w:ascii="Geneva" w:hAnsi="Geneva"/>
        </w:rPr>
        <w:t>F</w:t>
      </w:r>
      <w:r w:rsidR="009872CB">
        <w:rPr>
          <w:rFonts w:ascii="Geneva" w:hAnsi="Geneva"/>
        </w:rPr>
        <w:t>B</w:t>
      </w:r>
      <w:r w:rsidRPr="00A10FAE">
        <w:rPr>
          <w:rFonts w:ascii="Geneva" w:hAnsi="Geneva"/>
        </w:rPr>
        <w:t xml:space="preserve">I and </w:t>
      </w:r>
      <w:r>
        <w:rPr>
          <w:rFonts w:ascii="Geneva" w:hAnsi="Geneva"/>
        </w:rPr>
        <w:t>censored</w:t>
      </w:r>
      <w:r w:rsidRPr="00A10FAE">
        <w:rPr>
          <w:rFonts w:ascii="Geneva" w:hAnsi="Geneva"/>
        </w:rPr>
        <w:t xml:space="preserve"> Mueller report </w:t>
      </w:r>
      <w:r w:rsidR="00732EB5">
        <w:rPr>
          <w:rFonts w:ascii="Geneva" w:hAnsi="Geneva"/>
        </w:rPr>
        <w:t xml:space="preserve">with unjustified redactions </w:t>
      </w:r>
      <w:r w:rsidRPr="00A10FAE">
        <w:rPr>
          <w:rFonts w:ascii="Geneva" w:hAnsi="Geneva"/>
        </w:rPr>
        <w:t>overriding the career professional prosecutors</w:t>
      </w:r>
      <w:r w:rsidR="00E36102">
        <w:rPr>
          <w:rFonts w:ascii="Geneva" w:hAnsi="Geneva"/>
        </w:rPr>
        <w:t>,</w:t>
      </w:r>
      <w:r w:rsidRPr="00A10FAE">
        <w:rPr>
          <w:rFonts w:ascii="Geneva" w:hAnsi="Geneva"/>
        </w:rPr>
        <w:t xml:space="preserve"> </w:t>
      </w:r>
      <w:r w:rsidR="00732EB5">
        <w:rPr>
          <w:rFonts w:ascii="Geneva" w:hAnsi="Geneva"/>
        </w:rPr>
        <w:t>to do</w:t>
      </w:r>
      <w:r w:rsidRPr="00A10FAE">
        <w:rPr>
          <w:rFonts w:ascii="Geneva" w:hAnsi="Geneva"/>
        </w:rPr>
        <w:t xml:space="preserve"> the bidding of Trump.</w:t>
      </w:r>
    </w:p>
    <w:p w14:paraId="0F3B2F16" w14:textId="77777777" w:rsidR="00135001" w:rsidRDefault="00135001" w:rsidP="00135001">
      <w:pPr>
        <w:pStyle w:val="function-label"/>
        <w:numPr>
          <w:ilvl w:val="0"/>
          <w:numId w:val="16"/>
        </w:numPr>
        <w:rPr>
          <w:rFonts w:ascii="Geneva" w:hAnsi="Geneva"/>
          <w:u w:val="single"/>
        </w:rPr>
      </w:pPr>
      <w:r>
        <w:rPr>
          <w:rFonts w:ascii="Geneva" w:hAnsi="Geneva"/>
        </w:rPr>
        <w:t>R</w:t>
      </w:r>
      <w:r w:rsidRPr="00F60D20">
        <w:rPr>
          <w:rFonts w:ascii="Geneva" w:hAnsi="Geneva"/>
        </w:rPr>
        <w:t>eplace</w:t>
      </w:r>
      <w:r>
        <w:rPr>
          <w:rFonts w:ascii="Geneva" w:hAnsi="Geneva"/>
        </w:rPr>
        <w:t>d</w:t>
      </w:r>
      <w:r w:rsidRPr="00F60D20">
        <w:rPr>
          <w:rFonts w:ascii="Geneva" w:hAnsi="Geneva"/>
        </w:rPr>
        <w:t xml:space="preserve"> lead attorney to </w:t>
      </w:r>
      <w:r>
        <w:rPr>
          <w:rFonts w:ascii="Geneva" w:hAnsi="Geneva"/>
        </w:rPr>
        <w:t>interfere</w:t>
      </w:r>
      <w:r w:rsidRPr="00F60D20">
        <w:rPr>
          <w:rFonts w:ascii="Geneva" w:hAnsi="Geneva"/>
        </w:rPr>
        <w:t xml:space="preserve"> in SDNY AG investigation of Trump corruption in NY State</w:t>
      </w:r>
      <w:r>
        <w:rPr>
          <w:rFonts w:ascii="Geneva" w:hAnsi="Geneva"/>
          <w:u w:val="single"/>
        </w:rPr>
        <w:t>.</w:t>
      </w:r>
    </w:p>
    <w:p w14:paraId="6C8A0E6B" w14:textId="117024A2" w:rsidR="00135001" w:rsidRDefault="00135001" w:rsidP="00135001">
      <w:pPr>
        <w:pStyle w:val="function-label"/>
        <w:numPr>
          <w:ilvl w:val="0"/>
          <w:numId w:val="16"/>
        </w:numPr>
        <w:rPr>
          <w:rFonts w:ascii="Geneva" w:hAnsi="Geneva"/>
          <w:u w:val="single"/>
        </w:rPr>
      </w:pPr>
      <w:r w:rsidRPr="00F60D20">
        <w:rPr>
          <w:rFonts w:ascii="Geneva" w:hAnsi="Geneva"/>
        </w:rPr>
        <w:t>B</w:t>
      </w:r>
      <w:r>
        <w:rPr>
          <w:rFonts w:ascii="Geneva" w:hAnsi="Geneva"/>
        </w:rPr>
        <w:t>rought</w:t>
      </w:r>
      <w:r w:rsidRPr="00F60D20">
        <w:rPr>
          <w:rFonts w:ascii="Geneva" w:hAnsi="Geneva"/>
        </w:rPr>
        <w:t xml:space="preserve"> in “unmarked” storm troopers from various </w:t>
      </w:r>
      <w:r w:rsidR="00BF2E45">
        <w:rPr>
          <w:rFonts w:ascii="Geneva" w:hAnsi="Geneva"/>
        </w:rPr>
        <w:t xml:space="preserve">unidentified </w:t>
      </w:r>
      <w:r w:rsidRPr="00F60D20">
        <w:rPr>
          <w:rFonts w:ascii="Geneva" w:hAnsi="Geneva"/>
        </w:rPr>
        <w:t>agencies to suppress peaceful citizen demonstrations in DC’s Laf</w:t>
      </w:r>
      <w:r>
        <w:rPr>
          <w:rFonts w:ascii="Geneva" w:hAnsi="Geneva"/>
        </w:rPr>
        <w:t>a</w:t>
      </w:r>
      <w:r w:rsidRPr="00F60D20">
        <w:rPr>
          <w:rFonts w:ascii="Geneva" w:hAnsi="Geneva"/>
        </w:rPr>
        <w:t xml:space="preserve">yette square </w:t>
      </w:r>
      <w:r>
        <w:rPr>
          <w:rFonts w:ascii="Geneva" w:hAnsi="Geneva"/>
        </w:rPr>
        <w:t xml:space="preserve">for Trump’s disgusting </w:t>
      </w:r>
      <w:r w:rsidR="00E36102">
        <w:rPr>
          <w:rFonts w:ascii="Geneva" w:hAnsi="Geneva"/>
        </w:rPr>
        <w:t>“</w:t>
      </w:r>
      <w:r w:rsidR="00E36102" w:rsidRPr="00E36102">
        <w:rPr>
          <w:rFonts w:ascii="Geneva" w:hAnsi="Geneva"/>
        </w:rPr>
        <w:t>W</w:t>
      </w:r>
      <w:r w:rsidRPr="00E36102">
        <w:rPr>
          <w:rFonts w:ascii="Geneva" w:hAnsi="Geneva"/>
        </w:rPr>
        <w:t>alk</w:t>
      </w:r>
      <w:r w:rsidR="00E36102" w:rsidRPr="00E36102">
        <w:rPr>
          <w:rFonts w:ascii="Geneva" w:hAnsi="Geneva"/>
        </w:rPr>
        <w:t xml:space="preserve"> in </w:t>
      </w:r>
      <w:r w:rsidR="00E36102">
        <w:rPr>
          <w:rFonts w:ascii="Geneva" w:hAnsi="Geneva"/>
        </w:rPr>
        <w:t>T</w:t>
      </w:r>
      <w:r w:rsidR="00E36102" w:rsidRPr="00E36102">
        <w:rPr>
          <w:rFonts w:ascii="Geneva" w:hAnsi="Geneva"/>
        </w:rPr>
        <w:t xml:space="preserve">he </w:t>
      </w:r>
      <w:r w:rsidR="00E36102">
        <w:rPr>
          <w:rFonts w:ascii="Geneva" w:hAnsi="Geneva"/>
        </w:rPr>
        <w:t>P</w:t>
      </w:r>
      <w:r w:rsidR="00E36102" w:rsidRPr="00E36102">
        <w:rPr>
          <w:rFonts w:ascii="Geneva" w:hAnsi="Geneva"/>
        </w:rPr>
        <w:t>ark</w:t>
      </w:r>
      <w:r w:rsidR="00E36102">
        <w:rPr>
          <w:rFonts w:ascii="Geneva" w:hAnsi="Geneva"/>
        </w:rPr>
        <w:t>”.</w:t>
      </w:r>
    </w:p>
    <w:p w14:paraId="07581E41" w14:textId="5BDF72F9" w:rsidR="00135001" w:rsidRPr="00F60D20" w:rsidRDefault="00135001" w:rsidP="00135001">
      <w:pPr>
        <w:pStyle w:val="function-label"/>
        <w:numPr>
          <w:ilvl w:val="0"/>
          <w:numId w:val="16"/>
        </w:numPr>
        <w:rPr>
          <w:rFonts w:ascii="Geneva" w:hAnsi="Geneva"/>
          <w:u w:val="single"/>
        </w:rPr>
      </w:pPr>
      <w:r w:rsidRPr="00F60D20">
        <w:rPr>
          <w:rFonts w:ascii="Geneva" w:hAnsi="Geneva"/>
        </w:rPr>
        <w:t xml:space="preserve">Is trying even now to reduce/reverse conviction of </w:t>
      </w:r>
      <w:r w:rsidR="00BF2E45">
        <w:rPr>
          <w:rFonts w:ascii="Geneva" w:hAnsi="Geneva"/>
        </w:rPr>
        <w:t xml:space="preserve">Michael </w:t>
      </w:r>
      <w:r w:rsidRPr="00F60D20">
        <w:rPr>
          <w:rFonts w:ascii="Geneva" w:hAnsi="Geneva"/>
        </w:rPr>
        <w:t>Flynn who acted as an agent of Putin’s Russia as a member of Trump’s transition team and lied to investigators about his role as an agent of a foreign power.</w:t>
      </w:r>
    </w:p>
    <w:p w14:paraId="50184E08" w14:textId="6711AE01" w:rsidR="00135001" w:rsidRDefault="00135001" w:rsidP="00135001">
      <w:pPr>
        <w:pStyle w:val="function-label"/>
        <w:rPr>
          <w:rFonts w:ascii="Geneva" w:hAnsi="Geneva"/>
        </w:rPr>
      </w:pPr>
      <w:r w:rsidRPr="008D0D70">
        <w:rPr>
          <w:rFonts w:ascii="Geneva" w:hAnsi="Geneva"/>
        </w:rPr>
        <w:lastRenderedPageBreak/>
        <w:t>Then there are the abuses of power</w:t>
      </w:r>
      <w:r>
        <w:rPr>
          <w:rFonts w:ascii="Geneva" w:hAnsi="Geneva"/>
        </w:rPr>
        <w:t>,</w:t>
      </w:r>
      <w:r w:rsidRPr="008D0D70">
        <w:rPr>
          <w:rFonts w:ascii="Geneva" w:hAnsi="Geneva"/>
        </w:rPr>
        <w:t xml:space="preserve"> </w:t>
      </w:r>
      <w:r>
        <w:rPr>
          <w:rFonts w:ascii="Geneva" w:hAnsi="Geneva"/>
        </w:rPr>
        <w:t>and c</w:t>
      </w:r>
      <w:r w:rsidRPr="008D0D70">
        <w:rPr>
          <w:rFonts w:ascii="Geneva" w:hAnsi="Geneva"/>
        </w:rPr>
        <w:t>onflict</w:t>
      </w:r>
      <w:r>
        <w:rPr>
          <w:rFonts w:ascii="Geneva" w:hAnsi="Geneva"/>
        </w:rPr>
        <w:t>s</w:t>
      </w:r>
      <w:r w:rsidRPr="008D0D70">
        <w:rPr>
          <w:rFonts w:ascii="Geneva" w:hAnsi="Geneva"/>
        </w:rPr>
        <w:t xml:space="preserve"> of interest</w:t>
      </w:r>
      <w:r>
        <w:rPr>
          <w:rFonts w:ascii="Geneva" w:hAnsi="Geneva"/>
        </w:rPr>
        <w:t xml:space="preserve"> by </w:t>
      </w:r>
      <w:r w:rsidR="009B1016">
        <w:rPr>
          <w:rFonts w:ascii="Geneva" w:hAnsi="Geneva"/>
        </w:rPr>
        <w:t xml:space="preserve">other </w:t>
      </w:r>
      <w:r>
        <w:rPr>
          <w:rFonts w:ascii="Geneva" w:hAnsi="Geneva"/>
        </w:rPr>
        <w:t xml:space="preserve">Trump </w:t>
      </w:r>
      <w:r w:rsidR="009B1016">
        <w:rPr>
          <w:rFonts w:ascii="Geneva" w:hAnsi="Geneva"/>
        </w:rPr>
        <w:t>enablers</w:t>
      </w:r>
      <w:r w:rsidR="00E36102">
        <w:rPr>
          <w:rFonts w:ascii="Geneva" w:hAnsi="Geneva"/>
        </w:rPr>
        <w:t>,</w:t>
      </w:r>
      <w:r w:rsidR="009B1016">
        <w:rPr>
          <w:rFonts w:ascii="Geneva" w:hAnsi="Geneva"/>
        </w:rPr>
        <w:t xml:space="preserve"> </w:t>
      </w:r>
      <w:r w:rsidR="00CF22D4">
        <w:rPr>
          <w:rFonts w:ascii="Geneva" w:hAnsi="Geneva"/>
        </w:rPr>
        <w:t>--</w:t>
      </w:r>
      <w:r w:rsidR="00732EB5">
        <w:rPr>
          <w:rFonts w:ascii="Geneva" w:hAnsi="Geneva"/>
        </w:rPr>
        <w:t xml:space="preserve">political </w:t>
      </w:r>
      <w:r>
        <w:rPr>
          <w:rFonts w:ascii="Geneva" w:hAnsi="Geneva"/>
        </w:rPr>
        <w:t xml:space="preserve">appointees </w:t>
      </w:r>
      <w:r w:rsidR="00E36102">
        <w:rPr>
          <w:rFonts w:ascii="Geneva" w:hAnsi="Geneva"/>
        </w:rPr>
        <w:t xml:space="preserve">with obvious conflicts of interest </w:t>
      </w:r>
      <w:r w:rsidR="00CF22D4">
        <w:rPr>
          <w:rFonts w:ascii="Geneva" w:hAnsi="Geneva"/>
        </w:rPr>
        <w:t>‘rubber stamped’ by McConnell’s republic</w:t>
      </w:r>
      <w:r w:rsidR="001F23DA">
        <w:rPr>
          <w:rFonts w:ascii="Geneva" w:hAnsi="Geneva"/>
        </w:rPr>
        <w:t>an</w:t>
      </w:r>
      <w:r w:rsidR="00CF22D4">
        <w:rPr>
          <w:rFonts w:ascii="Geneva" w:hAnsi="Geneva"/>
        </w:rPr>
        <w:t xml:space="preserve"> majority and </w:t>
      </w:r>
      <w:r w:rsidR="009B1016">
        <w:rPr>
          <w:rFonts w:ascii="Geneva" w:hAnsi="Geneva"/>
        </w:rPr>
        <w:t xml:space="preserve">who have routinely issued orders </w:t>
      </w:r>
      <w:r w:rsidR="00CF22D4">
        <w:rPr>
          <w:rFonts w:ascii="Geneva" w:hAnsi="Geneva"/>
        </w:rPr>
        <w:t>within their purview to roll back administrative</w:t>
      </w:r>
      <w:r w:rsidR="00560B0D">
        <w:rPr>
          <w:rFonts w:ascii="Geneva" w:hAnsi="Geneva"/>
        </w:rPr>
        <w:t xml:space="preserve"> constraints on </w:t>
      </w:r>
      <w:r w:rsidR="009B1016">
        <w:rPr>
          <w:rFonts w:ascii="Geneva" w:hAnsi="Geneva"/>
        </w:rPr>
        <w:t>their former business interests</w:t>
      </w:r>
      <w:r w:rsidR="00E36102">
        <w:rPr>
          <w:rFonts w:ascii="Geneva" w:hAnsi="Geneva"/>
        </w:rPr>
        <w:t>,</w:t>
      </w:r>
      <w:r w:rsidR="009B1016">
        <w:rPr>
          <w:rFonts w:ascii="Geneva" w:hAnsi="Geneva"/>
        </w:rPr>
        <w:t xml:space="preserve"> and those of the president who would be</w:t>
      </w:r>
      <w:r w:rsidR="00557E53">
        <w:rPr>
          <w:rFonts w:ascii="Geneva" w:hAnsi="Geneva"/>
        </w:rPr>
        <w:t xml:space="preserve"> emperor. At the same</w:t>
      </w:r>
      <w:r w:rsidR="00560B0D">
        <w:rPr>
          <w:rFonts w:ascii="Geneva" w:hAnsi="Geneva"/>
        </w:rPr>
        <w:t xml:space="preserve"> </w:t>
      </w:r>
      <w:r w:rsidR="00557E53">
        <w:rPr>
          <w:rFonts w:ascii="Geneva" w:hAnsi="Geneva"/>
        </w:rPr>
        <w:t>time</w:t>
      </w:r>
      <w:r w:rsidR="00560B0D">
        <w:rPr>
          <w:rFonts w:ascii="Geneva" w:hAnsi="Geneva"/>
        </w:rPr>
        <w:t>,</w:t>
      </w:r>
      <w:r w:rsidR="00557E53">
        <w:rPr>
          <w:rFonts w:ascii="Geneva" w:hAnsi="Geneva"/>
        </w:rPr>
        <w:t xml:space="preserve"> they</w:t>
      </w:r>
      <w:r w:rsidR="009B1016">
        <w:rPr>
          <w:rFonts w:ascii="Geneva" w:hAnsi="Geneva"/>
        </w:rPr>
        <w:t xml:space="preserve"> </w:t>
      </w:r>
      <w:r w:rsidR="00557E53">
        <w:rPr>
          <w:rFonts w:ascii="Geneva" w:hAnsi="Geneva"/>
        </w:rPr>
        <w:t xml:space="preserve">have </w:t>
      </w:r>
      <w:r w:rsidR="009B1016">
        <w:rPr>
          <w:rFonts w:ascii="Geneva" w:hAnsi="Geneva"/>
        </w:rPr>
        <w:t xml:space="preserve">assumed </w:t>
      </w:r>
      <w:r w:rsidR="00557E53">
        <w:rPr>
          <w:rFonts w:ascii="Geneva" w:hAnsi="Geneva"/>
        </w:rPr>
        <w:t>royal</w:t>
      </w:r>
      <w:r w:rsidR="00560B0D">
        <w:rPr>
          <w:rFonts w:ascii="Geneva" w:hAnsi="Geneva"/>
        </w:rPr>
        <w:t xml:space="preserve">ly rich </w:t>
      </w:r>
      <w:r w:rsidRPr="008D0D70">
        <w:rPr>
          <w:rFonts w:ascii="Geneva" w:hAnsi="Geneva"/>
        </w:rPr>
        <w:t>entitl</w:t>
      </w:r>
      <w:r>
        <w:rPr>
          <w:rFonts w:ascii="Geneva" w:hAnsi="Geneva"/>
        </w:rPr>
        <w:t>ements</w:t>
      </w:r>
      <w:r w:rsidRPr="008D0D70">
        <w:rPr>
          <w:rFonts w:ascii="Geneva" w:hAnsi="Geneva"/>
        </w:rPr>
        <w:t xml:space="preserve"> </w:t>
      </w:r>
      <w:r w:rsidR="00560B0D">
        <w:rPr>
          <w:rFonts w:ascii="Geneva" w:hAnsi="Geneva"/>
        </w:rPr>
        <w:t>and</w:t>
      </w:r>
      <w:r w:rsidRPr="008D0D70">
        <w:rPr>
          <w:rFonts w:ascii="Geneva" w:hAnsi="Geneva"/>
        </w:rPr>
        <w:t xml:space="preserve"> privileges</w:t>
      </w:r>
      <w:r>
        <w:rPr>
          <w:rFonts w:ascii="Geneva" w:hAnsi="Geneva"/>
        </w:rPr>
        <w:t xml:space="preserve"> at the tax payers’ expense.</w:t>
      </w:r>
    </w:p>
    <w:p w14:paraId="398CDBC8" w14:textId="05F0F3EA" w:rsidR="007B0F6B" w:rsidRDefault="00DE28F2" w:rsidP="00CC0CBA">
      <w:pPr>
        <w:rPr>
          <w:rFonts w:ascii="Geneva" w:hAnsi="Geneva"/>
        </w:rPr>
      </w:pPr>
      <w:r>
        <w:rPr>
          <w:rFonts w:ascii="Geneva" w:hAnsi="Geneva"/>
        </w:rPr>
        <w:t xml:space="preserve">Vladimir </w:t>
      </w:r>
      <w:r w:rsidR="002C0EDC">
        <w:rPr>
          <w:rFonts w:ascii="Geneva" w:hAnsi="Geneva"/>
        </w:rPr>
        <w:t xml:space="preserve">Putin must be </w:t>
      </w:r>
      <w:r>
        <w:rPr>
          <w:rFonts w:ascii="Geneva" w:hAnsi="Geneva"/>
        </w:rPr>
        <w:t>delighted</w:t>
      </w:r>
      <w:r w:rsidR="002C0EDC">
        <w:rPr>
          <w:rFonts w:ascii="Geneva" w:hAnsi="Geneva"/>
        </w:rPr>
        <w:t xml:space="preserve"> at how </w:t>
      </w:r>
      <w:r>
        <w:rPr>
          <w:rFonts w:ascii="Geneva" w:hAnsi="Geneva"/>
        </w:rPr>
        <w:t>successful</w:t>
      </w:r>
      <w:r w:rsidR="00092DF7">
        <w:rPr>
          <w:rFonts w:ascii="Geneva" w:hAnsi="Geneva"/>
        </w:rPr>
        <w:t>l</w:t>
      </w:r>
      <w:r>
        <w:rPr>
          <w:rFonts w:ascii="Geneva" w:hAnsi="Geneva"/>
        </w:rPr>
        <w:t>y</w:t>
      </w:r>
      <w:r w:rsidR="002C0EDC">
        <w:rPr>
          <w:rFonts w:ascii="Geneva" w:hAnsi="Geneva"/>
        </w:rPr>
        <w:t xml:space="preserve"> </w:t>
      </w:r>
      <w:r w:rsidR="00BA64FA">
        <w:rPr>
          <w:rFonts w:ascii="Geneva" w:hAnsi="Geneva"/>
        </w:rPr>
        <w:t xml:space="preserve">he and his intelligence apparatus have </w:t>
      </w:r>
      <w:r w:rsidR="002C0EDC">
        <w:rPr>
          <w:rFonts w:ascii="Geneva" w:hAnsi="Geneva"/>
        </w:rPr>
        <w:t xml:space="preserve">co-opted </w:t>
      </w:r>
      <w:r w:rsidR="00BA64FA">
        <w:rPr>
          <w:rFonts w:ascii="Geneva" w:hAnsi="Geneva"/>
        </w:rPr>
        <w:t>a</w:t>
      </w:r>
      <w:r>
        <w:rPr>
          <w:rFonts w:ascii="Geneva" w:hAnsi="Geneva"/>
        </w:rPr>
        <w:t xml:space="preserve"> </w:t>
      </w:r>
      <w:r w:rsidR="002C0EDC">
        <w:rPr>
          <w:rFonts w:ascii="Geneva" w:hAnsi="Geneva"/>
        </w:rPr>
        <w:t>narci</w:t>
      </w:r>
      <w:r w:rsidR="00BA64FA">
        <w:rPr>
          <w:rFonts w:ascii="Geneva" w:hAnsi="Geneva"/>
        </w:rPr>
        <w:t xml:space="preserve">ssistic illiterate </w:t>
      </w:r>
      <w:r>
        <w:rPr>
          <w:rFonts w:ascii="Geneva" w:hAnsi="Geneva"/>
        </w:rPr>
        <w:t>scoff law</w:t>
      </w:r>
      <w:r w:rsidR="00BA64FA">
        <w:rPr>
          <w:rFonts w:ascii="Geneva" w:hAnsi="Geneva"/>
        </w:rPr>
        <w:t xml:space="preserve"> and </w:t>
      </w:r>
      <w:r>
        <w:rPr>
          <w:rFonts w:ascii="Geneva" w:hAnsi="Geneva"/>
        </w:rPr>
        <w:t>helped con</w:t>
      </w:r>
      <w:r w:rsidR="00092DF7">
        <w:rPr>
          <w:rFonts w:ascii="Geneva" w:hAnsi="Geneva"/>
        </w:rPr>
        <w:t>vince</w:t>
      </w:r>
      <w:r>
        <w:rPr>
          <w:rFonts w:ascii="Geneva" w:hAnsi="Geneva"/>
        </w:rPr>
        <w:t xml:space="preserve"> </w:t>
      </w:r>
      <w:r w:rsidR="00BA64FA">
        <w:rPr>
          <w:rFonts w:ascii="Geneva" w:hAnsi="Geneva"/>
        </w:rPr>
        <w:t xml:space="preserve">a </w:t>
      </w:r>
      <w:r w:rsidR="00627D26">
        <w:rPr>
          <w:rFonts w:ascii="Geneva" w:hAnsi="Geneva"/>
        </w:rPr>
        <w:t>significant</w:t>
      </w:r>
      <w:r w:rsidR="00BA64FA">
        <w:rPr>
          <w:rFonts w:ascii="Geneva" w:hAnsi="Geneva"/>
        </w:rPr>
        <w:t xml:space="preserve"> segment of the </w:t>
      </w:r>
      <w:r w:rsidR="00E579E5">
        <w:rPr>
          <w:rFonts w:ascii="Geneva" w:hAnsi="Geneva"/>
        </w:rPr>
        <w:t>American people</w:t>
      </w:r>
      <w:r w:rsidR="00BA64FA">
        <w:rPr>
          <w:rFonts w:ascii="Geneva" w:hAnsi="Geneva"/>
        </w:rPr>
        <w:t xml:space="preserve"> </w:t>
      </w:r>
      <w:r>
        <w:rPr>
          <w:rFonts w:ascii="Geneva" w:hAnsi="Geneva"/>
        </w:rPr>
        <w:t>to elect him</w:t>
      </w:r>
      <w:r w:rsidR="00092DF7">
        <w:rPr>
          <w:rFonts w:ascii="Geneva" w:hAnsi="Geneva"/>
        </w:rPr>
        <w:t>. The irony is that they did it by</w:t>
      </w:r>
      <w:r>
        <w:rPr>
          <w:rFonts w:ascii="Geneva" w:hAnsi="Geneva"/>
        </w:rPr>
        <w:t xml:space="preserve"> </w:t>
      </w:r>
      <w:r w:rsidR="00627D26">
        <w:rPr>
          <w:rFonts w:ascii="Geneva" w:hAnsi="Geneva"/>
        </w:rPr>
        <w:t>employing</w:t>
      </w:r>
      <w:r w:rsidR="00BA64FA">
        <w:rPr>
          <w:rFonts w:ascii="Geneva" w:hAnsi="Geneva"/>
        </w:rPr>
        <w:t xml:space="preserve"> </w:t>
      </w:r>
      <w:r w:rsidR="00627D26">
        <w:rPr>
          <w:rFonts w:ascii="Geneva" w:hAnsi="Geneva"/>
        </w:rPr>
        <w:t xml:space="preserve">American developed </w:t>
      </w:r>
      <w:r w:rsidR="00BA64FA">
        <w:rPr>
          <w:rFonts w:ascii="Geneva" w:hAnsi="Geneva"/>
        </w:rPr>
        <w:t>internet and social media</w:t>
      </w:r>
      <w:r w:rsidR="00627D26">
        <w:rPr>
          <w:rFonts w:ascii="Geneva" w:hAnsi="Geneva"/>
        </w:rPr>
        <w:t xml:space="preserve"> technology to sow discord and </w:t>
      </w:r>
      <w:r w:rsidR="00092DF7">
        <w:rPr>
          <w:rFonts w:ascii="Geneva" w:hAnsi="Geneva"/>
        </w:rPr>
        <w:t>d</w:t>
      </w:r>
      <w:r w:rsidR="00627D26">
        <w:rPr>
          <w:rFonts w:ascii="Geneva" w:hAnsi="Geneva"/>
        </w:rPr>
        <w:t>isinformation</w:t>
      </w:r>
      <w:r>
        <w:rPr>
          <w:rFonts w:ascii="Geneva" w:hAnsi="Geneva"/>
        </w:rPr>
        <w:t xml:space="preserve"> in the process. Even in the face of the Mueller report </w:t>
      </w:r>
      <w:r w:rsidR="00092DF7">
        <w:rPr>
          <w:rFonts w:ascii="Geneva" w:hAnsi="Geneva"/>
        </w:rPr>
        <w:t xml:space="preserve">and subsequent revelations </w:t>
      </w:r>
      <w:r>
        <w:rPr>
          <w:rFonts w:ascii="Geneva" w:hAnsi="Geneva"/>
        </w:rPr>
        <w:t>that clearly found that Russia</w:t>
      </w:r>
      <w:r w:rsidR="00AA4D79">
        <w:rPr>
          <w:rFonts w:ascii="Geneva" w:hAnsi="Geneva"/>
        </w:rPr>
        <w:t>n Intelligence</w:t>
      </w:r>
      <w:r>
        <w:rPr>
          <w:rFonts w:ascii="Geneva" w:hAnsi="Geneva"/>
        </w:rPr>
        <w:t xml:space="preserve"> interfered in the 2016 election and has continued to do so, the </w:t>
      </w:r>
      <w:r w:rsidR="001F23DA">
        <w:rPr>
          <w:rFonts w:ascii="Geneva" w:hAnsi="Geneva"/>
        </w:rPr>
        <w:t>r</w:t>
      </w:r>
      <w:r>
        <w:rPr>
          <w:rFonts w:ascii="Geneva" w:hAnsi="Geneva"/>
        </w:rPr>
        <w:t>epublican party leadership has avoided facing that truth.</w:t>
      </w:r>
    </w:p>
    <w:p w14:paraId="25E37F83" w14:textId="6E60B79F" w:rsidR="00CC5E9E" w:rsidRDefault="00E579E5" w:rsidP="00236229">
      <w:pPr>
        <w:jc w:val="center"/>
        <w:rPr>
          <w:rFonts w:ascii="Geneva" w:hAnsi="Geneva"/>
          <w:sz w:val="40"/>
          <w:szCs w:val="40"/>
        </w:rPr>
      </w:pPr>
      <w:r w:rsidRPr="007B0F6B">
        <w:rPr>
          <w:rFonts w:ascii="Geneva" w:hAnsi="Geneva"/>
          <w:sz w:val="40"/>
          <w:szCs w:val="40"/>
        </w:rPr>
        <w:t>Conclusion</w:t>
      </w:r>
    </w:p>
    <w:p w14:paraId="0F713352" w14:textId="77777777" w:rsidR="00236229" w:rsidRPr="007B0F6B" w:rsidRDefault="00236229" w:rsidP="00236229">
      <w:pPr>
        <w:jc w:val="center"/>
        <w:rPr>
          <w:rFonts w:ascii="Geneva" w:hAnsi="Geneva"/>
          <w:sz w:val="40"/>
          <w:szCs w:val="40"/>
        </w:rPr>
      </w:pPr>
    </w:p>
    <w:p w14:paraId="6244580F" w14:textId="2A361835" w:rsidR="002C0EDC" w:rsidRPr="00CC5E9E" w:rsidRDefault="00E802E6" w:rsidP="00CC0CBA">
      <w:pPr>
        <w:rPr>
          <w:rFonts w:ascii="Geneva" w:hAnsi="Geneva"/>
          <w:sz w:val="32"/>
          <w:szCs w:val="32"/>
        </w:rPr>
      </w:pPr>
      <w:r w:rsidRPr="00CC5E9E">
        <w:rPr>
          <w:rFonts w:ascii="Geneva" w:hAnsi="Geneva"/>
          <w:sz w:val="32"/>
          <w:szCs w:val="32"/>
        </w:rPr>
        <w:t>The question before the American people</w:t>
      </w:r>
      <w:r w:rsidR="00627D26" w:rsidRPr="00CC5E9E">
        <w:rPr>
          <w:rFonts w:ascii="Geneva" w:hAnsi="Geneva"/>
          <w:sz w:val="32"/>
          <w:szCs w:val="32"/>
        </w:rPr>
        <w:t xml:space="preserve"> </w:t>
      </w:r>
      <w:r w:rsidRPr="00CC5E9E">
        <w:rPr>
          <w:rFonts w:ascii="Geneva" w:hAnsi="Geneva"/>
          <w:sz w:val="32"/>
          <w:szCs w:val="32"/>
        </w:rPr>
        <w:t>is</w:t>
      </w:r>
      <w:r w:rsidR="00CC5E9E">
        <w:rPr>
          <w:rFonts w:ascii="Geneva" w:hAnsi="Geneva"/>
          <w:sz w:val="32"/>
          <w:szCs w:val="32"/>
        </w:rPr>
        <w:t>:</w:t>
      </w:r>
    </w:p>
    <w:p w14:paraId="29E03D57" w14:textId="77777777" w:rsidR="006D38E5" w:rsidRPr="00984D8F" w:rsidRDefault="006D38E5" w:rsidP="00984D8F">
      <w:pPr>
        <w:rPr>
          <w:rFonts w:ascii="Geneva" w:hAnsi="Geneva"/>
        </w:rPr>
      </w:pPr>
    </w:p>
    <w:p w14:paraId="28D4FA86" w14:textId="10005B20" w:rsidR="00961901" w:rsidRDefault="00696B26" w:rsidP="00961901">
      <w:pPr>
        <w:pStyle w:val="ListParagraph"/>
        <w:numPr>
          <w:ilvl w:val="0"/>
          <w:numId w:val="9"/>
        </w:numPr>
        <w:rPr>
          <w:rFonts w:ascii="Geneva" w:hAnsi="Geneva"/>
        </w:rPr>
      </w:pPr>
      <w:r>
        <w:rPr>
          <w:rFonts w:ascii="Geneva" w:hAnsi="Geneva"/>
        </w:rPr>
        <w:t>Should a</w:t>
      </w:r>
      <w:r w:rsidR="00961901" w:rsidRPr="0002338C">
        <w:rPr>
          <w:rFonts w:ascii="Geneva" w:hAnsi="Geneva"/>
        </w:rPr>
        <w:t>ny elected official</w:t>
      </w:r>
      <w:r w:rsidR="001F23DA">
        <w:rPr>
          <w:rFonts w:ascii="Geneva" w:hAnsi="Geneva"/>
        </w:rPr>
        <w:t>s</w:t>
      </w:r>
      <w:r w:rsidR="00961901" w:rsidRPr="0002338C">
        <w:rPr>
          <w:rFonts w:ascii="Geneva" w:hAnsi="Geneva"/>
        </w:rPr>
        <w:t xml:space="preserve"> </w:t>
      </w:r>
      <w:r w:rsidR="00961901">
        <w:rPr>
          <w:rFonts w:ascii="Geneva" w:hAnsi="Geneva"/>
        </w:rPr>
        <w:t>after taking a</w:t>
      </w:r>
      <w:r>
        <w:rPr>
          <w:rFonts w:ascii="Geneva" w:hAnsi="Geneva"/>
        </w:rPr>
        <w:t xml:space="preserve"> sworn</w:t>
      </w:r>
      <w:r w:rsidR="00961901">
        <w:rPr>
          <w:rFonts w:ascii="Geneva" w:hAnsi="Geneva"/>
        </w:rPr>
        <w:t xml:space="preserve"> oath to hear fairly </w:t>
      </w:r>
      <w:r>
        <w:rPr>
          <w:rFonts w:ascii="Geneva" w:hAnsi="Geneva"/>
        </w:rPr>
        <w:t xml:space="preserve">and fully </w:t>
      </w:r>
      <w:r w:rsidR="00961901">
        <w:rPr>
          <w:rFonts w:ascii="Geneva" w:hAnsi="Geneva"/>
        </w:rPr>
        <w:t>the evidence in a trial</w:t>
      </w:r>
      <w:r w:rsidR="00961901" w:rsidRPr="0002338C">
        <w:rPr>
          <w:rFonts w:ascii="Geneva" w:hAnsi="Geneva"/>
        </w:rPr>
        <w:t xml:space="preserve"> </w:t>
      </w:r>
      <w:r w:rsidR="00961901">
        <w:rPr>
          <w:rFonts w:ascii="Geneva" w:hAnsi="Geneva"/>
        </w:rPr>
        <w:t xml:space="preserve">and </w:t>
      </w:r>
      <w:r w:rsidR="00961901" w:rsidRPr="0002338C">
        <w:rPr>
          <w:rFonts w:ascii="Geneva" w:hAnsi="Geneva"/>
        </w:rPr>
        <w:t xml:space="preserve">aware of </w:t>
      </w:r>
      <w:r w:rsidR="00961901">
        <w:rPr>
          <w:rFonts w:ascii="Geneva" w:hAnsi="Geneva"/>
        </w:rPr>
        <w:t>witnesses with</w:t>
      </w:r>
      <w:r w:rsidR="00961901" w:rsidRPr="0002338C">
        <w:rPr>
          <w:rFonts w:ascii="Geneva" w:hAnsi="Geneva"/>
        </w:rPr>
        <w:t xml:space="preserve"> evidence </w:t>
      </w:r>
      <w:r w:rsidR="00961901">
        <w:rPr>
          <w:rFonts w:ascii="Geneva" w:hAnsi="Geneva"/>
        </w:rPr>
        <w:t>about</w:t>
      </w:r>
      <w:r w:rsidR="00961901" w:rsidRPr="0002338C">
        <w:rPr>
          <w:rFonts w:ascii="Geneva" w:hAnsi="Geneva"/>
        </w:rPr>
        <w:t xml:space="preserve"> potential serious law violations by another</w:t>
      </w:r>
      <w:r w:rsidR="00961901">
        <w:rPr>
          <w:rFonts w:ascii="Geneva" w:hAnsi="Geneva"/>
        </w:rPr>
        <w:t xml:space="preserve"> elected official </w:t>
      </w:r>
      <w:r w:rsidR="00961901" w:rsidRPr="0002338C">
        <w:rPr>
          <w:rFonts w:ascii="Geneva" w:hAnsi="Geneva"/>
        </w:rPr>
        <w:t xml:space="preserve">charged with high crimes </w:t>
      </w:r>
      <w:r w:rsidR="00961901">
        <w:rPr>
          <w:rFonts w:ascii="Geneva" w:hAnsi="Geneva"/>
        </w:rPr>
        <w:t xml:space="preserve">and </w:t>
      </w:r>
      <w:r w:rsidR="00961901" w:rsidRPr="0002338C">
        <w:rPr>
          <w:rFonts w:ascii="Geneva" w:hAnsi="Geneva"/>
        </w:rPr>
        <w:t>misdemeanors</w:t>
      </w:r>
      <w:r w:rsidR="00961901">
        <w:rPr>
          <w:rFonts w:ascii="Geneva" w:hAnsi="Geneva"/>
        </w:rPr>
        <w:t>,</w:t>
      </w:r>
      <w:r w:rsidR="00961901" w:rsidRPr="0002338C">
        <w:rPr>
          <w:rFonts w:ascii="Geneva" w:hAnsi="Geneva"/>
        </w:rPr>
        <w:t xml:space="preserve"> and</w:t>
      </w:r>
      <w:r w:rsidR="00961901">
        <w:rPr>
          <w:rFonts w:ascii="Geneva" w:hAnsi="Geneva"/>
        </w:rPr>
        <w:t xml:space="preserve"> </w:t>
      </w:r>
      <w:r w:rsidR="001F23DA">
        <w:rPr>
          <w:rFonts w:ascii="Geneva" w:hAnsi="Geneva"/>
        </w:rPr>
        <w:t xml:space="preserve">yet </w:t>
      </w:r>
      <w:r w:rsidR="00961901" w:rsidRPr="0002338C">
        <w:rPr>
          <w:rFonts w:ascii="Geneva" w:hAnsi="Geneva"/>
        </w:rPr>
        <w:t>choose to obstruct the full investigation</w:t>
      </w:r>
      <w:r w:rsidR="00961901">
        <w:rPr>
          <w:rFonts w:ascii="Geneva" w:hAnsi="Geneva"/>
        </w:rPr>
        <w:t xml:space="preserve"> </w:t>
      </w:r>
      <w:r w:rsidR="00961901" w:rsidRPr="0002338C">
        <w:rPr>
          <w:rFonts w:ascii="Geneva" w:hAnsi="Geneva"/>
        </w:rPr>
        <w:t>be considered fit to remain in office</w:t>
      </w:r>
      <w:r w:rsidR="001F23DA">
        <w:rPr>
          <w:rFonts w:ascii="Geneva" w:hAnsi="Geneva"/>
        </w:rPr>
        <w:t>?</w:t>
      </w:r>
      <w:r w:rsidR="00973FA2">
        <w:rPr>
          <w:rFonts w:ascii="Geneva" w:hAnsi="Geneva"/>
        </w:rPr>
        <w:t xml:space="preserve"> </w:t>
      </w:r>
      <w:r w:rsidR="001F23DA">
        <w:rPr>
          <w:rFonts w:ascii="Geneva" w:hAnsi="Geneva"/>
        </w:rPr>
        <w:t>O</w:t>
      </w:r>
      <w:r w:rsidR="00973FA2">
        <w:rPr>
          <w:rFonts w:ascii="Geneva" w:hAnsi="Geneva"/>
        </w:rPr>
        <w:t>r have they forfeited the right to hold high office</w:t>
      </w:r>
      <w:r w:rsidR="00961901" w:rsidRPr="0002338C">
        <w:rPr>
          <w:rFonts w:ascii="Geneva" w:hAnsi="Geneva"/>
        </w:rPr>
        <w:t>?</w:t>
      </w:r>
      <w:r w:rsidR="005761F1">
        <w:rPr>
          <w:rFonts w:ascii="Geneva" w:hAnsi="Geneva"/>
        </w:rPr>
        <w:t xml:space="preserve"> </w:t>
      </w:r>
    </w:p>
    <w:p w14:paraId="4A56D9D8" w14:textId="234A7ECA" w:rsidR="001578A3" w:rsidRPr="007C197D" w:rsidRDefault="00696B26" w:rsidP="007C197D">
      <w:pPr>
        <w:pStyle w:val="ListParagraph"/>
        <w:numPr>
          <w:ilvl w:val="0"/>
          <w:numId w:val="9"/>
        </w:numPr>
        <w:rPr>
          <w:rFonts w:ascii="Geneva" w:hAnsi="Geneva"/>
        </w:rPr>
      </w:pPr>
      <w:r>
        <w:rPr>
          <w:rFonts w:ascii="Geneva" w:hAnsi="Geneva"/>
        </w:rPr>
        <w:t>Should t</w:t>
      </w:r>
      <w:r w:rsidR="00961901">
        <w:rPr>
          <w:rFonts w:ascii="Geneva" w:hAnsi="Geneva"/>
        </w:rPr>
        <w:t>hose same elected officials, who in less than a decade, have transformed the party of Lincoln into a cesspool of corruption, be allowed to continue their feckless hypocrisy, betraying our nation</w:t>
      </w:r>
      <w:r w:rsidR="00227DE1">
        <w:rPr>
          <w:rFonts w:ascii="Geneva" w:hAnsi="Geneva"/>
        </w:rPr>
        <w:t xml:space="preserve"> in order</w:t>
      </w:r>
      <w:r w:rsidR="00961901">
        <w:rPr>
          <w:rFonts w:ascii="Geneva" w:hAnsi="Geneva"/>
        </w:rPr>
        <w:t xml:space="preserve"> to cling to power?</w:t>
      </w:r>
    </w:p>
    <w:p w14:paraId="11092783" w14:textId="2737D40F" w:rsidR="000643D1" w:rsidRDefault="00013160" w:rsidP="0002338C">
      <w:pPr>
        <w:pStyle w:val="ListParagraph"/>
        <w:numPr>
          <w:ilvl w:val="0"/>
          <w:numId w:val="9"/>
        </w:numPr>
        <w:rPr>
          <w:rFonts w:ascii="Geneva" w:hAnsi="Geneva"/>
        </w:rPr>
      </w:pPr>
      <w:r>
        <w:rPr>
          <w:rFonts w:ascii="Geneva" w:hAnsi="Geneva"/>
        </w:rPr>
        <w:t xml:space="preserve">Should a </w:t>
      </w:r>
      <w:r w:rsidR="00560B0D">
        <w:rPr>
          <w:rFonts w:ascii="Geneva" w:hAnsi="Geneva"/>
        </w:rPr>
        <w:t>s</w:t>
      </w:r>
      <w:r>
        <w:rPr>
          <w:rFonts w:ascii="Geneva" w:hAnsi="Geneva"/>
        </w:rPr>
        <w:t>enate majority leader who</w:t>
      </w:r>
      <w:r w:rsidR="00EC15F2">
        <w:rPr>
          <w:rFonts w:ascii="Geneva" w:hAnsi="Geneva"/>
        </w:rPr>
        <w:t xml:space="preserve"> </w:t>
      </w:r>
      <w:r w:rsidR="00560B0D">
        <w:rPr>
          <w:rFonts w:ascii="Geneva" w:hAnsi="Geneva"/>
        </w:rPr>
        <w:t>regularly</w:t>
      </w:r>
      <w:r w:rsidR="009D642E">
        <w:rPr>
          <w:rFonts w:ascii="Geneva" w:hAnsi="Geneva"/>
        </w:rPr>
        <w:t xml:space="preserve"> </w:t>
      </w:r>
      <w:r w:rsidR="00EC15F2">
        <w:rPr>
          <w:rFonts w:ascii="Geneva" w:hAnsi="Geneva"/>
        </w:rPr>
        <w:t>violate</w:t>
      </w:r>
      <w:r w:rsidR="009D642E">
        <w:rPr>
          <w:rFonts w:ascii="Geneva" w:hAnsi="Geneva"/>
        </w:rPr>
        <w:t>s</w:t>
      </w:r>
      <w:r w:rsidR="00EC15F2">
        <w:rPr>
          <w:rFonts w:ascii="Geneva" w:hAnsi="Geneva"/>
        </w:rPr>
        <w:t xml:space="preserve"> his </w:t>
      </w:r>
      <w:r w:rsidR="009D642E">
        <w:rPr>
          <w:rFonts w:ascii="Geneva" w:hAnsi="Geneva"/>
        </w:rPr>
        <w:t xml:space="preserve">sworn </w:t>
      </w:r>
      <w:r w:rsidR="00EC15F2">
        <w:rPr>
          <w:rFonts w:ascii="Geneva" w:hAnsi="Geneva"/>
        </w:rPr>
        <w:t xml:space="preserve">oath of office </w:t>
      </w:r>
      <w:r w:rsidR="000643D1">
        <w:rPr>
          <w:rFonts w:ascii="Geneva" w:hAnsi="Geneva"/>
        </w:rPr>
        <w:t xml:space="preserve">at </w:t>
      </w:r>
      <w:r w:rsidR="00EC15F2">
        <w:rPr>
          <w:rFonts w:ascii="Geneva" w:hAnsi="Geneva"/>
        </w:rPr>
        <w:t>the bidding of</w:t>
      </w:r>
      <w:r w:rsidR="009816AE">
        <w:rPr>
          <w:rFonts w:ascii="Geneva" w:hAnsi="Geneva"/>
        </w:rPr>
        <w:t xml:space="preserve"> </w:t>
      </w:r>
      <w:r w:rsidR="002C32A8">
        <w:rPr>
          <w:rFonts w:ascii="Geneva" w:hAnsi="Geneva"/>
        </w:rPr>
        <w:t>a</w:t>
      </w:r>
      <w:r w:rsidR="009816AE">
        <w:rPr>
          <w:rFonts w:ascii="Geneva" w:hAnsi="Geneva"/>
        </w:rPr>
        <w:t xml:space="preserve"> </w:t>
      </w:r>
      <w:r w:rsidR="00227DE1">
        <w:rPr>
          <w:rFonts w:ascii="Geneva" w:hAnsi="Geneva"/>
        </w:rPr>
        <w:t>corrupt</w:t>
      </w:r>
      <w:r w:rsidR="009D642E">
        <w:rPr>
          <w:rFonts w:ascii="Geneva" w:hAnsi="Geneva"/>
        </w:rPr>
        <w:t xml:space="preserve"> </w:t>
      </w:r>
      <w:r w:rsidR="009816AE">
        <w:rPr>
          <w:rFonts w:ascii="Geneva" w:hAnsi="Geneva"/>
        </w:rPr>
        <w:t>tyrant</w:t>
      </w:r>
      <w:r w:rsidR="00D93C05">
        <w:rPr>
          <w:rFonts w:ascii="Geneva" w:hAnsi="Geneva"/>
        </w:rPr>
        <w:t xml:space="preserve"> be entitled to remain in office</w:t>
      </w:r>
      <w:r w:rsidR="009D642E">
        <w:rPr>
          <w:rFonts w:ascii="Geneva" w:hAnsi="Geneva"/>
        </w:rPr>
        <w:t>?</w:t>
      </w:r>
      <w:r w:rsidR="009816AE">
        <w:rPr>
          <w:rFonts w:ascii="Geneva" w:hAnsi="Geneva"/>
        </w:rPr>
        <w:t xml:space="preserve"> </w:t>
      </w:r>
    </w:p>
    <w:p w14:paraId="7394480F" w14:textId="18BBEA49" w:rsidR="002210BA" w:rsidRPr="008B07C8" w:rsidRDefault="00402F4D" w:rsidP="008B07C8">
      <w:pPr>
        <w:pStyle w:val="ListParagraph"/>
        <w:numPr>
          <w:ilvl w:val="0"/>
          <w:numId w:val="9"/>
        </w:numPr>
        <w:rPr>
          <w:rFonts w:ascii="Geneva" w:hAnsi="Geneva"/>
        </w:rPr>
      </w:pPr>
      <w:r>
        <w:rPr>
          <w:rFonts w:ascii="Geneva" w:hAnsi="Geneva"/>
        </w:rPr>
        <w:t xml:space="preserve">Should </w:t>
      </w:r>
      <w:r w:rsidR="00E579E5">
        <w:rPr>
          <w:rFonts w:ascii="Geneva" w:hAnsi="Geneva"/>
        </w:rPr>
        <w:t>some of the</w:t>
      </w:r>
      <w:r>
        <w:rPr>
          <w:rFonts w:ascii="Geneva" w:hAnsi="Geneva"/>
        </w:rPr>
        <w:t xml:space="preserve"> richest </w:t>
      </w:r>
      <w:r w:rsidR="000F1E6E">
        <w:rPr>
          <w:rFonts w:ascii="Geneva" w:hAnsi="Geneva"/>
        </w:rPr>
        <w:t xml:space="preserve">American </w:t>
      </w:r>
      <w:r>
        <w:rPr>
          <w:rFonts w:ascii="Geneva" w:hAnsi="Geneva"/>
        </w:rPr>
        <w:t xml:space="preserve">oligarchs and corporations </w:t>
      </w:r>
      <w:r w:rsidR="009816AE">
        <w:rPr>
          <w:rFonts w:ascii="Geneva" w:hAnsi="Geneva"/>
        </w:rPr>
        <w:t xml:space="preserve">be allowed </w:t>
      </w:r>
      <w:r>
        <w:rPr>
          <w:rFonts w:ascii="Geneva" w:hAnsi="Geneva"/>
        </w:rPr>
        <w:t xml:space="preserve">to </w:t>
      </w:r>
      <w:r w:rsidR="00A8084F">
        <w:rPr>
          <w:rFonts w:ascii="Geneva" w:hAnsi="Geneva"/>
        </w:rPr>
        <w:t xml:space="preserve">continue </w:t>
      </w:r>
      <w:r w:rsidR="00EC15F2">
        <w:rPr>
          <w:rFonts w:ascii="Geneva" w:hAnsi="Geneva"/>
        </w:rPr>
        <w:t xml:space="preserve">to pillage our nation’s wealth </w:t>
      </w:r>
      <w:r w:rsidR="009D642E">
        <w:rPr>
          <w:rFonts w:ascii="Geneva" w:hAnsi="Geneva"/>
        </w:rPr>
        <w:t xml:space="preserve">and environment </w:t>
      </w:r>
      <w:r w:rsidR="00EC15F2">
        <w:rPr>
          <w:rFonts w:ascii="Geneva" w:hAnsi="Geneva"/>
        </w:rPr>
        <w:t xml:space="preserve">while </w:t>
      </w:r>
      <w:r w:rsidR="000643D1">
        <w:rPr>
          <w:rFonts w:ascii="Geneva" w:hAnsi="Geneva"/>
        </w:rPr>
        <w:t>evading payment of</w:t>
      </w:r>
      <w:r w:rsidR="00A8084F" w:rsidRPr="00EC15F2">
        <w:rPr>
          <w:rFonts w:ascii="Geneva" w:hAnsi="Geneva"/>
        </w:rPr>
        <w:t xml:space="preserve"> </w:t>
      </w:r>
      <w:r w:rsidRPr="00EC15F2">
        <w:rPr>
          <w:rFonts w:ascii="Geneva" w:hAnsi="Geneva"/>
        </w:rPr>
        <w:t xml:space="preserve">their fair share of the cost of liberty and </w:t>
      </w:r>
      <w:r w:rsidR="000643D1">
        <w:rPr>
          <w:rFonts w:ascii="Geneva" w:hAnsi="Geneva"/>
        </w:rPr>
        <w:t>well-being</w:t>
      </w:r>
      <w:r w:rsidR="00E25B5E" w:rsidRPr="00EC15F2">
        <w:rPr>
          <w:rFonts w:ascii="Geneva" w:hAnsi="Geneva"/>
        </w:rPr>
        <w:t xml:space="preserve"> for all citizens</w:t>
      </w:r>
      <w:r w:rsidRPr="00EC15F2">
        <w:rPr>
          <w:rFonts w:ascii="Geneva" w:hAnsi="Geneva"/>
        </w:rPr>
        <w:t>?</w:t>
      </w:r>
    </w:p>
    <w:p w14:paraId="0321B395" w14:textId="77777777" w:rsidR="00E802E6" w:rsidRDefault="00E802E6" w:rsidP="00817032">
      <w:pPr>
        <w:rPr>
          <w:rFonts w:ascii="Geneva" w:hAnsi="Geneva"/>
        </w:rPr>
      </w:pPr>
    </w:p>
    <w:p w14:paraId="3D96C5DF" w14:textId="78A778D0" w:rsidR="007C197D" w:rsidRDefault="00E25B5E" w:rsidP="00817032">
      <w:pPr>
        <w:rPr>
          <w:rFonts w:ascii="Geneva" w:hAnsi="Geneva"/>
        </w:rPr>
      </w:pPr>
      <w:r w:rsidRPr="007C197D">
        <w:rPr>
          <w:rFonts w:ascii="Geneva" w:hAnsi="Geneva"/>
        </w:rPr>
        <w:t>Donald Trump and h</w:t>
      </w:r>
      <w:r w:rsidR="00227DE1">
        <w:rPr>
          <w:rFonts w:ascii="Geneva" w:hAnsi="Geneva"/>
        </w:rPr>
        <w:t>i</w:t>
      </w:r>
      <w:r w:rsidRPr="007C197D">
        <w:rPr>
          <w:rFonts w:ascii="Geneva" w:hAnsi="Geneva"/>
        </w:rPr>
        <w:t xml:space="preserve">s band of </w:t>
      </w:r>
      <w:r w:rsidR="007C38FD" w:rsidRPr="007C197D">
        <w:rPr>
          <w:rFonts w:ascii="Geneva" w:hAnsi="Geneva"/>
        </w:rPr>
        <w:t xml:space="preserve">self-serving </w:t>
      </w:r>
      <w:r w:rsidR="002210BA">
        <w:rPr>
          <w:rFonts w:ascii="Geneva" w:hAnsi="Geneva"/>
        </w:rPr>
        <w:t>abett</w:t>
      </w:r>
      <w:r w:rsidR="00817032">
        <w:rPr>
          <w:rFonts w:ascii="Geneva" w:hAnsi="Geneva"/>
        </w:rPr>
        <w:t>o</w:t>
      </w:r>
      <w:r w:rsidR="002210BA">
        <w:rPr>
          <w:rFonts w:ascii="Geneva" w:hAnsi="Geneva"/>
        </w:rPr>
        <w:t xml:space="preserve">rs of </w:t>
      </w:r>
      <w:r w:rsidR="00817032">
        <w:rPr>
          <w:rFonts w:ascii="Geneva" w:hAnsi="Geneva"/>
        </w:rPr>
        <w:t xml:space="preserve">corruption and </w:t>
      </w:r>
      <w:r w:rsidR="002210BA">
        <w:rPr>
          <w:rFonts w:ascii="Geneva" w:hAnsi="Geneva"/>
        </w:rPr>
        <w:t xml:space="preserve">treason </w:t>
      </w:r>
      <w:r w:rsidRPr="007C197D">
        <w:rPr>
          <w:rFonts w:ascii="Geneva" w:hAnsi="Geneva"/>
        </w:rPr>
        <w:t>have shown us the weaknesses in the fabric of our nation</w:t>
      </w:r>
      <w:r w:rsidR="00EC15F2" w:rsidRPr="007C197D">
        <w:rPr>
          <w:rFonts w:ascii="Geneva" w:hAnsi="Geneva"/>
        </w:rPr>
        <w:t>’s safeguards</w:t>
      </w:r>
      <w:r w:rsidRPr="007C197D">
        <w:rPr>
          <w:rFonts w:ascii="Geneva" w:hAnsi="Geneva"/>
        </w:rPr>
        <w:t xml:space="preserve"> that need to be </w:t>
      </w:r>
      <w:r w:rsidR="00370D78" w:rsidRPr="007C197D">
        <w:rPr>
          <w:rFonts w:ascii="Geneva" w:hAnsi="Geneva"/>
        </w:rPr>
        <w:t>re</w:t>
      </w:r>
      <w:r w:rsidR="00EC15F2" w:rsidRPr="007C197D">
        <w:rPr>
          <w:rFonts w:ascii="Geneva" w:hAnsi="Geneva"/>
        </w:rPr>
        <w:t>paired</w:t>
      </w:r>
      <w:r w:rsidRPr="007C197D">
        <w:rPr>
          <w:rFonts w:ascii="Geneva" w:hAnsi="Geneva"/>
        </w:rPr>
        <w:t xml:space="preserve"> </w:t>
      </w:r>
      <w:r w:rsidR="003C76A0" w:rsidRPr="007C197D">
        <w:rPr>
          <w:rFonts w:ascii="Geneva" w:hAnsi="Geneva"/>
        </w:rPr>
        <w:t>now</w:t>
      </w:r>
      <w:r w:rsidR="00214BE6">
        <w:rPr>
          <w:rFonts w:ascii="Geneva" w:hAnsi="Geneva"/>
        </w:rPr>
        <w:t xml:space="preserve"> to restore trust in our government operations</w:t>
      </w:r>
      <w:r w:rsidRPr="007C197D">
        <w:rPr>
          <w:rFonts w:ascii="Geneva" w:hAnsi="Geneva"/>
        </w:rPr>
        <w:t xml:space="preserve">. </w:t>
      </w:r>
    </w:p>
    <w:p w14:paraId="3630E08F" w14:textId="77777777" w:rsidR="002064D2" w:rsidRDefault="002064D2" w:rsidP="002064D2">
      <w:pPr>
        <w:ind w:left="360"/>
        <w:rPr>
          <w:rFonts w:ascii="Geneva" w:hAnsi="Geneva"/>
        </w:rPr>
      </w:pPr>
    </w:p>
    <w:p w14:paraId="26FA5097" w14:textId="78B4863B" w:rsidR="00E25B5E" w:rsidRPr="002064D2" w:rsidRDefault="00E25B5E" w:rsidP="002064D2">
      <w:pPr>
        <w:ind w:left="360"/>
        <w:rPr>
          <w:rFonts w:ascii="Geneva" w:hAnsi="Geneva"/>
        </w:rPr>
      </w:pPr>
      <w:r w:rsidRPr="002064D2">
        <w:rPr>
          <w:rFonts w:ascii="Geneva" w:hAnsi="Geneva"/>
        </w:rPr>
        <w:lastRenderedPageBreak/>
        <w:t>Will we learn the lessons</w:t>
      </w:r>
      <w:r w:rsidR="00796960">
        <w:rPr>
          <w:rFonts w:ascii="Geneva" w:hAnsi="Geneva"/>
        </w:rPr>
        <w:t xml:space="preserve"> of the last four years</w:t>
      </w:r>
      <w:r w:rsidR="00381FE0">
        <w:rPr>
          <w:rFonts w:ascii="Geneva" w:hAnsi="Geneva"/>
        </w:rPr>
        <w:t xml:space="preserve"> and</w:t>
      </w:r>
      <w:r w:rsidRPr="002064D2">
        <w:rPr>
          <w:rFonts w:ascii="Geneva" w:hAnsi="Geneva"/>
        </w:rPr>
        <w:t xml:space="preserve"> </w:t>
      </w:r>
      <w:r w:rsidR="00796960">
        <w:rPr>
          <w:rFonts w:ascii="Geneva" w:hAnsi="Geneva"/>
        </w:rPr>
        <w:t>rid our nation of</w:t>
      </w:r>
      <w:r w:rsidR="003C76A0" w:rsidRPr="002064D2">
        <w:rPr>
          <w:rFonts w:ascii="Geneva" w:hAnsi="Geneva"/>
        </w:rPr>
        <w:t xml:space="preserve"> </w:t>
      </w:r>
      <w:r w:rsidR="00796960">
        <w:rPr>
          <w:rFonts w:ascii="Geneva" w:hAnsi="Geneva"/>
        </w:rPr>
        <w:t xml:space="preserve">those </w:t>
      </w:r>
      <w:r w:rsidR="003C76A0" w:rsidRPr="002064D2">
        <w:rPr>
          <w:rFonts w:ascii="Geneva" w:hAnsi="Geneva"/>
        </w:rPr>
        <w:t xml:space="preserve">craven dishonest senators </w:t>
      </w:r>
      <w:r w:rsidR="00796960">
        <w:rPr>
          <w:rFonts w:ascii="Geneva" w:hAnsi="Geneva"/>
        </w:rPr>
        <w:t xml:space="preserve">who </w:t>
      </w:r>
      <w:r w:rsidR="00E7102E">
        <w:rPr>
          <w:rFonts w:ascii="Geneva" w:hAnsi="Geneva"/>
        </w:rPr>
        <w:t>collectively</w:t>
      </w:r>
      <w:r w:rsidR="00E579E5">
        <w:rPr>
          <w:rFonts w:ascii="Geneva" w:hAnsi="Geneva"/>
        </w:rPr>
        <w:t xml:space="preserve"> with those </w:t>
      </w:r>
      <w:r w:rsidR="00796960">
        <w:rPr>
          <w:rFonts w:ascii="Geneva" w:hAnsi="Geneva"/>
        </w:rPr>
        <w:t>in the executive branch</w:t>
      </w:r>
      <w:r w:rsidR="00E579E5">
        <w:rPr>
          <w:rFonts w:ascii="Geneva" w:hAnsi="Geneva"/>
        </w:rPr>
        <w:t xml:space="preserve"> have </w:t>
      </w:r>
      <w:r w:rsidR="00796960">
        <w:rPr>
          <w:rFonts w:ascii="Geneva" w:hAnsi="Geneva"/>
        </w:rPr>
        <w:t>abetted treason</w:t>
      </w:r>
      <w:r w:rsidR="00E7102E">
        <w:rPr>
          <w:rFonts w:ascii="Geneva" w:hAnsi="Geneva"/>
        </w:rPr>
        <w:t xml:space="preserve"> as defined in our constitution</w:t>
      </w:r>
      <w:r w:rsidR="00770920" w:rsidRPr="002064D2">
        <w:rPr>
          <w:rFonts w:ascii="Geneva" w:hAnsi="Geneva"/>
        </w:rPr>
        <w:t>,</w:t>
      </w:r>
      <w:r w:rsidR="00EC15F2" w:rsidRPr="002064D2">
        <w:rPr>
          <w:rFonts w:ascii="Geneva" w:hAnsi="Geneva"/>
        </w:rPr>
        <w:t xml:space="preserve"> </w:t>
      </w:r>
      <w:r w:rsidRPr="002064D2">
        <w:rPr>
          <w:rFonts w:ascii="Geneva" w:hAnsi="Geneva"/>
        </w:rPr>
        <w:t>and add the necessary safeguards</w:t>
      </w:r>
      <w:r w:rsidR="00EC15F2" w:rsidRPr="002064D2">
        <w:rPr>
          <w:rFonts w:ascii="Geneva" w:hAnsi="Geneva"/>
        </w:rPr>
        <w:t xml:space="preserve"> to the damaged rule of law</w:t>
      </w:r>
      <w:r w:rsidRPr="002064D2">
        <w:rPr>
          <w:rFonts w:ascii="Geneva" w:hAnsi="Geneva"/>
        </w:rPr>
        <w:t>?</w:t>
      </w:r>
    </w:p>
    <w:p w14:paraId="7F00D87A" w14:textId="77777777" w:rsidR="002210BA" w:rsidRPr="007C197D" w:rsidRDefault="002210BA" w:rsidP="002210BA">
      <w:pPr>
        <w:pStyle w:val="ListParagraph"/>
        <w:rPr>
          <w:rFonts w:ascii="Geneva" w:hAnsi="Geneva"/>
        </w:rPr>
      </w:pPr>
    </w:p>
    <w:p w14:paraId="2656B0F2" w14:textId="531CC3DE" w:rsidR="00770920" w:rsidRPr="002210BA" w:rsidRDefault="00E25B5E" w:rsidP="002210BA">
      <w:pPr>
        <w:ind w:left="360"/>
        <w:rPr>
          <w:rFonts w:ascii="Geneva" w:hAnsi="Geneva"/>
        </w:rPr>
      </w:pPr>
      <w:r w:rsidRPr="002210BA">
        <w:rPr>
          <w:rFonts w:ascii="Geneva" w:hAnsi="Geneva"/>
        </w:rPr>
        <w:t>Or s</w:t>
      </w:r>
      <w:r w:rsidR="00A8084F" w:rsidRPr="002210BA">
        <w:rPr>
          <w:rFonts w:ascii="Geneva" w:hAnsi="Geneva"/>
        </w:rPr>
        <w:t xml:space="preserve">hall </w:t>
      </w:r>
      <w:r w:rsidRPr="002210BA">
        <w:rPr>
          <w:rFonts w:ascii="Geneva" w:hAnsi="Geneva"/>
        </w:rPr>
        <w:t xml:space="preserve">we allow </w:t>
      </w:r>
      <w:r w:rsidR="00A8084F" w:rsidRPr="002210BA">
        <w:rPr>
          <w:rFonts w:ascii="Geneva" w:hAnsi="Geneva"/>
        </w:rPr>
        <w:t xml:space="preserve">this </w:t>
      </w:r>
      <w:r w:rsidRPr="002210BA">
        <w:rPr>
          <w:rFonts w:ascii="Geneva" w:hAnsi="Geneva"/>
        </w:rPr>
        <w:t xml:space="preserve">to </w:t>
      </w:r>
      <w:r w:rsidR="00A8084F" w:rsidRPr="002210BA">
        <w:rPr>
          <w:rFonts w:ascii="Geneva" w:hAnsi="Geneva"/>
        </w:rPr>
        <w:t xml:space="preserve">be the end of the most successful if imperfect experiment </w:t>
      </w:r>
      <w:r w:rsidR="00170906" w:rsidRPr="002210BA">
        <w:rPr>
          <w:rFonts w:ascii="Geneva" w:hAnsi="Geneva"/>
        </w:rPr>
        <w:t>of</w:t>
      </w:r>
      <w:r w:rsidR="00A8084F" w:rsidRPr="002210BA">
        <w:rPr>
          <w:rFonts w:ascii="Geneva" w:hAnsi="Geneva"/>
        </w:rPr>
        <w:t xml:space="preserve"> democra</w:t>
      </w:r>
      <w:r w:rsidRPr="002210BA">
        <w:rPr>
          <w:rFonts w:ascii="Geneva" w:hAnsi="Geneva"/>
        </w:rPr>
        <w:t>cy</w:t>
      </w:r>
      <w:r w:rsidR="00A8084F" w:rsidRPr="002210BA">
        <w:rPr>
          <w:rFonts w:ascii="Geneva" w:hAnsi="Geneva"/>
        </w:rPr>
        <w:t xml:space="preserve"> in history?</w:t>
      </w:r>
      <w:r w:rsidR="00770920" w:rsidRPr="002210BA">
        <w:rPr>
          <w:rFonts w:ascii="Geneva" w:hAnsi="Geneva"/>
        </w:rPr>
        <w:t xml:space="preserve"> </w:t>
      </w:r>
    </w:p>
    <w:p w14:paraId="2AE5F950" w14:textId="77777777" w:rsidR="00770920" w:rsidRDefault="00770920" w:rsidP="00770920">
      <w:pPr>
        <w:ind w:left="360"/>
        <w:rPr>
          <w:rFonts w:ascii="Geneva" w:hAnsi="Geneva"/>
        </w:rPr>
      </w:pPr>
    </w:p>
    <w:p w14:paraId="17C58FE4" w14:textId="264AA54F" w:rsidR="009816AE" w:rsidRDefault="00770920" w:rsidP="007C197D">
      <w:pPr>
        <w:rPr>
          <w:rFonts w:ascii="Geneva" w:hAnsi="Geneva"/>
        </w:rPr>
      </w:pPr>
      <w:r w:rsidRPr="00770920">
        <w:rPr>
          <w:rFonts w:ascii="Geneva" w:hAnsi="Geneva"/>
        </w:rPr>
        <w:t xml:space="preserve">We </w:t>
      </w:r>
      <w:r w:rsidR="002D59C6">
        <w:rPr>
          <w:rFonts w:ascii="Geneva" w:hAnsi="Geneva"/>
        </w:rPr>
        <w:t xml:space="preserve">the voters </w:t>
      </w:r>
      <w:r>
        <w:rPr>
          <w:rFonts w:ascii="Geneva" w:hAnsi="Geneva"/>
        </w:rPr>
        <w:t>will</w:t>
      </w:r>
      <w:r w:rsidRPr="00770920">
        <w:rPr>
          <w:rFonts w:ascii="Geneva" w:hAnsi="Geneva"/>
        </w:rPr>
        <w:t xml:space="preserve"> decide the answers to these questions between now and November </w:t>
      </w:r>
      <w:r w:rsidR="00ED03E1">
        <w:rPr>
          <w:rFonts w:ascii="Geneva" w:hAnsi="Geneva"/>
        </w:rPr>
        <w:t>3</w:t>
      </w:r>
      <w:r w:rsidR="00ED03E1" w:rsidRPr="00ED03E1">
        <w:rPr>
          <w:rFonts w:ascii="Geneva" w:hAnsi="Geneva"/>
          <w:vertAlign w:val="superscript"/>
        </w:rPr>
        <w:t>rd</w:t>
      </w:r>
      <w:r w:rsidR="00ED03E1">
        <w:rPr>
          <w:rFonts w:ascii="Geneva" w:hAnsi="Geneva"/>
        </w:rPr>
        <w:t xml:space="preserve"> </w:t>
      </w:r>
      <w:r w:rsidR="002D59C6">
        <w:rPr>
          <w:rFonts w:ascii="Geneva" w:hAnsi="Geneva"/>
        </w:rPr>
        <w:t xml:space="preserve">-- first </w:t>
      </w:r>
      <w:r>
        <w:rPr>
          <w:rFonts w:ascii="Geneva" w:hAnsi="Geneva"/>
        </w:rPr>
        <w:t xml:space="preserve">by </w:t>
      </w:r>
      <w:r w:rsidR="002D59C6">
        <w:rPr>
          <w:rFonts w:ascii="Geneva" w:hAnsi="Geneva"/>
        </w:rPr>
        <w:t xml:space="preserve">communicating to all our elected officials what </w:t>
      </w:r>
      <w:r w:rsidR="002D59C6" w:rsidRPr="002D59C6">
        <w:rPr>
          <w:rFonts w:ascii="Geneva" w:hAnsi="Geneva"/>
          <w:u w:val="single"/>
        </w:rPr>
        <w:t>we</w:t>
      </w:r>
      <w:r w:rsidR="002D59C6">
        <w:rPr>
          <w:rFonts w:ascii="Geneva" w:hAnsi="Geneva"/>
        </w:rPr>
        <w:t xml:space="preserve"> want and then backing it up with our</w:t>
      </w:r>
      <w:r w:rsidRPr="00770920">
        <w:rPr>
          <w:rFonts w:ascii="Geneva" w:hAnsi="Geneva"/>
        </w:rPr>
        <w:t xml:space="preserve"> votes</w:t>
      </w:r>
      <w:r w:rsidR="00BF2E5F">
        <w:rPr>
          <w:rFonts w:ascii="Geneva" w:hAnsi="Geneva"/>
        </w:rPr>
        <w:t xml:space="preserve"> and assuring they are delivered and counted correctly</w:t>
      </w:r>
      <w:r w:rsidRPr="00770920">
        <w:rPr>
          <w:rFonts w:ascii="Geneva" w:hAnsi="Geneva"/>
        </w:rPr>
        <w:t>.</w:t>
      </w:r>
    </w:p>
    <w:p w14:paraId="18B47BED" w14:textId="77777777" w:rsidR="00BF2E45" w:rsidRPr="00770920" w:rsidRDefault="00BF2E45" w:rsidP="007C197D">
      <w:pPr>
        <w:rPr>
          <w:rFonts w:ascii="Geneva" w:hAnsi="Geneva"/>
        </w:rPr>
      </w:pPr>
    </w:p>
    <w:p w14:paraId="51A75F41" w14:textId="5B73A380" w:rsidR="0002338C" w:rsidRPr="009E73E3" w:rsidRDefault="008E4050" w:rsidP="000A6B20">
      <w:pPr>
        <w:rPr>
          <w:rFonts w:ascii="Times New Roman" w:eastAsia="Times New Roman" w:hAnsi="Times New Roman" w:cs="Times New Roman"/>
          <w:b/>
          <w:bCs/>
          <w:i/>
          <w:iCs/>
          <w:sz w:val="28"/>
          <w:szCs w:val="28"/>
        </w:rPr>
      </w:pPr>
      <w:r w:rsidRPr="007B0F6B">
        <w:rPr>
          <w:rFonts w:ascii="Geneva" w:hAnsi="Geneva"/>
          <w:b/>
          <w:bCs/>
          <w:i/>
          <w:iCs/>
          <w:sz w:val="32"/>
          <w:szCs w:val="32"/>
        </w:rPr>
        <w:t>As Franklin said, “It is a Republic if yo</w:t>
      </w:r>
      <w:r w:rsidR="00817032" w:rsidRPr="007B0F6B">
        <w:rPr>
          <w:rFonts w:ascii="Geneva" w:hAnsi="Geneva"/>
          <w:b/>
          <w:bCs/>
          <w:i/>
          <w:iCs/>
          <w:sz w:val="32"/>
          <w:szCs w:val="32"/>
        </w:rPr>
        <w:t>u</w:t>
      </w:r>
      <w:r w:rsidRPr="007B0F6B">
        <w:rPr>
          <w:rFonts w:ascii="Geneva" w:hAnsi="Geneva"/>
          <w:b/>
          <w:bCs/>
          <w:i/>
          <w:iCs/>
          <w:sz w:val="32"/>
          <w:szCs w:val="32"/>
        </w:rPr>
        <w:t xml:space="preserve"> can keep it”</w:t>
      </w:r>
    </w:p>
    <w:p w14:paraId="365A0321" w14:textId="77777777" w:rsidR="00A46E47" w:rsidRPr="009E73E3" w:rsidRDefault="00A46E47" w:rsidP="00A46E47">
      <w:pPr>
        <w:rPr>
          <w:rFonts w:ascii="Geneva" w:hAnsi="Geneva"/>
          <w:b/>
          <w:bCs/>
          <w:i/>
          <w:iCs/>
          <w:sz w:val="28"/>
          <w:szCs w:val="28"/>
        </w:rPr>
      </w:pPr>
    </w:p>
    <w:p w14:paraId="4D7D7751" w14:textId="0AED1FD8" w:rsidR="00B450F6" w:rsidRPr="00B450F6" w:rsidRDefault="00B450F6" w:rsidP="00B450F6">
      <w:pPr>
        <w:spacing w:before="100" w:beforeAutospacing="1" w:after="100" w:afterAutospacing="1"/>
        <w:rPr>
          <w:rFonts w:ascii="Times New Roman" w:eastAsia="Times New Roman" w:hAnsi="Times New Roman" w:cs="Times New Roman"/>
        </w:rPr>
      </w:pPr>
    </w:p>
    <w:p w14:paraId="4B314A85" w14:textId="77777777" w:rsidR="00B450F6" w:rsidRPr="002562A3" w:rsidRDefault="00B450F6" w:rsidP="002562A3">
      <w:pPr>
        <w:rPr>
          <w:b/>
        </w:rPr>
      </w:pPr>
    </w:p>
    <w:sectPr w:rsidR="00B450F6" w:rsidRPr="002562A3" w:rsidSect="00A33D0A">
      <w:footerReference w:type="even" r:id="rId16"/>
      <w:footerReference w:type="defaul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85F5" w14:textId="77777777" w:rsidR="00F9067E" w:rsidRDefault="00F9067E" w:rsidP="00991D47">
      <w:r>
        <w:separator/>
      </w:r>
    </w:p>
  </w:endnote>
  <w:endnote w:type="continuationSeparator" w:id="0">
    <w:p w14:paraId="0130118B" w14:textId="77777777" w:rsidR="00F9067E" w:rsidRDefault="00F9067E" w:rsidP="009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914243"/>
      <w:docPartObj>
        <w:docPartGallery w:val="Page Numbers (Bottom of Page)"/>
        <w:docPartUnique/>
      </w:docPartObj>
    </w:sdtPr>
    <w:sdtEndPr>
      <w:rPr>
        <w:rStyle w:val="PageNumber"/>
      </w:rPr>
    </w:sdtEndPr>
    <w:sdtContent>
      <w:p w14:paraId="40D00195" w14:textId="636755BF" w:rsidR="00A33D0A" w:rsidRDefault="00A33D0A" w:rsidP="0009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5FE78" w14:textId="77777777" w:rsidR="00A33D0A" w:rsidRDefault="00A33D0A" w:rsidP="00A33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198398"/>
      <w:docPartObj>
        <w:docPartGallery w:val="Page Numbers (Bottom of Page)"/>
        <w:docPartUnique/>
      </w:docPartObj>
    </w:sdtPr>
    <w:sdtEndPr>
      <w:rPr>
        <w:rStyle w:val="PageNumber"/>
      </w:rPr>
    </w:sdtEndPr>
    <w:sdtContent>
      <w:p w14:paraId="063DEDFD" w14:textId="49F5EE9A" w:rsidR="00A33D0A" w:rsidRDefault="00A33D0A" w:rsidP="0009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1B0F2" w14:textId="77777777" w:rsidR="00A33D0A" w:rsidRDefault="00A33D0A" w:rsidP="00A33D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707B" w14:textId="77777777" w:rsidR="00F9067E" w:rsidRDefault="00F9067E" w:rsidP="00991D47">
      <w:r>
        <w:separator/>
      </w:r>
    </w:p>
  </w:footnote>
  <w:footnote w:type="continuationSeparator" w:id="0">
    <w:p w14:paraId="07D9FE5B" w14:textId="77777777" w:rsidR="00F9067E" w:rsidRDefault="00F9067E" w:rsidP="00991D47">
      <w:r>
        <w:continuationSeparator/>
      </w:r>
    </w:p>
  </w:footnote>
  <w:footnote w:id="1">
    <w:p w14:paraId="7C8EB86B" w14:textId="38E90AD7" w:rsidR="00A90F7D" w:rsidRPr="00880EA4" w:rsidRDefault="00991D47" w:rsidP="00A90F7D">
      <w:pPr>
        <w:pStyle w:val="ListParagraph"/>
        <w:ind w:left="1440"/>
        <w:rPr>
          <w:rFonts w:ascii="Geneva" w:hAnsi="Geneva"/>
          <w:b/>
          <w:sz w:val="16"/>
        </w:rPr>
      </w:pPr>
      <w:r w:rsidRPr="00880EA4">
        <w:rPr>
          <w:rStyle w:val="FootnoteReference"/>
          <w:rFonts w:ascii="Geneva" w:hAnsi="Geneva"/>
          <w:sz w:val="16"/>
        </w:rPr>
        <w:footnoteRef/>
      </w:r>
      <w:r w:rsidRPr="00880EA4">
        <w:rPr>
          <w:rFonts w:ascii="Geneva" w:hAnsi="Geneva"/>
          <w:sz w:val="16"/>
        </w:rPr>
        <w:t xml:space="preserve"> </w:t>
      </w:r>
      <w:r w:rsidR="00A90F7D" w:rsidRPr="00880EA4">
        <w:rPr>
          <w:rFonts w:ascii="Geneva" w:hAnsi="Geneva"/>
          <w:bCs/>
          <w:sz w:val="16"/>
        </w:rPr>
        <w:t>The historical perspective about the debate, intent and final resolution of differences among the founders about our form of government and constitution is largely excerpted from an essay on by Robert Longley</w:t>
      </w:r>
      <w:r w:rsidR="00A90F7D" w:rsidRPr="00880EA4">
        <w:rPr>
          <w:rFonts w:ascii="Geneva" w:eastAsia="Times New Roman" w:hAnsi="Geneva" w:cs="Times New Roman"/>
          <w:bCs/>
          <w:sz w:val="16"/>
        </w:rPr>
        <w:t>.</w:t>
      </w:r>
      <w:r w:rsidR="00A90F7D" w:rsidRPr="00880EA4">
        <w:rPr>
          <w:rFonts w:ascii="Geneva" w:eastAsia="Times New Roman" w:hAnsi="Geneva" w:cs="Times New Roman"/>
          <w:sz w:val="16"/>
        </w:rPr>
        <w:t xml:space="preserve"> He is a</w:t>
      </w:r>
      <w:r w:rsidR="00F43649">
        <w:rPr>
          <w:rFonts w:ascii="Geneva" w:eastAsia="Times New Roman" w:hAnsi="Geneva" w:cs="Times New Roman"/>
          <w:sz w:val="16"/>
        </w:rPr>
        <w:t>n author and</w:t>
      </w:r>
      <w:r w:rsidR="00A90F7D" w:rsidRPr="00880EA4">
        <w:rPr>
          <w:rFonts w:ascii="Geneva" w:eastAsia="Times New Roman" w:hAnsi="Geneva" w:cs="Times New Roman"/>
          <w:sz w:val="16"/>
        </w:rPr>
        <w:t xml:space="preserve"> s</w:t>
      </w:r>
      <w:r w:rsidR="00F43649">
        <w:rPr>
          <w:rFonts w:ascii="Geneva" w:eastAsia="Times New Roman" w:hAnsi="Geneva" w:cs="Times New Roman"/>
          <w:sz w:val="16"/>
        </w:rPr>
        <w:t>cholar</w:t>
      </w:r>
      <w:r w:rsidR="00A90F7D" w:rsidRPr="00880EA4">
        <w:rPr>
          <w:rFonts w:ascii="Geneva" w:eastAsia="Times New Roman" w:hAnsi="Geneva" w:cs="Times New Roman"/>
          <w:sz w:val="16"/>
        </w:rPr>
        <w:t xml:space="preserve"> o</w:t>
      </w:r>
      <w:r w:rsidR="00F43649">
        <w:rPr>
          <w:rFonts w:ascii="Geneva" w:eastAsia="Times New Roman" w:hAnsi="Geneva" w:cs="Times New Roman"/>
          <w:sz w:val="16"/>
        </w:rPr>
        <w:t>n</w:t>
      </w:r>
      <w:r w:rsidR="00A90F7D" w:rsidRPr="00880EA4">
        <w:rPr>
          <w:rFonts w:ascii="Geneva" w:eastAsia="Times New Roman" w:hAnsi="Geneva" w:cs="Times New Roman"/>
          <w:sz w:val="16"/>
        </w:rPr>
        <w:t xml:space="preserve"> the work of our nation’s founding fathers and has covered U.S. government, citizenship and American history for ThoughtCo since 1997</w:t>
      </w:r>
    </w:p>
    <w:p w14:paraId="7CDB2DE8" w14:textId="0A45CE1F" w:rsidR="00991D47" w:rsidRDefault="00991D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6C5D"/>
    <w:multiLevelType w:val="multilevel"/>
    <w:tmpl w:val="0FE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CA2"/>
    <w:multiLevelType w:val="multilevel"/>
    <w:tmpl w:val="2C340F8C"/>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FD5C43"/>
    <w:multiLevelType w:val="hybridMultilevel"/>
    <w:tmpl w:val="5706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82088"/>
    <w:multiLevelType w:val="hybridMultilevel"/>
    <w:tmpl w:val="93A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6F13"/>
    <w:multiLevelType w:val="multilevel"/>
    <w:tmpl w:val="1966E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4B6DF5"/>
    <w:multiLevelType w:val="hybridMultilevel"/>
    <w:tmpl w:val="F916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31062"/>
    <w:multiLevelType w:val="hybridMultilevel"/>
    <w:tmpl w:val="6C20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17D55"/>
    <w:multiLevelType w:val="hybridMultilevel"/>
    <w:tmpl w:val="E68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B24B6"/>
    <w:multiLevelType w:val="hybridMultilevel"/>
    <w:tmpl w:val="4A02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20184"/>
    <w:multiLevelType w:val="multilevel"/>
    <w:tmpl w:val="A7D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73018"/>
    <w:multiLevelType w:val="multilevel"/>
    <w:tmpl w:val="9C0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E0A2D"/>
    <w:multiLevelType w:val="multilevel"/>
    <w:tmpl w:val="44A85D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6D7855B5"/>
    <w:multiLevelType w:val="hybridMultilevel"/>
    <w:tmpl w:val="A73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11A1B"/>
    <w:multiLevelType w:val="multilevel"/>
    <w:tmpl w:val="899CCAFC"/>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86D4C0A"/>
    <w:multiLevelType w:val="hybridMultilevel"/>
    <w:tmpl w:val="5F0A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E7087"/>
    <w:multiLevelType w:val="hybridMultilevel"/>
    <w:tmpl w:val="2B000A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8"/>
  </w:num>
  <w:num w:numId="5">
    <w:abstractNumId w:val="6"/>
  </w:num>
  <w:num w:numId="6">
    <w:abstractNumId w:val="3"/>
  </w:num>
  <w:num w:numId="7">
    <w:abstractNumId w:val="1"/>
  </w:num>
  <w:num w:numId="8">
    <w:abstractNumId w:val="4"/>
  </w:num>
  <w:num w:numId="9">
    <w:abstractNumId w:val="2"/>
  </w:num>
  <w:num w:numId="10">
    <w:abstractNumId w:val="7"/>
  </w:num>
  <w:num w:numId="11">
    <w:abstractNumId w:val="11"/>
  </w:num>
  <w:num w:numId="12">
    <w:abstractNumId w:val="9"/>
  </w:num>
  <w:num w:numId="13">
    <w:abstractNumId w:val="1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A3"/>
    <w:rsid w:val="00003CDD"/>
    <w:rsid w:val="00010AE5"/>
    <w:rsid w:val="00013160"/>
    <w:rsid w:val="00015EC5"/>
    <w:rsid w:val="000163C8"/>
    <w:rsid w:val="0002338C"/>
    <w:rsid w:val="000270D9"/>
    <w:rsid w:val="0002735D"/>
    <w:rsid w:val="000456A9"/>
    <w:rsid w:val="000613F8"/>
    <w:rsid w:val="000643D1"/>
    <w:rsid w:val="00064FCB"/>
    <w:rsid w:val="00074061"/>
    <w:rsid w:val="00076CF1"/>
    <w:rsid w:val="000807A0"/>
    <w:rsid w:val="00084C37"/>
    <w:rsid w:val="00092DF7"/>
    <w:rsid w:val="00094009"/>
    <w:rsid w:val="000A1F87"/>
    <w:rsid w:val="000A6B20"/>
    <w:rsid w:val="000A7321"/>
    <w:rsid w:val="000A7331"/>
    <w:rsid w:val="000A786A"/>
    <w:rsid w:val="000A7E2A"/>
    <w:rsid w:val="000B0C09"/>
    <w:rsid w:val="000B2263"/>
    <w:rsid w:val="000B3010"/>
    <w:rsid w:val="000C3C35"/>
    <w:rsid w:val="000C43C8"/>
    <w:rsid w:val="000C4BBD"/>
    <w:rsid w:val="000C77C0"/>
    <w:rsid w:val="000D19FE"/>
    <w:rsid w:val="000F1847"/>
    <w:rsid w:val="000F1E6E"/>
    <w:rsid w:val="000F6C4F"/>
    <w:rsid w:val="00101636"/>
    <w:rsid w:val="00103C3A"/>
    <w:rsid w:val="00125D2D"/>
    <w:rsid w:val="001263AA"/>
    <w:rsid w:val="00131E7C"/>
    <w:rsid w:val="00133A13"/>
    <w:rsid w:val="00135001"/>
    <w:rsid w:val="00135D75"/>
    <w:rsid w:val="001457B4"/>
    <w:rsid w:val="00146A0A"/>
    <w:rsid w:val="0015339C"/>
    <w:rsid w:val="00156894"/>
    <w:rsid w:val="001578A3"/>
    <w:rsid w:val="00164594"/>
    <w:rsid w:val="00167CD7"/>
    <w:rsid w:val="00170906"/>
    <w:rsid w:val="00175D03"/>
    <w:rsid w:val="00182DA7"/>
    <w:rsid w:val="001A1955"/>
    <w:rsid w:val="001A5049"/>
    <w:rsid w:val="001B38AA"/>
    <w:rsid w:val="001B63D1"/>
    <w:rsid w:val="001D61E1"/>
    <w:rsid w:val="001D6252"/>
    <w:rsid w:val="001D6924"/>
    <w:rsid w:val="001E0CBB"/>
    <w:rsid w:val="001F0BBA"/>
    <w:rsid w:val="001F0C62"/>
    <w:rsid w:val="001F23DA"/>
    <w:rsid w:val="00201958"/>
    <w:rsid w:val="00205AE8"/>
    <w:rsid w:val="002064D2"/>
    <w:rsid w:val="00214BE6"/>
    <w:rsid w:val="002203D3"/>
    <w:rsid w:val="002207A7"/>
    <w:rsid w:val="002210BA"/>
    <w:rsid w:val="00227DE1"/>
    <w:rsid w:val="0023359A"/>
    <w:rsid w:val="00236229"/>
    <w:rsid w:val="00241C29"/>
    <w:rsid w:val="0024457E"/>
    <w:rsid w:val="002455D0"/>
    <w:rsid w:val="002562A3"/>
    <w:rsid w:val="00266694"/>
    <w:rsid w:val="00270F4D"/>
    <w:rsid w:val="002A37E7"/>
    <w:rsid w:val="002A5E15"/>
    <w:rsid w:val="002B4179"/>
    <w:rsid w:val="002C0EDC"/>
    <w:rsid w:val="002C1B4D"/>
    <w:rsid w:val="002C32A8"/>
    <w:rsid w:val="002D59C6"/>
    <w:rsid w:val="002D72E3"/>
    <w:rsid w:val="002E0F3F"/>
    <w:rsid w:val="002F2CE2"/>
    <w:rsid w:val="002F3D71"/>
    <w:rsid w:val="002F7B4D"/>
    <w:rsid w:val="0031633C"/>
    <w:rsid w:val="0031640F"/>
    <w:rsid w:val="0031661A"/>
    <w:rsid w:val="00320126"/>
    <w:rsid w:val="003311B0"/>
    <w:rsid w:val="00343D39"/>
    <w:rsid w:val="0035540B"/>
    <w:rsid w:val="003617C2"/>
    <w:rsid w:val="00370D78"/>
    <w:rsid w:val="00374CBA"/>
    <w:rsid w:val="00381FE0"/>
    <w:rsid w:val="00382A87"/>
    <w:rsid w:val="00396647"/>
    <w:rsid w:val="003A1BAE"/>
    <w:rsid w:val="003A2B68"/>
    <w:rsid w:val="003A68E7"/>
    <w:rsid w:val="003B7B1B"/>
    <w:rsid w:val="003C18BC"/>
    <w:rsid w:val="003C76A0"/>
    <w:rsid w:val="003D06D2"/>
    <w:rsid w:val="003E563F"/>
    <w:rsid w:val="003F29B6"/>
    <w:rsid w:val="00401A2D"/>
    <w:rsid w:val="00402F4D"/>
    <w:rsid w:val="004048C7"/>
    <w:rsid w:val="0041064D"/>
    <w:rsid w:val="00414C26"/>
    <w:rsid w:val="00416C0F"/>
    <w:rsid w:val="00422926"/>
    <w:rsid w:val="00423FDA"/>
    <w:rsid w:val="0046158E"/>
    <w:rsid w:val="004638D7"/>
    <w:rsid w:val="00486923"/>
    <w:rsid w:val="00492EA9"/>
    <w:rsid w:val="00493245"/>
    <w:rsid w:val="004A1518"/>
    <w:rsid w:val="004B3211"/>
    <w:rsid w:val="004B3A05"/>
    <w:rsid w:val="004C0050"/>
    <w:rsid w:val="004C4363"/>
    <w:rsid w:val="004D0F0D"/>
    <w:rsid w:val="004D2BB8"/>
    <w:rsid w:val="004D2E9B"/>
    <w:rsid w:val="004D7B1D"/>
    <w:rsid w:val="004D7F32"/>
    <w:rsid w:val="004E214E"/>
    <w:rsid w:val="004E71D4"/>
    <w:rsid w:val="004F2841"/>
    <w:rsid w:val="004F34A8"/>
    <w:rsid w:val="004F70D6"/>
    <w:rsid w:val="00500B7B"/>
    <w:rsid w:val="00505C39"/>
    <w:rsid w:val="00514B6C"/>
    <w:rsid w:val="005234C5"/>
    <w:rsid w:val="005252FB"/>
    <w:rsid w:val="00531702"/>
    <w:rsid w:val="005352A7"/>
    <w:rsid w:val="00536A11"/>
    <w:rsid w:val="00555716"/>
    <w:rsid w:val="00555D20"/>
    <w:rsid w:val="00557E53"/>
    <w:rsid w:val="00560B0D"/>
    <w:rsid w:val="005761F1"/>
    <w:rsid w:val="005823F9"/>
    <w:rsid w:val="005B701A"/>
    <w:rsid w:val="005C47AE"/>
    <w:rsid w:val="005C499B"/>
    <w:rsid w:val="005C5F86"/>
    <w:rsid w:val="005F1BF5"/>
    <w:rsid w:val="005F34DA"/>
    <w:rsid w:val="00607D6D"/>
    <w:rsid w:val="00627D26"/>
    <w:rsid w:val="006453C5"/>
    <w:rsid w:val="00646360"/>
    <w:rsid w:val="006476AA"/>
    <w:rsid w:val="00651A98"/>
    <w:rsid w:val="0065214F"/>
    <w:rsid w:val="006609AB"/>
    <w:rsid w:val="006733F2"/>
    <w:rsid w:val="00673E1E"/>
    <w:rsid w:val="00685491"/>
    <w:rsid w:val="00695CF0"/>
    <w:rsid w:val="00696B26"/>
    <w:rsid w:val="006A4951"/>
    <w:rsid w:val="006A56FA"/>
    <w:rsid w:val="006B4C39"/>
    <w:rsid w:val="006D38E5"/>
    <w:rsid w:val="006D6072"/>
    <w:rsid w:val="006E0D0D"/>
    <w:rsid w:val="006E2834"/>
    <w:rsid w:val="00715571"/>
    <w:rsid w:val="00717FBD"/>
    <w:rsid w:val="007216DD"/>
    <w:rsid w:val="0073100E"/>
    <w:rsid w:val="00731B94"/>
    <w:rsid w:val="00732EB5"/>
    <w:rsid w:val="0074104A"/>
    <w:rsid w:val="00746196"/>
    <w:rsid w:val="00747194"/>
    <w:rsid w:val="00761531"/>
    <w:rsid w:val="0076730D"/>
    <w:rsid w:val="00770920"/>
    <w:rsid w:val="00770D09"/>
    <w:rsid w:val="007729C1"/>
    <w:rsid w:val="007752B6"/>
    <w:rsid w:val="00785069"/>
    <w:rsid w:val="0078588A"/>
    <w:rsid w:val="007904D2"/>
    <w:rsid w:val="00790C1F"/>
    <w:rsid w:val="0079185B"/>
    <w:rsid w:val="00796960"/>
    <w:rsid w:val="007A41D7"/>
    <w:rsid w:val="007A475B"/>
    <w:rsid w:val="007B0F6B"/>
    <w:rsid w:val="007B7059"/>
    <w:rsid w:val="007C197D"/>
    <w:rsid w:val="007C38FD"/>
    <w:rsid w:val="007D1886"/>
    <w:rsid w:val="007D3964"/>
    <w:rsid w:val="007E6033"/>
    <w:rsid w:val="007F484A"/>
    <w:rsid w:val="00801BAE"/>
    <w:rsid w:val="008122DF"/>
    <w:rsid w:val="00815D8F"/>
    <w:rsid w:val="00817032"/>
    <w:rsid w:val="00822F7C"/>
    <w:rsid w:val="008342C3"/>
    <w:rsid w:val="00836A79"/>
    <w:rsid w:val="00843B3D"/>
    <w:rsid w:val="00843D38"/>
    <w:rsid w:val="00847C0E"/>
    <w:rsid w:val="00862D7A"/>
    <w:rsid w:val="0086649B"/>
    <w:rsid w:val="0086757C"/>
    <w:rsid w:val="00880012"/>
    <w:rsid w:val="00880EA4"/>
    <w:rsid w:val="0088126F"/>
    <w:rsid w:val="00885FF6"/>
    <w:rsid w:val="00891FE0"/>
    <w:rsid w:val="00892BD9"/>
    <w:rsid w:val="008963F8"/>
    <w:rsid w:val="008965E4"/>
    <w:rsid w:val="00897887"/>
    <w:rsid w:val="008A626F"/>
    <w:rsid w:val="008A7F16"/>
    <w:rsid w:val="008A7F36"/>
    <w:rsid w:val="008B07C8"/>
    <w:rsid w:val="008C0E4D"/>
    <w:rsid w:val="008D0D70"/>
    <w:rsid w:val="008E4050"/>
    <w:rsid w:val="008F1BB0"/>
    <w:rsid w:val="008F4E85"/>
    <w:rsid w:val="0090199D"/>
    <w:rsid w:val="009036D0"/>
    <w:rsid w:val="00920831"/>
    <w:rsid w:val="00926254"/>
    <w:rsid w:val="00931A44"/>
    <w:rsid w:val="00933FAA"/>
    <w:rsid w:val="0094084E"/>
    <w:rsid w:val="00941079"/>
    <w:rsid w:val="009525EE"/>
    <w:rsid w:val="009550F6"/>
    <w:rsid w:val="00961901"/>
    <w:rsid w:val="0096780A"/>
    <w:rsid w:val="0097377D"/>
    <w:rsid w:val="00973FA2"/>
    <w:rsid w:val="0097618A"/>
    <w:rsid w:val="009816AE"/>
    <w:rsid w:val="00984D8F"/>
    <w:rsid w:val="00986F70"/>
    <w:rsid w:val="009872CB"/>
    <w:rsid w:val="00991D47"/>
    <w:rsid w:val="00996AC9"/>
    <w:rsid w:val="009A0DF0"/>
    <w:rsid w:val="009B1016"/>
    <w:rsid w:val="009B1179"/>
    <w:rsid w:val="009B72F0"/>
    <w:rsid w:val="009C0ED2"/>
    <w:rsid w:val="009D56F8"/>
    <w:rsid w:val="009D642E"/>
    <w:rsid w:val="009E73E3"/>
    <w:rsid w:val="009F3D0E"/>
    <w:rsid w:val="00A01E81"/>
    <w:rsid w:val="00A07564"/>
    <w:rsid w:val="00A07770"/>
    <w:rsid w:val="00A10FAE"/>
    <w:rsid w:val="00A33D0A"/>
    <w:rsid w:val="00A35735"/>
    <w:rsid w:val="00A46E47"/>
    <w:rsid w:val="00A51212"/>
    <w:rsid w:val="00A60136"/>
    <w:rsid w:val="00A8084F"/>
    <w:rsid w:val="00A90F7D"/>
    <w:rsid w:val="00A918C7"/>
    <w:rsid w:val="00AA4D79"/>
    <w:rsid w:val="00AA7033"/>
    <w:rsid w:val="00AB1472"/>
    <w:rsid w:val="00AB2A54"/>
    <w:rsid w:val="00AC08C5"/>
    <w:rsid w:val="00AC35AC"/>
    <w:rsid w:val="00AD49F6"/>
    <w:rsid w:val="00AF3CA1"/>
    <w:rsid w:val="00AF5E79"/>
    <w:rsid w:val="00B010AA"/>
    <w:rsid w:val="00B02ED4"/>
    <w:rsid w:val="00B06A09"/>
    <w:rsid w:val="00B13FE0"/>
    <w:rsid w:val="00B156C3"/>
    <w:rsid w:val="00B30653"/>
    <w:rsid w:val="00B316A9"/>
    <w:rsid w:val="00B31CF0"/>
    <w:rsid w:val="00B3437B"/>
    <w:rsid w:val="00B450F6"/>
    <w:rsid w:val="00B4527F"/>
    <w:rsid w:val="00B528CA"/>
    <w:rsid w:val="00B55523"/>
    <w:rsid w:val="00B5659F"/>
    <w:rsid w:val="00B57D7D"/>
    <w:rsid w:val="00B64EE1"/>
    <w:rsid w:val="00B666B1"/>
    <w:rsid w:val="00B67141"/>
    <w:rsid w:val="00BA64FA"/>
    <w:rsid w:val="00BA7714"/>
    <w:rsid w:val="00BB0D9E"/>
    <w:rsid w:val="00BB7F79"/>
    <w:rsid w:val="00BC0F08"/>
    <w:rsid w:val="00BE29B2"/>
    <w:rsid w:val="00BE35DC"/>
    <w:rsid w:val="00BE7F7A"/>
    <w:rsid w:val="00BF2E45"/>
    <w:rsid w:val="00BF2E5F"/>
    <w:rsid w:val="00BF79CF"/>
    <w:rsid w:val="00C02D4D"/>
    <w:rsid w:val="00C274C7"/>
    <w:rsid w:val="00C56022"/>
    <w:rsid w:val="00C5767E"/>
    <w:rsid w:val="00C66C43"/>
    <w:rsid w:val="00C76167"/>
    <w:rsid w:val="00C830C4"/>
    <w:rsid w:val="00C84BFA"/>
    <w:rsid w:val="00C87308"/>
    <w:rsid w:val="00CA0041"/>
    <w:rsid w:val="00CA04A8"/>
    <w:rsid w:val="00CA151D"/>
    <w:rsid w:val="00CA4806"/>
    <w:rsid w:val="00CA6AB8"/>
    <w:rsid w:val="00CB0A56"/>
    <w:rsid w:val="00CB4D24"/>
    <w:rsid w:val="00CC0CBA"/>
    <w:rsid w:val="00CC5E9E"/>
    <w:rsid w:val="00CC79BC"/>
    <w:rsid w:val="00CE1396"/>
    <w:rsid w:val="00CF1CE5"/>
    <w:rsid w:val="00CF22D4"/>
    <w:rsid w:val="00CF3051"/>
    <w:rsid w:val="00CF6178"/>
    <w:rsid w:val="00D0257E"/>
    <w:rsid w:val="00D0291C"/>
    <w:rsid w:val="00D25A8E"/>
    <w:rsid w:val="00D3515D"/>
    <w:rsid w:val="00D35BA2"/>
    <w:rsid w:val="00D44FCC"/>
    <w:rsid w:val="00D46964"/>
    <w:rsid w:val="00D51E86"/>
    <w:rsid w:val="00D54EE1"/>
    <w:rsid w:val="00D64329"/>
    <w:rsid w:val="00D66F4F"/>
    <w:rsid w:val="00D717D5"/>
    <w:rsid w:val="00D85DC3"/>
    <w:rsid w:val="00D87FD6"/>
    <w:rsid w:val="00D911FC"/>
    <w:rsid w:val="00D920D3"/>
    <w:rsid w:val="00D93C05"/>
    <w:rsid w:val="00D9472B"/>
    <w:rsid w:val="00DA0E1D"/>
    <w:rsid w:val="00DA21B2"/>
    <w:rsid w:val="00DA2DAF"/>
    <w:rsid w:val="00DB65DB"/>
    <w:rsid w:val="00DB69DD"/>
    <w:rsid w:val="00DC0B86"/>
    <w:rsid w:val="00DC0D4B"/>
    <w:rsid w:val="00DC1244"/>
    <w:rsid w:val="00DC46A0"/>
    <w:rsid w:val="00DD1DDF"/>
    <w:rsid w:val="00DD49B6"/>
    <w:rsid w:val="00DE0470"/>
    <w:rsid w:val="00DE28F2"/>
    <w:rsid w:val="00DF02EB"/>
    <w:rsid w:val="00DF164E"/>
    <w:rsid w:val="00DF5A7B"/>
    <w:rsid w:val="00E25B5E"/>
    <w:rsid w:val="00E36102"/>
    <w:rsid w:val="00E40606"/>
    <w:rsid w:val="00E45D60"/>
    <w:rsid w:val="00E54031"/>
    <w:rsid w:val="00E56DD6"/>
    <w:rsid w:val="00E579E5"/>
    <w:rsid w:val="00E63591"/>
    <w:rsid w:val="00E7102E"/>
    <w:rsid w:val="00E802E6"/>
    <w:rsid w:val="00E84398"/>
    <w:rsid w:val="00EB0432"/>
    <w:rsid w:val="00EB3D59"/>
    <w:rsid w:val="00EC15F2"/>
    <w:rsid w:val="00EC222F"/>
    <w:rsid w:val="00EC429C"/>
    <w:rsid w:val="00ED03E1"/>
    <w:rsid w:val="00ED28D6"/>
    <w:rsid w:val="00ED6641"/>
    <w:rsid w:val="00EE1B64"/>
    <w:rsid w:val="00EF0650"/>
    <w:rsid w:val="00F00033"/>
    <w:rsid w:val="00F12579"/>
    <w:rsid w:val="00F14194"/>
    <w:rsid w:val="00F36F7F"/>
    <w:rsid w:val="00F3767F"/>
    <w:rsid w:val="00F43649"/>
    <w:rsid w:val="00F437C4"/>
    <w:rsid w:val="00F45E4F"/>
    <w:rsid w:val="00F52EE8"/>
    <w:rsid w:val="00F565BA"/>
    <w:rsid w:val="00F60D20"/>
    <w:rsid w:val="00F61162"/>
    <w:rsid w:val="00F62094"/>
    <w:rsid w:val="00F645BD"/>
    <w:rsid w:val="00F66B79"/>
    <w:rsid w:val="00F725EE"/>
    <w:rsid w:val="00F769E7"/>
    <w:rsid w:val="00F86722"/>
    <w:rsid w:val="00F9067E"/>
    <w:rsid w:val="00F9734E"/>
    <w:rsid w:val="00FA39B6"/>
    <w:rsid w:val="00FB31D0"/>
    <w:rsid w:val="00FB56F8"/>
    <w:rsid w:val="00FC441E"/>
    <w:rsid w:val="00FC66EF"/>
    <w:rsid w:val="00FD43F2"/>
    <w:rsid w:val="00FD64D4"/>
    <w:rsid w:val="00FE531F"/>
    <w:rsid w:val="00FF03F9"/>
    <w:rsid w:val="00FF358B"/>
    <w:rsid w:val="00FF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087B6"/>
  <w14:defaultImageDpi w14:val="300"/>
  <w15:docId w15:val="{9157AA1B-98EE-6B42-BB0F-95D988D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11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450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94"/>
    <w:pPr>
      <w:ind w:left="720"/>
      <w:contextualSpacing/>
    </w:pPr>
  </w:style>
  <w:style w:type="character" w:styleId="Strong">
    <w:name w:val="Strong"/>
    <w:basedOn w:val="DefaultParagraphFont"/>
    <w:uiPriority w:val="22"/>
    <w:qFormat/>
    <w:rsid w:val="00B4527F"/>
    <w:rPr>
      <w:b/>
      <w:bCs/>
    </w:rPr>
  </w:style>
  <w:style w:type="character" w:styleId="Hyperlink">
    <w:name w:val="Hyperlink"/>
    <w:basedOn w:val="DefaultParagraphFont"/>
    <w:uiPriority w:val="99"/>
    <w:semiHidden/>
    <w:unhideWhenUsed/>
    <w:rsid w:val="00B4527F"/>
    <w:rPr>
      <w:color w:val="0000FF"/>
      <w:u w:val="single"/>
    </w:rPr>
  </w:style>
  <w:style w:type="paragraph" w:styleId="NormalWeb">
    <w:name w:val="Normal (Web)"/>
    <w:basedOn w:val="Normal"/>
    <w:uiPriority w:val="99"/>
    <w:unhideWhenUsed/>
    <w:rsid w:val="00101636"/>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101636"/>
  </w:style>
  <w:style w:type="paragraph" w:customStyle="1" w:styleId="function-label">
    <w:name w:val="function-label"/>
    <w:basedOn w:val="Normal"/>
    <w:rsid w:val="00FF03F9"/>
    <w:pPr>
      <w:spacing w:before="100" w:beforeAutospacing="1" w:after="100" w:afterAutospacing="1"/>
    </w:pPr>
    <w:rPr>
      <w:rFonts w:ascii="Times New Roman" w:eastAsia="Times New Roman" w:hAnsi="Times New Roman" w:cs="Times New Roman"/>
    </w:rPr>
  </w:style>
  <w:style w:type="character" w:customStyle="1" w:styleId="dttext">
    <w:name w:val="dttext"/>
    <w:basedOn w:val="DefaultParagraphFont"/>
    <w:rsid w:val="00FF03F9"/>
  </w:style>
  <w:style w:type="character" w:customStyle="1" w:styleId="num">
    <w:name w:val="num"/>
    <w:basedOn w:val="DefaultParagraphFont"/>
    <w:rsid w:val="00FF03F9"/>
  </w:style>
  <w:style w:type="character" w:customStyle="1" w:styleId="text-uppercase">
    <w:name w:val="text-uppercase"/>
    <w:basedOn w:val="DefaultParagraphFont"/>
    <w:rsid w:val="00FF03F9"/>
  </w:style>
  <w:style w:type="character" w:customStyle="1" w:styleId="bdemotetext">
    <w:name w:val="b_demotetext"/>
    <w:basedOn w:val="DefaultParagraphFont"/>
    <w:rsid w:val="008965E4"/>
  </w:style>
  <w:style w:type="character" w:customStyle="1" w:styleId="cbl">
    <w:name w:val="cbl"/>
    <w:basedOn w:val="DefaultParagraphFont"/>
    <w:rsid w:val="008965E4"/>
  </w:style>
  <w:style w:type="character" w:customStyle="1" w:styleId="dictinlineexpansion">
    <w:name w:val="dictinlineexpansion"/>
    <w:basedOn w:val="DefaultParagraphFont"/>
    <w:rsid w:val="008965E4"/>
  </w:style>
  <w:style w:type="character" w:styleId="FollowedHyperlink">
    <w:name w:val="FollowedHyperlink"/>
    <w:basedOn w:val="DefaultParagraphFont"/>
    <w:uiPriority w:val="99"/>
    <w:semiHidden/>
    <w:unhideWhenUsed/>
    <w:rsid w:val="0096780A"/>
    <w:rPr>
      <w:color w:val="800080" w:themeColor="followedHyperlink"/>
      <w:u w:val="single"/>
    </w:rPr>
  </w:style>
  <w:style w:type="character" w:customStyle="1" w:styleId="Heading3Char">
    <w:name w:val="Heading 3 Char"/>
    <w:basedOn w:val="DefaultParagraphFont"/>
    <w:link w:val="Heading3"/>
    <w:uiPriority w:val="9"/>
    <w:rsid w:val="00B450F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D911FC"/>
    <w:rPr>
      <w:rFonts w:asciiTheme="majorHAnsi" w:eastAsiaTheme="majorEastAsia" w:hAnsiTheme="majorHAnsi" w:cstheme="majorBidi"/>
      <w:color w:val="365F91" w:themeColor="accent1" w:themeShade="BF"/>
      <w:sz w:val="26"/>
      <w:szCs w:val="26"/>
    </w:rPr>
  </w:style>
  <w:style w:type="paragraph" w:customStyle="1" w:styleId="comp">
    <w:name w:val="comp"/>
    <w:basedOn w:val="Normal"/>
    <w:rsid w:val="00D911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11FC"/>
  </w:style>
  <w:style w:type="paragraph" w:customStyle="1" w:styleId="comp1">
    <w:name w:val="comp1"/>
    <w:basedOn w:val="Normal"/>
    <w:rsid w:val="00D911FC"/>
    <w:pPr>
      <w:spacing w:before="100" w:beforeAutospacing="1" w:after="100" w:afterAutospacing="1"/>
    </w:pPr>
    <w:rPr>
      <w:rFonts w:ascii="Times New Roman" w:eastAsia="Times New Roman" w:hAnsi="Times New Roman" w:cs="Times New Roman"/>
    </w:rPr>
  </w:style>
  <w:style w:type="character" w:customStyle="1" w:styleId="mntl-sc-block-headingtext">
    <w:name w:val="mntl-sc-block-heading__text"/>
    <w:basedOn w:val="DefaultParagraphFont"/>
    <w:rsid w:val="00D911FC"/>
  </w:style>
  <w:style w:type="character" w:styleId="Emphasis">
    <w:name w:val="Emphasis"/>
    <w:basedOn w:val="DefaultParagraphFont"/>
    <w:uiPriority w:val="20"/>
    <w:qFormat/>
    <w:rsid w:val="00D911FC"/>
    <w:rPr>
      <w:i/>
      <w:iCs/>
    </w:rPr>
  </w:style>
  <w:style w:type="character" w:styleId="HTMLCite">
    <w:name w:val="HTML Cite"/>
    <w:basedOn w:val="DefaultParagraphFont"/>
    <w:uiPriority w:val="99"/>
    <w:semiHidden/>
    <w:unhideWhenUsed/>
    <w:rsid w:val="00D911FC"/>
    <w:rPr>
      <w:i/>
      <w:iCs/>
    </w:rPr>
  </w:style>
  <w:style w:type="paragraph" w:styleId="FootnoteText">
    <w:name w:val="footnote text"/>
    <w:basedOn w:val="Normal"/>
    <w:link w:val="FootnoteTextChar"/>
    <w:uiPriority w:val="99"/>
    <w:semiHidden/>
    <w:unhideWhenUsed/>
    <w:rsid w:val="00991D47"/>
    <w:rPr>
      <w:sz w:val="20"/>
      <w:szCs w:val="20"/>
    </w:rPr>
  </w:style>
  <w:style w:type="character" w:customStyle="1" w:styleId="FootnoteTextChar">
    <w:name w:val="Footnote Text Char"/>
    <w:basedOn w:val="DefaultParagraphFont"/>
    <w:link w:val="FootnoteText"/>
    <w:uiPriority w:val="99"/>
    <w:semiHidden/>
    <w:rsid w:val="00991D47"/>
    <w:rPr>
      <w:sz w:val="20"/>
      <w:szCs w:val="20"/>
    </w:rPr>
  </w:style>
  <w:style w:type="character" w:styleId="FootnoteReference">
    <w:name w:val="footnote reference"/>
    <w:basedOn w:val="DefaultParagraphFont"/>
    <w:uiPriority w:val="99"/>
    <w:semiHidden/>
    <w:unhideWhenUsed/>
    <w:rsid w:val="00991D47"/>
    <w:rPr>
      <w:vertAlign w:val="superscript"/>
    </w:rPr>
  </w:style>
  <w:style w:type="character" w:customStyle="1" w:styleId="Heading1Char">
    <w:name w:val="Heading 1 Char"/>
    <w:basedOn w:val="DefaultParagraphFont"/>
    <w:link w:val="Heading1"/>
    <w:uiPriority w:val="9"/>
    <w:rsid w:val="00D46964"/>
    <w:rPr>
      <w:rFonts w:asciiTheme="majorHAnsi" w:eastAsiaTheme="majorEastAsia" w:hAnsiTheme="majorHAnsi" w:cstheme="majorBidi"/>
      <w:color w:val="365F91" w:themeColor="accent1" w:themeShade="BF"/>
      <w:sz w:val="32"/>
      <w:szCs w:val="32"/>
    </w:rPr>
  </w:style>
  <w:style w:type="character" w:customStyle="1" w:styleId="x-el">
    <w:name w:val="x-el"/>
    <w:basedOn w:val="DefaultParagraphFont"/>
    <w:rsid w:val="00D46964"/>
  </w:style>
  <w:style w:type="paragraph" w:styleId="Footer">
    <w:name w:val="footer"/>
    <w:basedOn w:val="Normal"/>
    <w:link w:val="FooterChar"/>
    <w:uiPriority w:val="99"/>
    <w:unhideWhenUsed/>
    <w:rsid w:val="00A33D0A"/>
    <w:pPr>
      <w:tabs>
        <w:tab w:val="center" w:pos="4680"/>
        <w:tab w:val="right" w:pos="9360"/>
      </w:tabs>
    </w:pPr>
  </w:style>
  <w:style w:type="character" w:customStyle="1" w:styleId="FooterChar">
    <w:name w:val="Footer Char"/>
    <w:basedOn w:val="DefaultParagraphFont"/>
    <w:link w:val="Footer"/>
    <w:uiPriority w:val="99"/>
    <w:rsid w:val="00A33D0A"/>
  </w:style>
  <w:style w:type="character" w:styleId="PageNumber">
    <w:name w:val="page number"/>
    <w:basedOn w:val="DefaultParagraphFont"/>
    <w:uiPriority w:val="99"/>
    <w:semiHidden/>
    <w:unhideWhenUsed/>
    <w:rsid w:val="00A3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75089">
      <w:bodyDiv w:val="1"/>
      <w:marLeft w:val="0"/>
      <w:marRight w:val="0"/>
      <w:marTop w:val="0"/>
      <w:marBottom w:val="0"/>
      <w:divBdr>
        <w:top w:val="none" w:sz="0" w:space="0" w:color="auto"/>
        <w:left w:val="none" w:sz="0" w:space="0" w:color="auto"/>
        <w:bottom w:val="none" w:sz="0" w:space="0" w:color="auto"/>
        <w:right w:val="none" w:sz="0" w:space="0" w:color="auto"/>
      </w:divBdr>
    </w:div>
    <w:div w:id="653027459">
      <w:bodyDiv w:val="1"/>
      <w:marLeft w:val="0"/>
      <w:marRight w:val="0"/>
      <w:marTop w:val="0"/>
      <w:marBottom w:val="0"/>
      <w:divBdr>
        <w:top w:val="none" w:sz="0" w:space="0" w:color="auto"/>
        <w:left w:val="none" w:sz="0" w:space="0" w:color="auto"/>
        <w:bottom w:val="none" w:sz="0" w:space="0" w:color="auto"/>
        <w:right w:val="none" w:sz="0" w:space="0" w:color="auto"/>
      </w:divBdr>
      <w:divsChild>
        <w:div w:id="1944532133">
          <w:marLeft w:val="0"/>
          <w:marRight w:val="0"/>
          <w:marTop w:val="0"/>
          <w:marBottom w:val="0"/>
          <w:divBdr>
            <w:top w:val="none" w:sz="0" w:space="0" w:color="auto"/>
            <w:left w:val="none" w:sz="0" w:space="0" w:color="auto"/>
            <w:bottom w:val="none" w:sz="0" w:space="0" w:color="auto"/>
            <w:right w:val="none" w:sz="0" w:space="0" w:color="auto"/>
          </w:divBdr>
          <w:divsChild>
            <w:div w:id="299312474">
              <w:marLeft w:val="0"/>
              <w:marRight w:val="0"/>
              <w:marTop w:val="0"/>
              <w:marBottom w:val="0"/>
              <w:divBdr>
                <w:top w:val="none" w:sz="0" w:space="0" w:color="auto"/>
                <w:left w:val="none" w:sz="0" w:space="0" w:color="auto"/>
                <w:bottom w:val="none" w:sz="0" w:space="0" w:color="auto"/>
                <w:right w:val="none" w:sz="0" w:space="0" w:color="auto"/>
              </w:divBdr>
              <w:divsChild>
                <w:div w:id="188032791">
                  <w:marLeft w:val="0"/>
                  <w:marRight w:val="0"/>
                  <w:marTop w:val="0"/>
                  <w:marBottom w:val="0"/>
                  <w:divBdr>
                    <w:top w:val="none" w:sz="0" w:space="0" w:color="auto"/>
                    <w:left w:val="none" w:sz="0" w:space="0" w:color="auto"/>
                    <w:bottom w:val="none" w:sz="0" w:space="0" w:color="auto"/>
                    <w:right w:val="none" w:sz="0" w:space="0" w:color="auto"/>
                  </w:divBdr>
                </w:div>
                <w:div w:id="919749183">
                  <w:marLeft w:val="0"/>
                  <w:marRight w:val="0"/>
                  <w:marTop w:val="0"/>
                  <w:marBottom w:val="0"/>
                  <w:divBdr>
                    <w:top w:val="none" w:sz="0" w:space="0" w:color="auto"/>
                    <w:left w:val="none" w:sz="0" w:space="0" w:color="auto"/>
                    <w:bottom w:val="none" w:sz="0" w:space="0" w:color="auto"/>
                    <w:right w:val="none" w:sz="0" w:space="0" w:color="auto"/>
                  </w:divBdr>
                  <w:divsChild>
                    <w:div w:id="10790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63537">
      <w:bodyDiv w:val="1"/>
      <w:marLeft w:val="0"/>
      <w:marRight w:val="0"/>
      <w:marTop w:val="0"/>
      <w:marBottom w:val="0"/>
      <w:divBdr>
        <w:top w:val="none" w:sz="0" w:space="0" w:color="auto"/>
        <w:left w:val="none" w:sz="0" w:space="0" w:color="auto"/>
        <w:bottom w:val="none" w:sz="0" w:space="0" w:color="auto"/>
        <w:right w:val="none" w:sz="0" w:space="0" w:color="auto"/>
      </w:divBdr>
    </w:div>
    <w:div w:id="1018964750">
      <w:bodyDiv w:val="1"/>
      <w:marLeft w:val="0"/>
      <w:marRight w:val="0"/>
      <w:marTop w:val="0"/>
      <w:marBottom w:val="0"/>
      <w:divBdr>
        <w:top w:val="none" w:sz="0" w:space="0" w:color="auto"/>
        <w:left w:val="none" w:sz="0" w:space="0" w:color="auto"/>
        <w:bottom w:val="none" w:sz="0" w:space="0" w:color="auto"/>
        <w:right w:val="none" w:sz="0" w:space="0" w:color="auto"/>
      </w:divBdr>
    </w:div>
    <w:div w:id="1359089416">
      <w:bodyDiv w:val="1"/>
      <w:marLeft w:val="0"/>
      <w:marRight w:val="0"/>
      <w:marTop w:val="0"/>
      <w:marBottom w:val="0"/>
      <w:divBdr>
        <w:top w:val="none" w:sz="0" w:space="0" w:color="auto"/>
        <w:left w:val="none" w:sz="0" w:space="0" w:color="auto"/>
        <w:bottom w:val="none" w:sz="0" w:space="0" w:color="auto"/>
        <w:right w:val="none" w:sz="0" w:space="0" w:color="auto"/>
      </w:divBdr>
    </w:div>
    <w:div w:id="1509754055">
      <w:bodyDiv w:val="1"/>
      <w:marLeft w:val="0"/>
      <w:marRight w:val="0"/>
      <w:marTop w:val="0"/>
      <w:marBottom w:val="0"/>
      <w:divBdr>
        <w:top w:val="none" w:sz="0" w:space="0" w:color="auto"/>
        <w:left w:val="none" w:sz="0" w:space="0" w:color="auto"/>
        <w:bottom w:val="none" w:sz="0" w:space="0" w:color="auto"/>
        <w:right w:val="none" w:sz="0" w:space="0" w:color="auto"/>
      </w:divBdr>
      <w:divsChild>
        <w:div w:id="1219124062">
          <w:marLeft w:val="0"/>
          <w:marRight w:val="0"/>
          <w:marTop w:val="0"/>
          <w:marBottom w:val="0"/>
          <w:divBdr>
            <w:top w:val="none" w:sz="0" w:space="0" w:color="auto"/>
            <w:left w:val="none" w:sz="0" w:space="0" w:color="auto"/>
            <w:bottom w:val="none" w:sz="0" w:space="0" w:color="auto"/>
            <w:right w:val="none" w:sz="0" w:space="0" w:color="auto"/>
          </w:divBdr>
          <w:divsChild>
            <w:div w:id="2079744109">
              <w:marLeft w:val="0"/>
              <w:marRight w:val="0"/>
              <w:marTop w:val="0"/>
              <w:marBottom w:val="0"/>
              <w:divBdr>
                <w:top w:val="none" w:sz="0" w:space="0" w:color="auto"/>
                <w:left w:val="none" w:sz="0" w:space="0" w:color="auto"/>
                <w:bottom w:val="none" w:sz="0" w:space="0" w:color="auto"/>
                <w:right w:val="none" w:sz="0" w:space="0" w:color="auto"/>
              </w:divBdr>
              <w:divsChild>
                <w:div w:id="1385830791">
                  <w:marLeft w:val="0"/>
                  <w:marRight w:val="0"/>
                  <w:marTop w:val="0"/>
                  <w:marBottom w:val="0"/>
                  <w:divBdr>
                    <w:top w:val="none" w:sz="0" w:space="0" w:color="auto"/>
                    <w:left w:val="none" w:sz="0" w:space="0" w:color="auto"/>
                    <w:bottom w:val="none" w:sz="0" w:space="0" w:color="auto"/>
                    <w:right w:val="none" w:sz="0" w:space="0" w:color="auto"/>
                  </w:divBdr>
                  <w:divsChild>
                    <w:div w:id="866328971">
                      <w:marLeft w:val="0"/>
                      <w:marRight w:val="0"/>
                      <w:marTop w:val="0"/>
                      <w:marBottom w:val="0"/>
                      <w:divBdr>
                        <w:top w:val="none" w:sz="0" w:space="0" w:color="auto"/>
                        <w:left w:val="none" w:sz="0" w:space="0" w:color="auto"/>
                        <w:bottom w:val="none" w:sz="0" w:space="0" w:color="auto"/>
                        <w:right w:val="none" w:sz="0" w:space="0" w:color="auto"/>
                      </w:divBdr>
                    </w:div>
                  </w:divsChild>
                </w:div>
                <w:div w:id="638728499">
                  <w:marLeft w:val="0"/>
                  <w:marRight w:val="0"/>
                  <w:marTop w:val="0"/>
                  <w:marBottom w:val="0"/>
                  <w:divBdr>
                    <w:top w:val="none" w:sz="0" w:space="0" w:color="auto"/>
                    <w:left w:val="none" w:sz="0" w:space="0" w:color="auto"/>
                    <w:bottom w:val="none" w:sz="0" w:space="0" w:color="auto"/>
                    <w:right w:val="none" w:sz="0" w:space="0" w:color="auto"/>
                  </w:divBdr>
                  <w:divsChild>
                    <w:div w:id="16905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5458">
      <w:bodyDiv w:val="1"/>
      <w:marLeft w:val="0"/>
      <w:marRight w:val="0"/>
      <w:marTop w:val="0"/>
      <w:marBottom w:val="0"/>
      <w:divBdr>
        <w:top w:val="none" w:sz="0" w:space="0" w:color="auto"/>
        <w:left w:val="none" w:sz="0" w:space="0" w:color="auto"/>
        <w:bottom w:val="none" w:sz="0" w:space="0" w:color="auto"/>
        <w:right w:val="none" w:sz="0" w:space="0" w:color="auto"/>
      </w:divBdr>
    </w:div>
    <w:div w:id="1608736669">
      <w:bodyDiv w:val="1"/>
      <w:marLeft w:val="0"/>
      <w:marRight w:val="0"/>
      <w:marTop w:val="0"/>
      <w:marBottom w:val="0"/>
      <w:divBdr>
        <w:top w:val="none" w:sz="0" w:space="0" w:color="auto"/>
        <w:left w:val="none" w:sz="0" w:space="0" w:color="auto"/>
        <w:bottom w:val="none" w:sz="0" w:space="0" w:color="auto"/>
        <w:right w:val="none" w:sz="0" w:space="0" w:color="auto"/>
      </w:divBdr>
      <w:divsChild>
        <w:div w:id="1568690985">
          <w:marLeft w:val="0"/>
          <w:marRight w:val="0"/>
          <w:marTop w:val="0"/>
          <w:marBottom w:val="0"/>
          <w:divBdr>
            <w:top w:val="none" w:sz="0" w:space="0" w:color="auto"/>
            <w:left w:val="none" w:sz="0" w:space="0" w:color="auto"/>
            <w:bottom w:val="none" w:sz="0" w:space="0" w:color="auto"/>
            <w:right w:val="none" w:sz="0" w:space="0" w:color="auto"/>
          </w:divBdr>
          <w:divsChild>
            <w:div w:id="445388123">
              <w:marLeft w:val="0"/>
              <w:marRight w:val="0"/>
              <w:marTop w:val="0"/>
              <w:marBottom w:val="0"/>
              <w:divBdr>
                <w:top w:val="none" w:sz="0" w:space="0" w:color="auto"/>
                <w:left w:val="none" w:sz="0" w:space="0" w:color="auto"/>
                <w:bottom w:val="none" w:sz="0" w:space="0" w:color="auto"/>
                <w:right w:val="none" w:sz="0" w:space="0" w:color="auto"/>
              </w:divBdr>
              <w:divsChild>
                <w:div w:id="1856727454">
                  <w:marLeft w:val="0"/>
                  <w:marRight w:val="0"/>
                  <w:marTop w:val="0"/>
                  <w:marBottom w:val="0"/>
                  <w:divBdr>
                    <w:top w:val="none" w:sz="0" w:space="0" w:color="auto"/>
                    <w:left w:val="none" w:sz="0" w:space="0" w:color="auto"/>
                    <w:bottom w:val="none" w:sz="0" w:space="0" w:color="auto"/>
                    <w:right w:val="none" w:sz="0" w:space="0" w:color="auto"/>
                  </w:divBdr>
                </w:div>
                <w:div w:id="165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3873">
      <w:bodyDiv w:val="1"/>
      <w:marLeft w:val="0"/>
      <w:marRight w:val="0"/>
      <w:marTop w:val="0"/>
      <w:marBottom w:val="0"/>
      <w:divBdr>
        <w:top w:val="none" w:sz="0" w:space="0" w:color="auto"/>
        <w:left w:val="none" w:sz="0" w:space="0" w:color="auto"/>
        <w:bottom w:val="none" w:sz="0" w:space="0" w:color="auto"/>
        <w:right w:val="none" w:sz="0" w:space="0" w:color="auto"/>
      </w:divBdr>
      <w:divsChild>
        <w:div w:id="1121874862">
          <w:marLeft w:val="0"/>
          <w:marRight w:val="0"/>
          <w:marTop w:val="0"/>
          <w:marBottom w:val="0"/>
          <w:divBdr>
            <w:top w:val="none" w:sz="0" w:space="0" w:color="auto"/>
            <w:left w:val="none" w:sz="0" w:space="0" w:color="auto"/>
            <w:bottom w:val="none" w:sz="0" w:space="0" w:color="auto"/>
            <w:right w:val="none" w:sz="0" w:space="0" w:color="auto"/>
          </w:divBdr>
        </w:div>
        <w:div w:id="65805705">
          <w:marLeft w:val="0"/>
          <w:marRight w:val="0"/>
          <w:marTop w:val="0"/>
          <w:marBottom w:val="0"/>
          <w:divBdr>
            <w:top w:val="none" w:sz="0" w:space="0" w:color="auto"/>
            <w:left w:val="none" w:sz="0" w:space="0" w:color="auto"/>
            <w:bottom w:val="none" w:sz="0" w:space="0" w:color="auto"/>
            <w:right w:val="none" w:sz="0" w:space="0" w:color="auto"/>
          </w:divBdr>
        </w:div>
        <w:div w:id="307638174">
          <w:marLeft w:val="0"/>
          <w:marRight w:val="0"/>
          <w:marTop w:val="0"/>
          <w:marBottom w:val="0"/>
          <w:divBdr>
            <w:top w:val="none" w:sz="0" w:space="0" w:color="auto"/>
            <w:left w:val="none" w:sz="0" w:space="0" w:color="auto"/>
            <w:bottom w:val="none" w:sz="0" w:space="0" w:color="auto"/>
            <w:right w:val="none" w:sz="0" w:space="0" w:color="auto"/>
          </w:divBdr>
          <w:divsChild>
            <w:div w:id="1286078574">
              <w:marLeft w:val="0"/>
              <w:marRight w:val="0"/>
              <w:marTop w:val="0"/>
              <w:marBottom w:val="0"/>
              <w:divBdr>
                <w:top w:val="none" w:sz="0" w:space="0" w:color="auto"/>
                <w:left w:val="none" w:sz="0" w:space="0" w:color="auto"/>
                <w:bottom w:val="none" w:sz="0" w:space="0" w:color="auto"/>
                <w:right w:val="none" w:sz="0" w:space="0" w:color="auto"/>
              </w:divBdr>
              <w:divsChild>
                <w:div w:id="709034357">
                  <w:marLeft w:val="0"/>
                  <w:marRight w:val="0"/>
                  <w:marTop w:val="0"/>
                  <w:marBottom w:val="0"/>
                  <w:divBdr>
                    <w:top w:val="none" w:sz="0" w:space="0" w:color="auto"/>
                    <w:left w:val="none" w:sz="0" w:space="0" w:color="auto"/>
                    <w:bottom w:val="none" w:sz="0" w:space="0" w:color="auto"/>
                    <w:right w:val="none" w:sz="0" w:space="0" w:color="auto"/>
                  </w:divBdr>
                </w:div>
                <w:div w:id="829255433">
                  <w:marLeft w:val="0"/>
                  <w:marRight w:val="0"/>
                  <w:marTop w:val="0"/>
                  <w:marBottom w:val="0"/>
                  <w:divBdr>
                    <w:top w:val="none" w:sz="0" w:space="0" w:color="auto"/>
                    <w:left w:val="none" w:sz="0" w:space="0" w:color="auto"/>
                    <w:bottom w:val="none" w:sz="0" w:space="0" w:color="auto"/>
                    <w:right w:val="none" w:sz="0" w:space="0" w:color="auto"/>
                  </w:divBdr>
                  <w:divsChild>
                    <w:div w:id="16658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41391">
      <w:bodyDiv w:val="1"/>
      <w:marLeft w:val="0"/>
      <w:marRight w:val="0"/>
      <w:marTop w:val="0"/>
      <w:marBottom w:val="0"/>
      <w:divBdr>
        <w:top w:val="none" w:sz="0" w:space="0" w:color="auto"/>
        <w:left w:val="none" w:sz="0" w:space="0" w:color="auto"/>
        <w:bottom w:val="none" w:sz="0" w:space="0" w:color="auto"/>
        <w:right w:val="none" w:sz="0" w:space="0" w:color="auto"/>
      </w:divBdr>
    </w:div>
    <w:div w:id="1862817787">
      <w:bodyDiv w:val="1"/>
      <w:marLeft w:val="0"/>
      <w:marRight w:val="0"/>
      <w:marTop w:val="0"/>
      <w:marBottom w:val="0"/>
      <w:divBdr>
        <w:top w:val="none" w:sz="0" w:space="0" w:color="auto"/>
        <w:left w:val="none" w:sz="0" w:space="0" w:color="auto"/>
        <w:bottom w:val="none" w:sz="0" w:space="0" w:color="auto"/>
        <w:right w:val="none" w:sz="0" w:space="0" w:color="auto"/>
      </w:divBdr>
      <w:divsChild>
        <w:div w:id="1666593701">
          <w:marLeft w:val="0"/>
          <w:marRight w:val="0"/>
          <w:marTop w:val="0"/>
          <w:marBottom w:val="0"/>
          <w:divBdr>
            <w:top w:val="none" w:sz="0" w:space="0" w:color="auto"/>
            <w:left w:val="none" w:sz="0" w:space="0" w:color="auto"/>
            <w:bottom w:val="none" w:sz="0" w:space="0" w:color="auto"/>
            <w:right w:val="none" w:sz="0" w:space="0" w:color="auto"/>
          </w:divBdr>
          <w:divsChild>
            <w:div w:id="382756863">
              <w:marLeft w:val="0"/>
              <w:marRight w:val="0"/>
              <w:marTop w:val="0"/>
              <w:marBottom w:val="0"/>
              <w:divBdr>
                <w:top w:val="none" w:sz="0" w:space="0" w:color="auto"/>
                <w:left w:val="none" w:sz="0" w:space="0" w:color="auto"/>
                <w:bottom w:val="none" w:sz="0" w:space="0" w:color="auto"/>
                <w:right w:val="none" w:sz="0" w:space="0" w:color="auto"/>
              </w:divBdr>
            </w:div>
            <w:div w:id="1505781082">
              <w:marLeft w:val="0"/>
              <w:marRight w:val="0"/>
              <w:marTop w:val="0"/>
              <w:marBottom w:val="0"/>
              <w:divBdr>
                <w:top w:val="none" w:sz="0" w:space="0" w:color="auto"/>
                <w:left w:val="none" w:sz="0" w:space="0" w:color="auto"/>
                <w:bottom w:val="none" w:sz="0" w:space="0" w:color="auto"/>
                <w:right w:val="none" w:sz="0" w:space="0" w:color="auto"/>
              </w:divBdr>
            </w:div>
          </w:divsChild>
        </w:div>
        <w:div w:id="1239947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onstitutional-convention-105426" TargetMode="External"/><Relationship Id="rId13" Type="http://schemas.openxmlformats.org/officeDocument/2006/relationships/hyperlink" Target="https://www.law.cornell.edu/rio/citation/62_Stat._8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thoughtco.com/the-ballot-initiative-process-3322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what-are-natural-rights-4108952" TargetMode="External"/><Relationship Id="rId5" Type="http://schemas.openxmlformats.org/officeDocument/2006/relationships/footnotes" Target="footnotes.xml"/><Relationship Id="rId15" Type="http://schemas.openxmlformats.org/officeDocument/2006/relationships/hyperlink" Target="https://www.law.cornell.edu/rio/citation/108_Stat._2148" TargetMode="External"/><Relationship Id="rId10" Type="http://schemas.openxmlformats.org/officeDocument/2006/relationships/hyperlink" Target="https://founders.archives.gov/documents/Hamilton/01-01-02-01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james-madison-significant-facts-1773430" TargetMode="External"/><Relationship Id="rId14" Type="http://schemas.openxmlformats.org/officeDocument/2006/relationships/hyperlink" Target="https://www.law.cornell.edu/rio/citation/Pub._L._103-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8</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David Montague</dc:creator>
  <cp:keywords/>
  <dc:description/>
  <cp:lastModifiedBy>L. David Montague</cp:lastModifiedBy>
  <cp:revision>16</cp:revision>
  <cp:lastPrinted>2020-10-03T08:46:00Z</cp:lastPrinted>
  <dcterms:created xsi:type="dcterms:W3CDTF">2020-09-30T08:49:00Z</dcterms:created>
  <dcterms:modified xsi:type="dcterms:W3CDTF">2020-10-06T06:21:00Z</dcterms:modified>
</cp:coreProperties>
</file>