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6A7DCA85" w:rsidR="00EE1F6D" w:rsidRDefault="005A7DE4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Spring</w:t>
      </w:r>
      <w:r w:rsidR="00BF1797">
        <w:rPr>
          <w:b/>
          <w:bCs/>
          <w:sz w:val="40"/>
          <w:szCs w:val="40"/>
        </w:rPr>
        <w:t xml:space="preserve"> Pensacola Outdoor Flea Market Extravaganza</w:t>
      </w:r>
    </w:p>
    <w:p w14:paraId="5E92E56B" w14:textId="121EE0BE" w:rsidR="00EE1F6D" w:rsidRDefault="00BF1797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Maritime Park</w:t>
      </w:r>
    </w:p>
    <w:p w14:paraId="447830B5" w14:textId="178109EA" w:rsidR="00EE1F6D" w:rsidRDefault="005A7DE4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15</w:t>
      </w:r>
      <w:r w:rsidRPr="005A7D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995EBE">
        <w:rPr>
          <w:b/>
          <w:bCs/>
          <w:sz w:val="28"/>
          <w:szCs w:val="28"/>
        </w:rPr>
        <w:t>from</w:t>
      </w:r>
      <w:r w:rsidR="00EE1F6D">
        <w:rPr>
          <w:b/>
          <w:bCs/>
          <w:sz w:val="28"/>
          <w:szCs w:val="28"/>
        </w:rPr>
        <w:t xml:space="preserve"> 1</w:t>
      </w:r>
      <w:r w:rsidR="00BF1797"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a.m. - </w:t>
      </w:r>
      <w:r w:rsidR="00BF1797">
        <w:rPr>
          <w:b/>
          <w:bCs/>
          <w:sz w:val="28"/>
          <w:szCs w:val="28"/>
        </w:rPr>
        <w:t>5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6AD8C864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</w:p>
    <w:p w14:paraId="3D303416" w14:textId="55418E03" w:rsidR="00EE1F6D" w:rsidRDefault="005A7DE4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  <w:r>
        <w:rPr>
          <w:rFonts w:ascii="Andalus" w:hAnsi="Andalus" w:cs="Andalus"/>
          <w:bCs/>
          <w:noProof/>
          <w:color w:val="002200"/>
        </w:rPr>
        <w:drawing>
          <wp:inline distT="0" distB="0" distL="0" distR="0" wp14:anchorId="4EF1FBF4" wp14:editId="08BBD342">
            <wp:extent cx="4986473" cy="1845757"/>
            <wp:effectExtent l="0" t="0" r="5080" b="2540"/>
            <wp:docPr id="371501852" name="Picture 2" descr="A poster for a flea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01852" name="Picture 2" descr="A poster for a flea mark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826" cy="18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50CB" w14:textId="5640E490" w:rsidR="00EE1F6D" w:rsidRPr="00A2550A" w:rsidRDefault="00EE1F6D" w:rsidP="00BF1797">
      <w:pPr>
        <w:spacing w:line="256" w:lineRule="auto"/>
        <w:rPr>
          <w:b/>
          <w:bCs/>
        </w:rPr>
      </w:pPr>
      <w:r w:rsidRPr="00A2550A">
        <w:rPr>
          <w:rFonts w:ascii="Helvetica" w:hAnsi="Helvetica" w:cs="Helvetica"/>
          <w:b/>
          <w:bCs/>
          <w:color w:val="1D2129"/>
          <w:sz w:val="21"/>
          <w:szCs w:val="21"/>
        </w:rPr>
        <w:br/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Come on out to the Pensacola Community Outdoor Flea Market Extravaganza and MORE! Need to declutter? Not looking to sell your stuff and want to shop instead? 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</w:rPr>
        <w:br/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Hours are 10- 5PM. $2 </w:t>
      </w:r>
      <w:r w:rsidR="00DD7B2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Entrance Fee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at entrance</w:t>
      </w:r>
      <w:r w:rsidR="00DD7B2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. 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100% of Net Proceeds goes to this Foundation so show your support while shopping. Food trucks will also be on site.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451C5038" w14:textId="77777777" w:rsidR="00EE1F6D" w:rsidRDefault="00EE1F6D" w:rsidP="00EE1F6D"/>
    <w:p w14:paraId="6A3E561F" w14:textId="77777777" w:rsidR="00EE1F6D" w:rsidRDefault="00EE1F6D" w:rsidP="00EE1F6D">
      <w:pPr>
        <w:autoSpaceDE w:val="0"/>
        <w:autoSpaceDN w:val="0"/>
        <w:adjustRightInd w:val="0"/>
        <w:rPr>
          <w:rFonts w:ascii="Arial" w:hAnsi="Arial" w:cs="Arial"/>
        </w:rPr>
      </w:pPr>
    </w:p>
    <w:p w14:paraId="7DBD9EC2" w14:textId="77777777" w:rsidR="00964419" w:rsidRDefault="00964419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4BF01794" w14:textId="77777777" w:rsidR="002A2F78" w:rsidRDefault="002A2F78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747AE509" w14:textId="2B17D26B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lastRenderedPageBreak/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proofErr w:type="gramStart"/>
      <w:r>
        <w:rPr>
          <w:rFonts w:ascii="Cambria" w:hAnsi="Cambria" w:cs="Cambria"/>
        </w:rPr>
        <w:t>week  before</w:t>
      </w:r>
      <w:proofErr w:type="gramEnd"/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1B61BBF3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7E11328D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2A2F78"/>
    <w:rsid w:val="003A7F27"/>
    <w:rsid w:val="004B4E57"/>
    <w:rsid w:val="004E38FD"/>
    <w:rsid w:val="00506E68"/>
    <w:rsid w:val="005A7DE4"/>
    <w:rsid w:val="006E2E64"/>
    <w:rsid w:val="00765929"/>
    <w:rsid w:val="0079799D"/>
    <w:rsid w:val="00856495"/>
    <w:rsid w:val="008A4353"/>
    <w:rsid w:val="00904FA5"/>
    <w:rsid w:val="00964419"/>
    <w:rsid w:val="00995EBE"/>
    <w:rsid w:val="00A10696"/>
    <w:rsid w:val="00A2550A"/>
    <w:rsid w:val="00AC26F3"/>
    <w:rsid w:val="00BF1797"/>
    <w:rsid w:val="00C367FB"/>
    <w:rsid w:val="00C76A42"/>
    <w:rsid w:val="00DC4BEA"/>
    <w:rsid w:val="00DD776D"/>
    <w:rsid w:val="00DD7B2F"/>
    <w:rsid w:val="00E71C93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2021-05-02T18:33:00Z</cp:lastPrinted>
  <dcterms:created xsi:type="dcterms:W3CDTF">2024-10-26T14:54:00Z</dcterms:created>
  <dcterms:modified xsi:type="dcterms:W3CDTF">2024-10-26T14:54:00Z</dcterms:modified>
</cp:coreProperties>
</file>