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7DB3" w14:textId="412C03CA" w:rsidR="00E76A07" w:rsidRPr="0041430D" w:rsidRDefault="008A4697" w:rsidP="00E76A07">
      <w:pPr>
        <w:spacing w:before="100" w:beforeAutospacing="1" w:after="100" w:afterAutospacing="1" w:line="240" w:lineRule="auto"/>
        <w:ind w:left="720"/>
        <w:jc w:val="center"/>
        <w:rPr>
          <w:rFonts w:ascii="Arial" w:eastAsia="Times New Roman" w:hAnsi="Arial" w:cs="Arial"/>
          <w:color w:val="555555"/>
          <w:sz w:val="21"/>
          <w:szCs w:val="21"/>
        </w:rPr>
      </w:pPr>
      <w:r>
        <w:rPr>
          <w:rFonts w:ascii="Arial" w:eastAsia="Times New Roman" w:hAnsi="Arial" w:cs="Arial"/>
          <w:b/>
          <w:bCs/>
          <w:color w:val="555555"/>
          <w:sz w:val="36"/>
          <w:szCs w:val="36"/>
        </w:rPr>
        <w:t>Space Coast Tribute</w:t>
      </w:r>
      <w:r w:rsidR="00E76A07" w:rsidRPr="0041430D">
        <w:rPr>
          <w:rFonts w:ascii="Arial" w:eastAsia="Times New Roman" w:hAnsi="Arial" w:cs="Arial"/>
          <w:b/>
          <w:bCs/>
          <w:color w:val="555555"/>
          <w:sz w:val="36"/>
          <w:szCs w:val="36"/>
        </w:rPr>
        <w:t xml:space="preserve"> Fest Craft Vendor Registration Form</w:t>
      </w:r>
    </w:p>
    <w:p w14:paraId="15FD03D0" w14:textId="254773A3" w:rsidR="00E76A07" w:rsidRPr="0041430D" w:rsidRDefault="00E76A07" w:rsidP="00E76A07">
      <w:pPr>
        <w:spacing w:before="100" w:beforeAutospacing="1" w:after="100" w:afterAutospacing="1" w:line="240" w:lineRule="auto"/>
        <w:ind w:left="720"/>
        <w:jc w:val="center"/>
        <w:rPr>
          <w:rFonts w:ascii="Arial" w:eastAsia="Times New Roman" w:hAnsi="Arial" w:cs="Arial"/>
          <w:color w:val="555555"/>
          <w:sz w:val="21"/>
          <w:szCs w:val="21"/>
        </w:rPr>
      </w:pPr>
      <w:r w:rsidRPr="0041430D">
        <w:rPr>
          <w:rFonts w:ascii="Arial" w:eastAsia="Times New Roman" w:hAnsi="Arial" w:cs="Arial"/>
          <w:b/>
          <w:bCs/>
          <w:color w:val="555555"/>
          <w:sz w:val="21"/>
          <w:szCs w:val="21"/>
        </w:rPr>
        <w:t>C</w:t>
      </w:r>
      <w:r w:rsidR="008A4697">
        <w:rPr>
          <w:rFonts w:ascii="Arial" w:eastAsia="Times New Roman" w:hAnsi="Arial" w:cs="Arial"/>
          <w:b/>
          <w:bCs/>
          <w:color w:val="555555"/>
          <w:sz w:val="21"/>
          <w:szCs w:val="21"/>
        </w:rPr>
        <w:t>ocoa Riverfront Park, Cocoa</w:t>
      </w:r>
      <w:r w:rsidRPr="0041430D">
        <w:rPr>
          <w:rFonts w:ascii="Arial" w:eastAsia="Times New Roman" w:hAnsi="Arial" w:cs="Arial"/>
          <w:b/>
          <w:bCs/>
          <w:color w:val="555555"/>
          <w:sz w:val="21"/>
          <w:szCs w:val="21"/>
        </w:rPr>
        <w:t xml:space="preserve"> Florida</w:t>
      </w:r>
    </w:p>
    <w:p w14:paraId="2687F67D" w14:textId="71F41CDB" w:rsidR="00E76A07" w:rsidRPr="0041430D" w:rsidRDefault="00C16170" w:rsidP="00E76A07">
      <w:pPr>
        <w:spacing w:before="100" w:beforeAutospacing="1" w:after="100" w:afterAutospacing="1" w:line="240" w:lineRule="auto"/>
        <w:ind w:left="720"/>
        <w:jc w:val="center"/>
        <w:rPr>
          <w:rFonts w:ascii="Arial" w:eastAsia="Times New Roman" w:hAnsi="Arial" w:cs="Arial"/>
          <w:color w:val="555555"/>
          <w:sz w:val="21"/>
          <w:szCs w:val="21"/>
        </w:rPr>
      </w:pPr>
      <w:r>
        <w:rPr>
          <w:rFonts w:ascii="Arial" w:eastAsia="Times New Roman" w:hAnsi="Arial" w:cs="Arial"/>
          <w:b/>
          <w:bCs/>
          <w:color w:val="555555"/>
          <w:sz w:val="21"/>
          <w:szCs w:val="21"/>
        </w:rPr>
        <w:t>April</w:t>
      </w:r>
      <w:r w:rsidR="002F70AB">
        <w:rPr>
          <w:rFonts w:ascii="Arial" w:eastAsia="Times New Roman" w:hAnsi="Arial" w:cs="Arial"/>
          <w:b/>
          <w:bCs/>
          <w:color w:val="555555"/>
          <w:sz w:val="21"/>
          <w:szCs w:val="21"/>
        </w:rPr>
        <w:t xml:space="preserve"> 1</w:t>
      </w:r>
      <w:r w:rsidR="00B71B9F">
        <w:rPr>
          <w:rFonts w:ascii="Arial" w:eastAsia="Times New Roman" w:hAnsi="Arial" w:cs="Arial"/>
          <w:b/>
          <w:bCs/>
          <w:color w:val="555555"/>
          <w:sz w:val="21"/>
          <w:szCs w:val="21"/>
        </w:rPr>
        <w:t>6</w:t>
      </w:r>
      <w:r w:rsidR="002F70AB">
        <w:rPr>
          <w:rFonts w:ascii="Arial" w:eastAsia="Times New Roman" w:hAnsi="Arial" w:cs="Arial"/>
          <w:b/>
          <w:bCs/>
          <w:color w:val="555555"/>
          <w:sz w:val="21"/>
          <w:szCs w:val="21"/>
        </w:rPr>
        <w:t>th</w:t>
      </w:r>
      <w:r w:rsidR="00E76A07" w:rsidRPr="0041430D">
        <w:rPr>
          <w:rFonts w:ascii="Arial" w:eastAsia="Times New Roman" w:hAnsi="Arial" w:cs="Arial"/>
          <w:b/>
          <w:bCs/>
          <w:color w:val="555555"/>
          <w:sz w:val="21"/>
          <w:szCs w:val="21"/>
        </w:rPr>
        <w:t xml:space="preserve">, from 11 a.m. </w:t>
      </w:r>
      <w:r w:rsidR="002F70AB">
        <w:rPr>
          <w:rFonts w:ascii="Arial" w:eastAsia="Times New Roman" w:hAnsi="Arial" w:cs="Arial"/>
          <w:b/>
          <w:bCs/>
          <w:color w:val="555555"/>
          <w:sz w:val="21"/>
          <w:szCs w:val="21"/>
        </w:rPr>
        <w:t>–</w:t>
      </w:r>
      <w:r w:rsidR="00E76A07" w:rsidRPr="0041430D">
        <w:rPr>
          <w:rFonts w:ascii="Arial" w:eastAsia="Times New Roman" w:hAnsi="Arial" w:cs="Arial"/>
          <w:b/>
          <w:bCs/>
          <w:color w:val="555555"/>
          <w:sz w:val="21"/>
          <w:szCs w:val="21"/>
        </w:rPr>
        <w:t xml:space="preserve"> 1</w:t>
      </w:r>
      <w:r w:rsidR="002F70AB">
        <w:rPr>
          <w:rFonts w:ascii="Arial" w:eastAsia="Times New Roman" w:hAnsi="Arial" w:cs="Arial"/>
          <w:b/>
          <w:bCs/>
          <w:color w:val="555555"/>
          <w:sz w:val="21"/>
          <w:szCs w:val="21"/>
        </w:rPr>
        <w:t>0:30</w:t>
      </w:r>
      <w:r w:rsidR="00E76A07" w:rsidRPr="0041430D">
        <w:rPr>
          <w:rFonts w:ascii="Arial" w:eastAsia="Times New Roman" w:hAnsi="Arial" w:cs="Arial"/>
          <w:b/>
          <w:bCs/>
          <w:color w:val="555555"/>
          <w:sz w:val="21"/>
          <w:szCs w:val="21"/>
        </w:rPr>
        <w:t xml:space="preserve"> p.m.</w:t>
      </w:r>
    </w:p>
    <w:p w14:paraId="4907EE87" w14:textId="30F7775D" w:rsidR="00E76A07" w:rsidRPr="0041430D" w:rsidRDefault="00C16170" w:rsidP="00E76A07">
      <w:pPr>
        <w:spacing w:before="100" w:beforeAutospacing="1" w:after="100" w:afterAutospacing="1" w:line="240" w:lineRule="auto"/>
        <w:ind w:left="720"/>
        <w:jc w:val="center"/>
        <w:rPr>
          <w:rFonts w:ascii="Arial" w:eastAsia="Times New Roman" w:hAnsi="Arial" w:cs="Arial"/>
          <w:color w:val="555555"/>
          <w:sz w:val="21"/>
          <w:szCs w:val="21"/>
        </w:rPr>
      </w:pPr>
      <w:r>
        <w:rPr>
          <w:rFonts w:ascii="Arial" w:eastAsia="Times New Roman" w:hAnsi="Arial" w:cs="Arial"/>
          <w:b/>
          <w:bCs/>
          <w:color w:val="555555"/>
          <w:sz w:val="21"/>
          <w:szCs w:val="21"/>
        </w:rPr>
        <w:t>April</w:t>
      </w:r>
      <w:r w:rsidR="002F70AB">
        <w:rPr>
          <w:rFonts w:ascii="Arial" w:eastAsia="Times New Roman" w:hAnsi="Arial" w:cs="Arial"/>
          <w:b/>
          <w:bCs/>
          <w:color w:val="555555"/>
          <w:sz w:val="21"/>
          <w:szCs w:val="21"/>
        </w:rPr>
        <w:t xml:space="preserve"> 1</w:t>
      </w:r>
      <w:r w:rsidR="00B71B9F">
        <w:rPr>
          <w:rFonts w:ascii="Arial" w:eastAsia="Times New Roman" w:hAnsi="Arial" w:cs="Arial"/>
          <w:b/>
          <w:bCs/>
          <w:color w:val="555555"/>
          <w:sz w:val="21"/>
          <w:szCs w:val="21"/>
        </w:rPr>
        <w:t>7</w:t>
      </w:r>
      <w:r w:rsidR="00E76A07" w:rsidRPr="0041430D">
        <w:rPr>
          <w:rFonts w:ascii="Arial" w:eastAsia="Times New Roman" w:hAnsi="Arial" w:cs="Arial"/>
          <w:b/>
          <w:bCs/>
          <w:color w:val="555555"/>
          <w:sz w:val="21"/>
          <w:szCs w:val="21"/>
        </w:rPr>
        <w:t xml:space="preserve">th, from 11 a.m. </w:t>
      </w:r>
      <w:r w:rsidR="002F70AB">
        <w:rPr>
          <w:rFonts w:ascii="Arial" w:eastAsia="Times New Roman" w:hAnsi="Arial" w:cs="Arial"/>
          <w:b/>
          <w:bCs/>
          <w:color w:val="555555"/>
          <w:sz w:val="21"/>
          <w:szCs w:val="21"/>
        </w:rPr>
        <w:t>–</w:t>
      </w:r>
      <w:r w:rsidR="00E76A07" w:rsidRPr="0041430D">
        <w:rPr>
          <w:rFonts w:ascii="Arial" w:eastAsia="Times New Roman" w:hAnsi="Arial" w:cs="Arial"/>
          <w:b/>
          <w:bCs/>
          <w:color w:val="555555"/>
          <w:sz w:val="21"/>
          <w:szCs w:val="21"/>
        </w:rPr>
        <w:t xml:space="preserve"> </w:t>
      </w:r>
      <w:r w:rsidR="00C96A2B">
        <w:rPr>
          <w:rFonts w:ascii="Arial" w:eastAsia="Times New Roman" w:hAnsi="Arial" w:cs="Arial"/>
          <w:b/>
          <w:bCs/>
          <w:color w:val="555555"/>
          <w:sz w:val="21"/>
          <w:szCs w:val="21"/>
        </w:rPr>
        <w:t>8</w:t>
      </w:r>
      <w:r w:rsidR="002F70AB">
        <w:rPr>
          <w:rFonts w:ascii="Arial" w:eastAsia="Times New Roman" w:hAnsi="Arial" w:cs="Arial"/>
          <w:b/>
          <w:bCs/>
          <w:color w:val="555555"/>
          <w:sz w:val="21"/>
          <w:szCs w:val="21"/>
        </w:rPr>
        <w:t>:30</w:t>
      </w:r>
      <w:r w:rsidR="00E76A07" w:rsidRPr="0041430D">
        <w:rPr>
          <w:rFonts w:ascii="Arial" w:eastAsia="Times New Roman" w:hAnsi="Arial" w:cs="Arial"/>
          <w:b/>
          <w:bCs/>
          <w:color w:val="555555"/>
          <w:sz w:val="21"/>
          <w:szCs w:val="21"/>
        </w:rPr>
        <w:t xml:space="preserve"> p.m.</w:t>
      </w:r>
    </w:p>
    <w:p w14:paraId="50569812"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w:t>
      </w:r>
    </w:p>
    <w:p w14:paraId="2514BB04"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w:t>
      </w:r>
    </w:p>
    <w:p w14:paraId="27573F14" w14:textId="17EB4C2A" w:rsidR="00E76A07" w:rsidRPr="0041430D" w:rsidRDefault="00B71B9F" w:rsidP="00B71B9F">
      <w:pPr>
        <w:spacing w:before="100" w:beforeAutospacing="1" w:after="100" w:afterAutospacing="1" w:line="240" w:lineRule="auto"/>
        <w:rPr>
          <w:rFonts w:ascii="Arial" w:eastAsia="Times New Roman" w:hAnsi="Arial" w:cs="Arial"/>
          <w:color w:val="555555"/>
          <w:sz w:val="21"/>
          <w:szCs w:val="21"/>
        </w:rPr>
      </w:pPr>
      <w:r>
        <w:rPr>
          <w:rFonts w:ascii="Arial" w:eastAsia="Times New Roman" w:hAnsi="Arial" w:cs="Arial"/>
          <w:color w:val="555555"/>
          <w:sz w:val="21"/>
          <w:szCs w:val="21"/>
        </w:rPr>
        <w:t xml:space="preserve">Space Coast Tribute Fest </w:t>
      </w:r>
      <w:r w:rsidR="00E76A07" w:rsidRPr="0041430D">
        <w:rPr>
          <w:rFonts w:ascii="Arial" w:eastAsia="Times New Roman" w:hAnsi="Arial" w:cs="Arial"/>
          <w:color w:val="555555"/>
          <w:sz w:val="21"/>
          <w:szCs w:val="21"/>
        </w:rPr>
        <w:t>t is coming to C</w:t>
      </w:r>
      <w:r>
        <w:rPr>
          <w:rFonts w:ascii="Arial" w:eastAsia="Times New Roman" w:hAnsi="Arial" w:cs="Arial"/>
          <w:color w:val="555555"/>
          <w:sz w:val="21"/>
          <w:szCs w:val="21"/>
        </w:rPr>
        <w:t>ocoa Riverfront Park in Cocoa, Florida</w:t>
      </w:r>
      <w:r w:rsidR="00E76A07" w:rsidRPr="0041430D">
        <w:rPr>
          <w:rFonts w:ascii="Arial" w:eastAsia="Times New Roman" w:hAnsi="Arial" w:cs="Arial"/>
          <w:color w:val="555555"/>
          <w:sz w:val="21"/>
          <w:szCs w:val="21"/>
        </w:rPr>
        <w:t xml:space="preserve"> on </w:t>
      </w:r>
      <w:r>
        <w:rPr>
          <w:rFonts w:ascii="Arial" w:eastAsia="Times New Roman" w:hAnsi="Arial" w:cs="Arial"/>
          <w:color w:val="555555"/>
          <w:sz w:val="21"/>
          <w:szCs w:val="21"/>
        </w:rPr>
        <w:t>April 16</w:t>
      </w:r>
      <w:r w:rsidRPr="00B71B9F">
        <w:rPr>
          <w:rFonts w:ascii="Arial" w:eastAsia="Times New Roman" w:hAnsi="Arial" w:cs="Arial"/>
          <w:color w:val="555555"/>
          <w:sz w:val="21"/>
          <w:szCs w:val="21"/>
          <w:vertAlign w:val="superscript"/>
        </w:rPr>
        <w:t>th</w:t>
      </w:r>
      <w:r>
        <w:rPr>
          <w:rFonts w:ascii="Arial" w:eastAsia="Times New Roman" w:hAnsi="Arial" w:cs="Arial"/>
          <w:color w:val="555555"/>
          <w:sz w:val="21"/>
          <w:szCs w:val="21"/>
        </w:rPr>
        <w:t xml:space="preserve"> and 17</w:t>
      </w:r>
      <w:r w:rsidRPr="00B71B9F">
        <w:rPr>
          <w:rFonts w:ascii="Arial" w:eastAsia="Times New Roman" w:hAnsi="Arial" w:cs="Arial"/>
          <w:color w:val="555555"/>
          <w:sz w:val="21"/>
          <w:szCs w:val="21"/>
          <w:vertAlign w:val="superscript"/>
        </w:rPr>
        <w:t>th</w:t>
      </w:r>
      <w:r>
        <w:rPr>
          <w:rFonts w:ascii="Arial" w:eastAsia="Times New Roman" w:hAnsi="Arial" w:cs="Arial"/>
          <w:color w:val="555555"/>
          <w:sz w:val="21"/>
          <w:szCs w:val="21"/>
        </w:rPr>
        <w:t xml:space="preserve"> 2022</w:t>
      </w:r>
      <w:r w:rsidR="00E76A07" w:rsidRPr="0041430D">
        <w:rPr>
          <w:rFonts w:ascii="Arial" w:eastAsia="Times New Roman" w:hAnsi="Arial" w:cs="Arial"/>
          <w:color w:val="555555"/>
          <w:sz w:val="21"/>
          <w:szCs w:val="21"/>
        </w:rPr>
        <w:t xml:space="preserve">. </w:t>
      </w:r>
      <w:r w:rsidR="00E76A07">
        <w:rPr>
          <w:rFonts w:ascii="Arial" w:eastAsia="Times New Roman" w:hAnsi="Arial" w:cs="Arial"/>
          <w:color w:val="555555"/>
          <w:sz w:val="21"/>
          <w:szCs w:val="21"/>
        </w:rPr>
        <w:t>1</w:t>
      </w:r>
      <w:r>
        <w:rPr>
          <w:rFonts w:ascii="Arial" w:eastAsia="Times New Roman" w:hAnsi="Arial" w:cs="Arial"/>
          <w:color w:val="555555"/>
          <w:sz w:val="21"/>
          <w:szCs w:val="21"/>
        </w:rPr>
        <w:t>1</w:t>
      </w:r>
      <w:r w:rsidR="00E76A07" w:rsidRPr="0041430D">
        <w:rPr>
          <w:rFonts w:ascii="Arial" w:eastAsia="Times New Roman" w:hAnsi="Arial" w:cs="Arial"/>
          <w:color w:val="555555"/>
          <w:sz w:val="21"/>
          <w:szCs w:val="21"/>
        </w:rPr>
        <w:t xml:space="preserve"> Tribute Bands. </w:t>
      </w:r>
    </w:p>
    <w:p w14:paraId="591BA5B3"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w:t>
      </w:r>
    </w:p>
    <w:p w14:paraId="14B0B027" w14:textId="3AD50336"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APPLICATION PROCESS:</w:t>
      </w:r>
      <w:r w:rsidRPr="0041430D">
        <w:rPr>
          <w:rFonts w:ascii="Arial" w:eastAsia="Times New Roman" w:hAnsi="Arial" w:cs="Arial"/>
          <w:color w:val="555555"/>
          <w:sz w:val="21"/>
          <w:szCs w:val="21"/>
        </w:rPr>
        <w:br/>
        <w:t xml:space="preserve">We will accept craft vendor’s applications until </w:t>
      </w:r>
      <w:r w:rsidR="00B71B9F">
        <w:rPr>
          <w:rFonts w:ascii="Arial" w:eastAsia="Times New Roman" w:hAnsi="Arial" w:cs="Arial"/>
          <w:color w:val="555555"/>
          <w:sz w:val="21"/>
          <w:szCs w:val="21"/>
        </w:rPr>
        <w:t>March 1</w:t>
      </w:r>
      <w:r w:rsidR="00B71B9F" w:rsidRPr="00B71B9F">
        <w:rPr>
          <w:rFonts w:ascii="Arial" w:eastAsia="Times New Roman" w:hAnsi="Arial" w:cs="Arial"/>
          <w:color w:val="555555"/>
          <w:sz w:val="21"/>
          <w:szCs w:val="21"/>
          <w:vertAlign w:val="superscript"/>
        </w:rPr>
        <w:t>st</w:t>
      </w:r>
      <w:r w:rsidR="00B71B9F">
        <w:rPr>
          <w:rFonts w:ascii="Arial" w:eastAsia="Times New Roman" w:hAnsi="Arial" w:cs="Arial"/>
          <w:color w:val="555555"/>
          <w:sz w:val="21"/>
          <w:szCs w:val="21"/>
        </w:rPr>
        <w:t xml:space="preserve"> 2022</w:t>
      </w:r>
      <w:r w:rsidRPr="0041430D">
        <w:rPr>
          <w:rFonts w:ascii="Arial" w:eastAsia="Times New Roman" w:hAnsi="Arial" w:cs="Arial"/>
          <w:color w:val="555555"/>
          <w:sz w:val="21"/>
          <w:szCs w:val="21"/>
        </w:rPr>
        <w:t xml:space="preserve">. This is an application; it does not guarantee acceptance. You will be notified of your status once we have received the completed application. We will not process your application if it is not completed correctly. Submitting an application DOES NOT guarantee acceptance for </w:t>
      </w:r>
      <w:r w:rsidR="00B71B9F">
        <w:rPr>
          <w:rFonts w:ascii="Arial" w:eastAsia="Times New Roman" w:hAnsi="Arial" w:cs="Arial"/>
          <w:color w:val="555555"/>
          <w:sz w:val="21"/>
          <w:szCs w:val="21"/>
        </w:rPr>
        <w:t>Space Coast Tribute Fest.</w:t>
      </w:r>
      <w:r w:rsidRPr="0041430D">
        <w:rPr>
          <w:rFonts w:ascii="Arial" w:eastAsia="Times New Roman" w:hAnsi="Arial" w:cs="Arial"/>
          <w:color w:val="555555"/>
          <w:sz w:val="21"/>
          <w:szCs w:val="21"/>
        </w:rPr>
        <w:t xml:space="preserve"> Upon acceptance of your application, full payment is due immediately to guarantee spot. Payment must be made in CASH, CREDIT CARD  or CERTIFIED CHECK</w:t>
      </w:r>
    </w:p>
    <w:p w14:paraId="59627FC3" w14:textId="3ED3C3BA"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xml:space="preserve">BOOTH DESCRIPTION: Vendors will be assigned a specific space at the event as selected by fest management. This space will be provided on arrival. Please submit pictures with your application. You must be set up by 9 AM </w:t>
      </w:r>
      <w:r w:rsidR="002F70AB">
        <w:rPr>
          <w:rFonts w:ascii="Arial" w:eastAsia="Times New Roman" w:hAnsi="Arial" w:cs="Arial"/>
          <w:color w:val="555555"/>
          <w:sz w:val="21"/>
          <w:szCs w:val="21"/>
        </w:rPr>
        <w:t>Sept 1</w:t>
      </w:r>
      <w:r w:rsidR="00B71B9F">
        <w:rPr>
          <w:rFonts w:ascii="Arial" w:eastAsia="Times New Roman" w:hAnsi="Arial" w:cs="Arial"/>
          <w:color w:val="555555"/>
          <w:sz w:val="21"/>
          <w:szCs w:val="21"/>
        </w:rPr>
        <w:t>6</w:t>
      </w:r>
      <w:r w:rsidRPr="0041430D">
        <w:rPr>
          <w:rFonts w:ascii="Arial" w:eastAsia="Times New Roman" w:hAnsi="Arial" w:cs="Arial"/>
          <w:color w:val="555555"/>
          <w:sz w:val="21"/>
          <w:szCs w:val="21"/>
        </w:rPr>
        <w:t>th. No Exceptions.</w:t>
      </w:r>
    </w:p>
    <w:p w14:paraId="32CC5380" w14:textId="77777777" w:rsidR="00E76A07" w:rsidRPr="0041430D" w:rsidRDefault="00E76A07" w:rsidP="00E76A07">
      <w:pPr>
        <w:spacing w:before="100" w:beforeAutospacing="1" w:after="24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FEES:</w:t>
      </w:r>
      <w:r w:rsidRPr="0041430D">
        <w:rPr>
          <w:rFonts w:ascii="Arial" w:eastAsia="Times New Roman" w:hAnsi="Arial" w:cs="Arial"/>
          <w:color w:val="555555"/>
          <w:sz w:val="21"/>
          <w:szCs w:val="21"/>
        </w:rPr>
        <w:br/>
        <w:t>$300.00 for a 10’X10’ space for both days</w:t>
      </w:r>
      <w:r w:rsidRPr="0041430D">
        <w:rPr>
          <w:rFonts w:ascii="Arial" w:eastAsia="Times New Roman" w:hAnsi="Arial" w:cs="Arial"/>
          <w:color w:val="555555"/>
          <w:sz w:val="21"/>
          <w:szCs w:val="21"/>
        </w:rPr>
        <w:br/>
        <w:t>$500.00 for a 20’X10’ space for both days</w:t>
      </w:r>
    </w:p>
    <w:p w14:paraId="63AC3269"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w:t>
      </w:r>
    </w:p>
    <w:p w14:paraId="6016C8F9" w14:textId="6E7B5E3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VENDOR PASSES:</w:t>
      </w:r>
      <w:r w:rsidRPr="0041430D">
        <w:rPr>
          <w:rFonts w:ascii="Arial" w:eastAsia="Times New Roman" w:hAnsi="Arial" w:cs="Arial"/>
          <w:color w:val="555555"/>
          <w:sz w:val="21"/>
          <w:szCs w:val="21"/>
        </w:rPr>
        <w:br/>
        <w:t xml:space="preserve">Included in a 10’X10’ paid vending space fee is TWO (2) 2-Day Vendor Passes </w:t>
      </w:r>
    </w:p>
    <w:p w14:paraId="6528E8B3" w14:textId="145E9B93"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xml:space="preserve">Included in a 20’X10’ paid vending space fee is FOUR (4) 2-Day Vendor Passes </w:t>
      </w:r>
    </w:p>
    <w:p w14:paraId="6D73F89C"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POWER: Vendor must bring 100 feet of an extension cord if power is needed.</w:t>
      </w:r>
    </w:p>
    <w:p w14:paraId="730A63B5"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Application is NOT complete without:</w:t>
      </w:r>
      <w:r w:rsidRPr="0041430D">
        <w:rPr>
          <w:rFonts w:ascii="Arial" w:eastAsia="Times New Roman" w:hAnsi="Arial" w:cs="Arial"/>
          <w:color w:val="555555"/>
          <w:sz w:val="21"/>
          <w:szCs w:val="21"/>
        </w:rPr>
        <w:br/>
        <w:t>Photo(s) of your booth set up</w:t>
      </w:r>
    </w:p>
    <w:p w14:paraId="70A01E12" w14:textId="49EEE886"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xml:space="preserve">For questions, please contact: </w:t>
      </w:r>
      <w:r w:rsidR="00B71B9F">
        <w:rPr>
          <w:rFonts w:ascii="Arial" w:eastAsia="Times New Roman" w:hAnsi="Arial" w:cs="Arial"/>
          <w:color w:val="555555"/>
          <w:sz w:val="21"/>
          <w:szCs w:val="21"/>
        </w:rPr>
        <w:t>christie@apexshowsandevents.com</w:t>
      </w:r>
    </w:p>
    <w:p w14:paraId="49AE9A8A"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Additional Rules and Regulations:</w:t>
      </w:r>
    </w:p>
    <w:p w14:paraId="4A6B7FAB"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lastRenderedPageBreak/>
        <w:t> </w:t>
      </w:r>
    </w:p>
    <w:p w14:paraId="190D8D4E"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ANY VENDOR CAUGHT SELLING ALCOHOL IS GROUNDS FOR EVICTION WITH NO REFUND.</w:t>
      </w:r>
      <w:r w:rsidRPr="0041430D">
        <w:rPr>
          <w:rFonts w:ascii="Arial" w:eastAsia="Times New Roman" w:hAnsi="Arial" w:cs="Arial"/>
          <w:color w:val="555555"/>
          <w:sz w:val="21"/>
          <w:szCs w:val="21"/>
        </w:rPr>
        <w:br/>
        <w:t>Vendors must follow all city, county, state, and federal laws to include any licenses or permits needed to operate during the event.</w:t>
      </w:r>
    </w:p>
    <w:p w14:paraId="37F29612"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Vendors and staff are NOT ALLOWED to set up chairs in the concert area prior to gates opening. </w:t>
      </w:r>
    </w:p>
    <w:p w14:paraId="7073F4DF" w14:textId="1E8A516A"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Applications do not guarantee acceptance into the event. If you are approved</w:t>
      </w:r>
      <w:r w:rsidR="00B71B9F">
        <w:rPr>
          <w:rFonts w:ascii="Arial" w:eastAsia="Times New Roman" w:hAnsi="Arial" w:cs="Arial"/>
          <w:color w:val="555555"/>
          <w:sz w:val="21"/>
          <w:szCs w:val="21"/>
        </w:rPr>
        <w:t>,</w:t>
      </w:r>
      <w:r w:rsidRPr="0041430D">
        <w:rPr>
          <w:rFonts w:ascii="Arial" w:eastAsia="Times New Roman" w:hAnsi="Arial" w:cs="Arial"/>
          <w:color w:val="555555"/>
          <w:sz w:val="21"/>
          <w:szCs w:val="21"/>
        </w:rPr>
        <w:t xml:space="preserve"> you will receive a confirmation. Once </w:t>
      </w:r>
      <w:r w:rsidR="00B71B9F">
        <w:rPr>
          <w:rFonts w:ascii="Arial" w:eastAsia="Times New Roman" w:hAnsi="Arial" w:cs="Arial"/>
          <w:color w:val="555555"/>
          <w:sz w:val="21"/>
          <w:szCs w:val="21"/>
        </w:rPr>
        <w:t>Apex Shows and Events</w:t>
      </w:r>
      <w:r w:rsidRPr="0041430D">
        <w:rPr>
          <w:rFonts w:ascii="Arial" w:eastAsia="Times New Roman" w:hAnsi="Arial" w:cs="Arial"/>
          <w:color w:val="555555"/>
          <w:sz w:val="21"/>
          <w:szCs w:val="21"/>
        </w:rPr>
        <w:t xml:space="preserve"> has received your payment you will get another confirmation. Until that confirmation, you are not part of the event. Under no circumstances are you allowed access into the event without this confirmation.</w:t>
      </w:r>
      <w:r w:rsidRPr="0041430D">
        <w:rPr>
          <w:rFonts w:ascii="Arial" w:eastAsia="Times New Roman" w:hAnsi="Arial" w:cs="Arial"/>
          <w:color w:val="555555"/>
          <w:sz w:val="21"/>
          <w:szCs w:val="21"/>
        </w:rPr>
        <w:br/>
        <w:t xml:space="preserve">IN ANY CASE THAT AN EVICTION OCCURS, </w:t>
      </w:r>
      <w:r w:rsidR="00B71B9F">
        <w:rPr>
          <w:rFonts w:ascii="Arial" w:eastAsia="Times New Roman" w:hAnsi="Arial" w:cs="Arial"/>
          <w:color w:val="555555"/>
          <w:sz w:val="21"/>
          <w:szCs w:val="21"/>
        </w:rPr>
        <w:t>Apex Shows and Events</w:t>
      </w:r>
      <w:r w:rsidRPr="0041430D">
        <w:rPr>
          <w:rFonts w:ascii="Arial" w:eastAsia="Times New Roman" w:hAnsi="Arial" w:cs="Arial"/>
          <w:color w:val="555555"/>
          <w:sz w:val="21"/>
          <w:szCs w:val="21"/>
        </w:rPr>
        <w:t xml:space="preserve"> WILL RETAIN 100% OF ALL FEES. NO MONEY IS REFUNDABLE.</w:t>
      </w:r>
    </w:p>
    <w:p w14:paraId="2B860207"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Vendors are not allowed to sell any guns, knives, or weapons of any sort.</w:t>
      </w:r>
    </w:p>
    <w:p w14:paraId="4F08997D" w14:textId="08EB4630"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xml:space="preserve">Nothing is allowed to be given away as an inducement to patrons without prior written approval from </w:t>
      </w:r>
      <w:r w:rsidR="00B71B9F">
        <w:rPr>
          <w:rFonts w:ascii="Arial" w:eastAsia="Times New Roman" w:hAnsi="Arial" w:cs="Arial"/>
          <w:color w:val="555555"/>
          <w:sz w:val="21"/>
          <w:szCs w:val="21"/>
        </w:rPr>
        <w:t>Apex Shows and Events</w:t>
      </w:r>
      <w:r w:rsidRPr="0041430D">
        <w:rPr>
          <w:rFonts w:ascii="Arial" w:eastAsia="Times New Roman" w:hAnsi="Arial" w:cs="Arial"/>
          <w:color w:val="555555"/>
          <w:sz w:val="21"/>
          <w:szCs w:val="21"/>
        </w:rPr>
        <w:t>.</w:t>
      </w:r>
    </w:p>
    <w:p w14:paraId="17F52D2D" w14:textId="30CF8E8E"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xml:space="preserve">- Vendors will not be allowed to leave the Fest and breakdown till </w:t>
      </w:r>
      <w:r w:rsidR="00C96A2B">
        <w:rPr>
          <w:rFonts w:ascii="Arial" w:eastAsia="Times New Roman" w:hAnsi="Arial" w:cs="Arial"/>
          <w:color w:val="555555"/>
          <w:sz w:val="21"/>
          <w:szCs w:val="21"/>
        </w:rPr>
        <w:t>8</w:t>
      </w:r>
      <w:r w:rsidR="002F70AB">
        <w:rPr>
          <w:rFonts w:ascii="Arial" w:eastAsia="Times New Roman" w:hAnsi="Arial" w:cs="Arial"/>
          <w:color w:val="555555"/>
          <w:sz w:val="21"/>
          <w:szCs w:val="21"/>
        </w:rPr>
        <w:t>:30</w:t>
      </w:r>
      <w:r w:rsidRPr="0041430D">
        <w:rPr>
          <w:rFonts w:ascii="Arial" w:eastAsia="Times New Roman" w:hAnsi="Arial" w:cs="Arial"/>
          <w:color w:val="555555"/>
          <w:sz w:val="21"/>
          <w:szCs w:val="21"/>
        </w:rPr>
        <w:t xml:space="preserve"> PM when the event is over on </w:t>
      </w:r>
      <w:r w:rsidR="00B71B9F">
        <w:rPr>
          <w:rFonts w:ascii="Arial" w:eastAsia="Times New Roman" w:hAnsi="Arial" w:cs="Arial"/>
          <w:color w:val="555555"/>
          <w:sz w:val="21"/>
          <w:szCs w:val="21"/>
        </w:rPr>
        <w:t>April 17</w:t>
      </w:r>
      <w:r w:rsidR="002F70AB" w:rsidRPr="002F70AB">
        <w:rPr>
          <w:rFonts w:ascii="Arial" w:eastAsia="Times New Roman" w:hAnsi="Arial" w:cs="Arial"/>
          <w:color w:val="555555"/>
          <w:sz w:val="21"/>
          <w:szCs w:val="21"/>
          <w:vertAlign w:val="superscript"/>
        </w:rPr>
        <w:t>th</w:t>
      </w:r>
      <w:r w:rsidR="002F70AB">
        <w:rPr>
          <w:rFonts w:ascii="Arial" w:eastAsia="Times New Roman" w:hAnsi="Arial" w:cs="Arial"/>
          <w:color w:val="555555"/>
          <w:sz w:val="21"/>
          <w:szCs w:val="21"/>
        </w:rPr>
        <w:t>.</w:t>
      </w:r>
    </w:p>
    <w:p w14:paraId="33D2C5E1" w14:textId="77777777" w:rsidR="00E76A07" w:rsidRPr="0041430D" w:rsidRDefault="00E76A07" w:rsidP="00E76A07">
      <w:pPr>
        <w:spacing w:before="100" w:beforeAutospacing="1" w:after="100" w:afterAutospacing="1" w:line="240" w:lineRule="auto"/>
        <w:ind w:left="720"/>
        <w:jc w:val="center"/>
        <w:rPr>
          <w:rFonts w:ascii="Arial" w:eastAsia="Times New Roman" w:hAnsi="Arial" w:cs="Arial"/>
          <w:color w:val="555555"/>
          <w:sz w:val="21"/>
          <w:szCs w:val="21"/>
        </w:rPr>
      </w:pPr>
      <w:r w:rsidRPr="0041430D">
        <w:rPr>
          <w:rFonts w:ascii="Arial" w:eastAsia="Times New Roman" w:hAnsi="Arial" w:cs="Arial"/>
          <w:color w:val="555555"/>
          <w:sz w:val="21"/>
          <w:szCs w:val="21"/>
        </w:rPr>
        <w:t> </w:t>
      </w:r>
    </w:p>
    <w:p w14:paraId="37FE1ADC"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Name of Vendor/Company Booth </w:t>
      </w:r>
      <w:r w:rsidRPr="0041430D">
        <w:rPr>
          <w:rFonts w:ascii="Arial" w:eastAsia="Times New Roman" w:hAnsi="Arial" w:cs="Arial"/>
          <w:color w:val="FF0000"/>
          <w:sz w:val="21"/>
          <w:szCs w:val="21"/>
        </w:rPr>
        <w:t>*</w:t>
      </w:r>
    </w:p>
    <w:p w14:paraId="2A5946C2" w14:textId="3FDD3A5B" w:rsidR="00E76A07" w:rsidRPr="0041430D" w:rsidRDefault="00E76A07" w:rsidP="00E76A07">
      <w:pPr>
        <w:spacing w:before="180" w:after="18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object w:dxaOrig="1440" w:dyaOrig="1440" w14:anchorId="73FC7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4pt;height:18pt" o:ole="">
            <v:imagedata r:id="rId5" o:title=""/>
          </v:shape>
          <w:control r:id="rId6" w:name="DefaultOcxName" w:shapeid="_x0000_i1049"/>
        </w:object>
      </w:r>
    </w:p>
    <w:p w14:paraId="3DFC5C57"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Name of Person Submitting </w:t>
      </w:r>
      <w:r w:rsidRPr="0041430D">
        <w:rPr>
          <w:rFonts w:ascii="Arial" w:eastAsia="Times New Roman" w:hAnsi="Arial" w:cs="Arial"/>
          <w:color w:val="FF0000"/>
          <w:sz w:val="21"/>
          <w:szCs w:val="21"/>
        </w:rPr>
        <w:t>*</w:t>
      </w:r>
    </w:p>
    <w:p w14:paraId="156F439C" w14:textId="29180290" w:rsidR="00E76A07" w:rsidRPr="0041430D" w:rsidRDefault="00E76A07" w:rsidP="00E76A07">
      <w:pPr>
        <w:spacing w:before="180" w:after="18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object w:dxaOrig="1440" w:dyaOrig="1440" w14:anchorId="36CE8144">
          <v:shape id="_x0000_i1052" type="#_x0000_t75" style="width:84pt;height:18pt" o:ole="">
            <v:imagedata r:id="rId5" o:title=""/>
          </v:shape>
          <w:control r:id="rId7" w:name="DefaultOcxName1" w:shapeid="_x0000_i1052"/>
        </w:object>
      </w:r>
    </w:p>
    <w:p w14:paraId="68816E84"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Vendor Type</w:t>
      </w:r>
    </w:p>
    <w:p w14:paraId="4879BCA8" w14:textId="6D126B6B" w:rsidR="00E76A07" w:rsidRPr="0041430D" w:rsidRDefault="00E76A07" w:rsidP="00E76A07">
      <w:pPr>
        <w:spacing w:after="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object w:dxaOrig="1440" w:dyaOrig="1440" w14:anchorId="2B41DB8E">
          <v:shape id="_x0000_i1054" type="#_x0000_t75" style="width:18pt;height:15.6pt" o:ole="">
            <v:imagedata r:id="rId8" o:title=""/>
          </v:shape>
          <w:control r:id="rId9" w:name="DefaultOcxName2" w:shapeid="_x0000_i1054"/>
        </w:object>
      </w:r>
      <w:r w:rsidRPr="0041430D">
        <w:rPr>
          <w:rFonts w:ascii="Arial" w:eastAsia="Times New Roman" w:hAnsi="Arial" w:cs="Arial"/>
          <w:color w:val="555555"/>
          <w:sz w:val="21"/>
          <w:szCs w:val="21"/>
        </w:rPr>
        <w:t>10x10 $300</w:t>
      </w:r>
      <w:r w:rsidRPr="0041430D">
        <w:rPr>
          <w:rFonts w:ascii="Arial" w:eastAsia="Times New Roman" w:hAnsi="Arial" w:cs="Arial"/>
          <w:color w:val="555555"/>
          <w:sz w:val="21"/>
          <w:szCs w:val="21"/>
        </w:rPr>
        <w:object w:dxaOrig="1440" w:dyaOrig="1440" w14:anchorId="1890A5DD">
          <v:shape id="_x0000_i1057" type="#_x0000_t75" style="width:18pt;height:15.6pt" o:ole="">
            <v:imagedata r:id="rId8" o:title=""/>
          </v:shape>
          <w:control r:id="rId10" w:name="DefaultOcxName3" w:shapeid="_x0000_i1057"/>
        </w:object>
      </w:r>
      <w:r w:rsidRPr="0041430D">
        <w:rPr>
          <w:rFonts w:ascii="Arial" w:eastAsia="Times New Roman" w:hAnsi="Arial" w:cs="Arial"/>
          <w:color w:val="555555"/>
          <w:sz w:val="21"/>
          <w:szCs w:val="21"/>
        </w:rPr>
        <w:t>20x20 $500</w:t>
      </w:r>
    </w:p>
    <w:p w14:paraId="014758CB" w14:textId="77777777" w:rsidR="00E76A07" w:rsidRDefault="00E76A07" w:rsidP="00E76A07">
      <w:pPr>
        <w:spacing w:before="180" w:after="180" w:line="240" w:lineRule="auto"/>
        <w:ind w:left="720"/>
        <w:rPr>
          <w:rFonts w:ascii="Arial" w:eastAsia="Times New Roman" w:hAnsi="Arial" w:cs="Arial"/>
          <w:color w:val="555555"/>
          <w:sz w:val="21"/>
          <w:szCs w:val="21"/>
        </w:rPr>
      </w:pPr>
    </w:p>
    <w:p w14:paraId="29261C78" w14:textId="77777777" w:rsidR="00E76A07" w:rsidRDefault="00E76A07" w:rsidP="00E76A07">
      <w:pPr>
        <w:spacing w:before="180" w:after="180" w:line="240" w:lineRule="auto"/>
        <w:ind w:left="720"/>
        <w:rPr>
          <w:rFonts w:ascii="Arial" w:eastAsia="Times New Roman" w:hAnsi="Arial" w:cs="Arial"/>
          <w:color w:val="555555"/>
          <w:sz w:val="21"/>
          <w:szCs w:val="21"/>
        </w:rPr>
      </w:pPr>
    </w:p>
    <w:p w14:paraId="361EEE54"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Full Mailing Address </w:t>
      </w:r>
      <w:r w:rsidRPr="0041430D">
        <w:rPr>
          <w:rFonts w:ascii="Arial" w:eastAsia="Times New Roman" w:hAnsi="Arial" w:cs="Arial"/>
          <w:color w:val="FF0000"/>
          <w:sz w:val="21"/>
          <w:szCs w:val="21"/>
        </w:rPr>
        <w:t>*</w:t>
      </w:r>
    </w:p>
    <w:p w14:paraId="5BA9DD79" w14:textId="40443EA3" w:rsidR="00E76A07" w:rsidRPr="0041430D" w:rsidRDefault="00E76A07" w:rsidP="00E76A07">
      <w:pPr>
        <w:spacing w:before="180" w:after="18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object w:dxaOrig="1440" w:dyaOrig="1440" w14:anchorId="0037C982">
          <v:shape id="_x0000_i1061" type="#_x0000_t75" style="width:84pt;height:18pt" o:ole="">
            <v:imagedata r:id="rId5" o:title=""/>
          </v:shape>
          <w:control r:id="rId11" w:name="DefaultOcxName4" w:shapeid="_x0000_i1061"/>
        </w:object>
      </w:r>
    </w:p>
    <w:p w14:paraId="1EA26218"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Phone Number </w:t>
      </w:r>
      <w:r w:rsidRPr="0041430D">
        <w:rPr>
          <w:rFonts w:ascii="Arial" w:eastAsia="Times New Roman" w:hAnsi="Arial" w:cs="Arial"/>
          <w:color w:val="FF0000"/>
          <w:sz w:val="21"/>
          <w:szCs w:val="21"/>
        </w:rPr>
        <w:t>*</w:t>
      </w:r>
    </w:p>
    <w:p w14:paraId="569A0537" w14:textId="14590715" w:rsidR="00E76A07" w:rsidRPr="0041430D" w:rsidRDefault="00E76A07" w:rsidP="00E76A07">
      <w:pPr>
        <w:spacing w:before="180" w:after="18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object w:dxaOrig="1440" w:dyaOrig="1440" w14:anchorId="773A38DF">
          <v:shape id="_x0000_i1064" type="#_x0000_t75" style="width:84pt;height:18pt" o:ole="">
            <v:imagedata r:id="rId5" o:title=""/>
          </v:shape>
          <w:control r:id="rId12" w:name="DefaultOcxName5" w:shapeid="_x0000_i1064"/>
        </w:object>
      </w:r>
    </w:p>
    <w:p w14:paraId="6DC6E84B"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E-mail </w:t>
      </w:r>
      <w:r w:rsidRPr="0041430D">
        <w:rPr>
          <w:rFonts w:ascii="Arial" w:eastAsia="Times New Roman" w:hAnsi="Arial" w:cs="Arial"/>
          <w:color w:val="FF0000"/>
          <w:sz w:val="21"/>
          <w:szCs w:val="21"/>
        </w:rPr>
        <w:t>*</w:t>
      </w:r>
    </w:p>
    <w:p w14:paraId="02CA72DF" w14:textId="0CB0A634" w:rsidR="00E76A07" w:rsidRPr="0041430D" w:rsidRDefault="00E76A07" w:rsidP="00E76A07">
      <w:pPr>
        <w:spacing w:before="180" w:after="18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lastRenderedPageBreak/>
        <w:object w:dxaOrig="1440" w:dyaOrig="1440" w14:anchorId="0FA4A925">
          <v:shape id="_x0000_i1067" type="#_x0000_t75" style="width:84pt;height:18pt" o:ole="">
            <v:imagedata r:id="rId5" o:title=""/>
          </v:shape>
          <w:control r:id="rId13" w:name="DefaultOcxName6" w:shapeid="_x0000_i1067"/>
        </w:object>
      </w:r>
    </w:p>
    <w:p w14:paraId="2BA57E99"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Website </w:t>
      </w:r>
      <w:r w:rsidRPr="0041430D">
        <w:rPr>
          <w:rFonts w:ascii="Arial" w:eastAsia="Times New Roman" w:hAnsi="Arial" w:cs="Arial"/>
          <w:color w:val="FF0000"/>
          <w:sz w:val="21"/>
          <w:szCs w:val="21"/>
        </w:rPr>
        <w:t>*</w:t>
      </w:r>
    </w:p>
    <w:p w14:paraId="06F68629" w14:textId="00AA07A6" w:rsidR="00E76A07" w:rsidRPr="0041430D" w:rsidRDefault="00E76A07" w:rsidP="00E76A07">
      <w:pPr>
        <w:spacing w:before="180" w:after="18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object w:dxaOrig="1440" w:dyaOrig="1440" w14:anchorId="3AF9A21F">
          <v:shape id="_x0000_i1070" type="#_x0000_t75" style="width:84pt;height:18pt" o:ole="">
            <v:imagedata r:id="rId5" o:title=""/>
          </v:shape>
          <w:control r:id="rId14" w:name="DefaultOcxName7" w:shapeid="_x0000_i1070"/>
        </w:object>
      </w:r>
    </w:p>
    <w:p w14:paraId="3A857D74" w14:textId="77777777" w:rsidR="00E76A07" w:rsidRPr="0041430D" w:rsidRDefault="00E76A07" w:rsidP="00E76A07">
      <w:pPr>
        <w:numPr>
          <w:ilvl w:val="0"/>
          <w:numId w:val="1"/>
        </w:numPr>
        <w:spacing w:before="180" w:after="180" w:line="240" w:lineRule="auto"/>
        <w:rPr>
          <w:rFonts w:ascii="Arial" w:eastAsia="Times New Roman" w:hAnsi="Arial" w:cs="Arial"/>
          <w:color w:val="555555"/>
          <w:sz w:val="21"/>
          <w:szCs w:val="21"/>
        </w:rPr>
      </w:pPr>
      <w:r w:rsidRPr="0041430D">
        <w:rPr>
          <w:rFonts w:ascii="Arial" w:eastAsia="Times New Roman" w:hAnsi="Arial" w:cs="Arial"/>
          <w:color w:val="555555"/>
          <w:sz w:val="21"/>
          <w:szCs w:val="21"/>
        </w:rPr>
        <w:t>Vendor Products For Sale </w:t>
      </w:r>
      <w:r w:rsidRPr="0041430D">
        <w:rPr>
          <w:rFonts w:ascii="Arial" w:eastAsia="Times New Roman" w:hAnsi="Arial" w:cs="Arial"/>
          <w:color w:val="FF0000"/>
          <w:sz w:val="21"/>
          <w:szCs w:val="21"/>
        </w:rPr>
        <w:t>*</w:t>
      </w:r>
    </w:p>
    <w:p w14:paraId="2E2AAB93" w14:textId="10B65BB1" w:rsidR="00E76A07" w:rsidRPr="0041430D" w:rsidRDefault="00E76A07" w:rsidP="00E76A07">
      <w:pPr>
        <w:spacing w:before="180" w:after="180"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object w:dxaOrig="1440" w:dyaOrig="1440" w14:anchorId="15CD4326">
          <v:shape id="_x0000_i1073" type="#_x0000_t75" style="width:84pt;height:18pt" o:ole="">
            <v:imagedata r:id="rId5" o:title=""/>
          </v:shape>
          <w:control r:id="rId15" w:name="DefaultOcxName8" w:shapeid="_x0000_i1073"/>
        </w:object>
      </w:r>
    </w:p>
    <w:p w14:paraId="3604F77A" w14:textId="3FFBD588" w:rsidR="00E76A07" w:rsidRPr="0041430D" w:rsidRDefault="00E76A07" w:rsidP="00E76A07">
      <w:pPr>
        <w:numPr>
          <w:ilvl w:val="0"/>
          <w:numId w:val="1"/>
        </w:numPr>
        <w:spacing w:before="100" w:beforeAutospacing="1" w:after="100" w:afterAutospacing="1" w:line="240" w:lineRule="auto"/>
        <w:rPr>
          <w:rFonts w:ascii="Arial" w:eastAsia="Times New Roman" w:hAnsi="Arial" w:cs="Arial"/>
          <w:color w:val="555555"/>
          <w:sz w:val="21"/>
          <w:szCs w:val="21"/>
        </w:rPr>
      </w:pPr>
      <w:r w:rsidRPr="0041430D">
        <w:rPr>
          <w:rFonts w:ascii="Arial" w:eastAsia="Times New Roman" w:hAnsi="Arial" w:cs="Arial"/>
          <w:b/>
          <w:bCs/>
          <w:color w:val="555555"/>
          <w:sz w:val="21"/>
          <w:szCs w:val="21"/>
        </w:rPr>
        <w:t>Please send a photo of your vendor tent to: </w:t>
      </w:r>
      <w:r w:rsidR="00B71B9F">
        <w:t>christie@apexshowsandevents.com</w:t>
      </w:r>
      <w:r w:rsidR="00B71B9F" w:rsidRPr="0041430D">
        <w:rPr>
          <w:rFonts w:ascii="Arial" w:eastAsia="Times New Roman" w:hAnsi="Arial" w:cs="Arial"/>
          <w:color w:val="555555"/>
          <w:sz w:val="21"/>
          <w:szCs w:val="21"/>
        </w:rPr>
        <w:t xml:space="preserve"> </w:t>
      </w:r>
    </w:p>
    <w:p w14:paraId="7796CB53" w14:textId="77777777" w:rsidR="00E76A07" w:rsidRPr="0041430D" w:rsidRDefault="00E76A07" w:rsidP="00E76A07">
      <w:pPr>
        <w:spacing w:before="100" w:beforeAutospacing="1" w:after="100" w:afterAutospacing="1" w:line="240" w:lineRule="auto"/>
        <w:ind w:left="720"/>
        <w:rPr>
          <w:rFonts w:ascii="Arial" w:eastAsia="Times New Roman" w:hAnsi="Arial" w:cs="Arial"/>
          <w:color w:val="555555"/>
          <w:sz w:val="21"/>
          <w:szCs w:val="21"/>
        </w:rPr>
      </w:pPr>
      <w:r w:rsidRPr="0041430D">
        <w:rPr>
          <w:rFonts w:ascii="Arial" w:eastAsia="Times New Roman" w:hAnsi="Arial" w:cs="Arial"/>
          <w:color w:val="555555"/>
          <w:sz w:val="21"/>
          <w:szCs w:val="21"/>
        </w:rPr>
        <w:t> </w:t>
      </w:r>
    </w:p>
    <w:p w14:paraId="6F031E58" w14:textId="626C2C6D" w:rsidR="00E76A07" w:rsidRPr="0041430D" w:rsidRDefault="00E76A07" w:rsidP="00E76A07">
      <w:pPr>
        <w:numPr>
          <w:ilvl w:val="0"/>
          <w:numId w:val="1"/>
        </w:numPr>
        <w:spacing w:after="0" w:line="480" w:lineRule="auto"/>
        <w:rPr>
          <w:rFonts w:ascii="Arial" w:eastAsia="Times New Roman" w:hAnsi="Arial" w:cs="Arial"/>
          <w:color w:val="555555"/>
          <w:sz w:val="21"/>
          <w:szCs w:val="21"/>
        </w:rPr>
      </w:pPr>
      <w:r w:rsidRPr="0041430D">
        <w:rPr>
          <w:rFonts w:ascii="Arial" w:eastAsia="Times New Roman" w:hAnsi="Arial" w:cs="Arial"/>
          <w:color w:val="555555"/>
          <w:sz w:val="21"/>
          <w:szCs w:val="21"/>
        </w:rPr>
        <w:t>PLEASE READ THE FOLLOWING CAREFULLY.</w:t>
      </w:r>
      <w:r w:rsidRPr="0041430D">
        <w:rPr>
          <w:rFonts w:ascii="Arial" w:eastAsia="Times New Roman" w:hAnsi="Arial" w:cs="Arial"/>
          <w:color w:val="555555"/>
          <w:sz w:val="21"/>
          <w:szCs w:val="21"/>
        </w:rPr>
        <w:br/>
        <w:t>I have read and understood all of the terms. If I am approved, I will be responsible for submitting the payment.</w:t>
      </w:r>
      <w:r w:rsidRPr="0041430D">
        <w:rPr>
          <w:rFonts w:ascii="Arial" w:eastAsia="Times New Roman" w:hAnsi="Arial" w:cs="Arial"/>
          <w:color w:val="555555"/>
          <w:sz w:val="21"/>
          <w:szCs w:val="21"/>
        </w:rPr>
        <w:br/>
      </w:r>
      <w:r w:rsidRPr="0041430D">
        <w:rPr>
          <w:rFonts w:ascii="Arial" w:eastAsia="Times New Roman" w:hAnsi="Arial" w:cs="Arial"/>
          <w:color w:val="555555"/>
          <w:sz w:val="21"/>
          <w:szCs w:val="21"/>
        </w:rPr>
        <w:br/>
        <w:t>Signature/Type Name </w:t>
      </w:r>
      <w:r w:rsidRPr="0041430D">
        <w:rPr>
          <w:rFonts w:ascii="Arial" w:eastAsia="Times New Roman" w:hAnsi="Arial" w:cs="Arial"/>
          <w:color w:val="555555"/>
          <w:sz w:val="21"/>
          <w:szCs w:val="21"/>
        </w:rPr>
        <w:object w:dxaOrig="1440" w:dyaOrig="1440" w14:anchorId="7E95D202">
          <v:shape id="_x0000_i1076" type="#_x0000_t75" style="width:55.2pt;height:18pt" o:ole="">
            <v:imagedata r:id="rId16" o:title=""/>
          </v:shape>
          <w:control r:id="rId17" w:name="DefaultOcxName9" w:shapeid="_x0000_i1076"/>
        </w:object>
      </w:r>
      <w:r w:rsidRPr="0041430D">
        <w:rPr>
          <w:rFonts w:ascii="Arial" w:eastAsia="Times New Roman" w:hAnsi="Arial" w:cs="Arial"/>
          <w:color w:val="555555"/>
          <w:sz w:val="21"/>
          <w:szCs w:val="21"/>
        </w:rPr>
        <w:t>blanks</w:t>
      </w:r>
      <w:r w:rsidRPr="0041430D">
        <w:rPr>
          <w:rFonts w:ascii="Arial" w:eastAsia="Times New Roman" w:hAnsi="Arial" w:cs="Arial"/>
          <w:color w:val="555555"/>
          <w:sz w:val="21"/>
          <w:szCs w:val="21"/>
        </w:rPr>
        <w:br/>
        <w:t>Date </w:t>
      </w:r>
      <w:r w:rsidRPr="0041430D">
        <w:rPr>
          <w:rFonts w:ascii="Arial" w:eastAsia="Times New Roman" w:hAnsi="Arial" w:cs="Arial"/>
          <w:color w:val="555555"/>
          <w:sz w:val="21"/>
          <w:szCs w:val="21"/>
        </w:rPr>
        <w:object w:dxaOrig="1440" w:dyaOrig="1440" w14:anchorId="54A68253">
          <v:shape id="_x0000_i1080" type="#_x0000_t75" style="width:55.2pt;height:18pt" o:ole="">
            <v:imagedata r:id="rId16" o:title=""/>
          </v:shape>
          <w:control r:id="rId18" w:name="DefaultOcxName10" w:shapeid="_x0000_i1080"/>
        </w:object>
      </w:r>
      <w:r w:rsidRPr="0041430D">
        <w:rPr>
          <w:rFonts w:ascii="Arial" w:eastAsia="Times New Roman" w:hAnsi="Arial" w:cs="Arial"/>
          <w:color w:val="555555"/>
          <w:sz w:val="21"/>
          <w:szCs w:val="21"/>
        </w:rPr>
        <w:t>blank</w:t>
      </w:r>
    </w:p>
    <w:p w14:paraId="65B00516" w14:textId="77777777" w:rsidR="00E76A07" w:rsidRPr="0041430D" w:rsidRDefault="00E76A07" w:rsidP="00E76A07">
      <w:pPr>
        <w:numPr>
          <w:ilvl w:val="0"/>
          <w:numId w:val="1"/>
        </w:numPr>
        <w:spacing w:after="0" w:line="240" w:lineRule="auto"/>
        <w:ind w:left="1260"/>
        <w:textAlignment w:val="center"/>
        <w:outlineLvl w:val="2"/>
        <w:rPr>
          <w:rFonts w:ascii="Arial" w:eastAsia="Times New Roman" w:hAnsi="Arial" w:cs="Arial"/>
          <w:b/>
          <w:bCs/>
          <w:color w:val="555555"/>
          <w:sz w:val="32"/>
          <w:szCs w:val="32"/>
        </w:rPr>
      </w:pPr>
      <w:r w:rsidRPr="0041430D">
        <w:rPr>
          <w:rFonts w:ascii="Arial" w:eastAsia="Times New Roman" w:hAnsi="Arial" w:cs="Arial"/>
          <w:b/>
          <w:bCs/>
          <w:color w:val="555555"/>
          <w:sz w:val="32"/>
          <w:szCs w:val="32"/>
        </w:rPr>
        <w:t>If mailing payment, please mail to:</w:t>
      </w:r>
    </w:p>
    <w:p w14:paraId="2CC00538" w14:textId="583A3745" w:rsidR="00E76A07" w:rsidRPr="0041430D" w:rsidRDefault="00B71B9F" w:rsidP="00E76A07">
      <w:pPr>
        <w:spacing w:beforeAutospacing="1" w:after="0" w:afterAutospacing="1" w:line="360" w:lineRule="atLeast"/>
        <w:ind w:left="1260"/>
        <w:textAlignment w:val="center"/>
        <w:rPr>
          <w:rFonts w:ascii="Arial" w:eastAsia="Times New Roman" w:hAnsi="Arial" w:cs="Arial"/>
          <w:color w:val="555555"/>
        </w:rPr>
      </w:pPr>
      <w:r>
        <w:rPr>
          <w:rFonts w:ascii="Arial" w:eastAsia="Times New Roman" w:hAnsi="Arial" w:cs="Arial"/>
          <w:color w:val="555555"/>
        </w:rPr>
        <w:t>Space Coast Tribute Fest</w:t>
      </w:r>
      <w:r w:rsidR="00E76A07" w:rsidRPr="0041430D">
        <w:rPr>
          <w:rFonts w:ascii="Arial" w:eastAsia="Times New Roman" w:hAnsi="Arial" w:cs="Arial"/>
          <w:color w:val="555555"/>
        </w:rPr>
        <w:t xml:space="preserve"> c/o </w:t>
      </w:r>
      <w:r>
        <w:rPr>
          <w:rFonts w:ascii="Arial" w:eastAsia="Times New Roman" w:hAnsi="Arial" w:cs="Arial"/>
          <w:color w:val="555555"/>
        </w:rPr>
        <w:t>Apex Shows and Events</w:t>
      </w:r>
      <w:r w:rsidR="00E76A07" w:rsidRPr="0041430D">
        <w:rPr>
          <w:rFonts w:ascii="Arial" w:eastAsia="Times New Roman" w:hAnsi="Arial" w:cs="Arial"/>
          <w:color w:val="555555"/>
        </w:rPr>
        <w:t xml:space="preserve"> 5220 Medina Road Pensacola, Florida 32507</w:t>
      </w:r>
    </w:p>
    <w:p w14:paraId="4F7D2F42" w14:textId="77777777" w:rsidR="00CA0DD7" w:rsidRDefault="00CA0DD7"/>
    <w:sectPr w:rsidR="00CA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D3219"/>
    <w:multiLevelType w:val="multilevel"/>
    <w:tmpl w:val="5C08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07"/>
    <w:rsid w:val="002F3C5F"/>
    <w:rsid w:val="002F70AB"/>
    <w:rsid w:val="008A4697"/>
    <w:rsid w:val="00B71B9F"/>
    <w:rsid w:val="00C16170"/>
    <w:rsid w:val="00C96A2B"/>
    <w:rsid w:val="00CA0DD7"/>
    <w:rsid w:val="00E7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C3CA846"/>
  <w15:chartTrackingRefBased/>
  <w15:docId w15:val="{95192C84-88D3-4636-9C7C-059235A7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7.xml"/><Relationship Id="rId18" Type="http://schemas.openxmlformats.org/officeDocument/2006/relationships/control" Target="activeX/activeX1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Sachse</dc:creator>
  <cp:keywords/>
  <dc:description/>
  <cp:lastModifiedBy>Christie Sachse</cp:lastModifiedBy>
  <cp:revision>3</cp:revision>
  <dcterms:created xsi:type="dcterms:W3CDTF">2021-06-20T22:08:00Z</dcterms:created>
  <dcterms:modified xsi:type="dcterms:W3CDTF">2022-03-07T19:22:00Z</dcterms:modified>
</cp:coreProperties>
</file>