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BEC6" w14:textId="7262D2D2" w:rsidR="001A5C7B" w:rsidRDefault="00387CF5" w:rsidP="006B116C">
      <w:pPr>
        <w:pStyle w:val="Title"/>
      </w:pPr>
      <w:r>
        <w:rPr>
          <w:noProof/>
        </w:rPr>
        <w:drawing>
          <wp:anchor distT="0" distB="0" distL="114300" distR="114300" simplePos="0" relativeHeight="251660288" behindDoc="1" locked="0" layoutInCell="1" allowOverlap="1" wp14:anchorId="543EC0C4" wp14:editId="0AAB3CDB">
            <wp:simplePos x="0" y="0"/>
            <wp:positionH relativeFrom="column">
              <wp:posOffset>-923872</wp:posOffset>
            </wp:positionH>
            <wp:positionV relativeFrom="paragraph">
              <wp:posOffset>-866051</wp:posOffset>
            </wp:positionV>
            <wp:extent cx="7616414" cy="10778247"/>
            <wp:effectExtent l="0" t="0" r="3810" b="4445"/>
            <wp:wrapNone/>
            <wp:docPr id="1354198152" name="Picture 1" descr="A white background with blue and yellow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198152" name="Picture 1" descr="A white background with blue and yellow circl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16414" cy="10778247"/>
                    </a:xfrm>
                    <a:prstGeom prst="rect">
                      <a:avLst/>
                    </a:prstGeom>
                  </pic:spPr>
                </pic:pic>
              </a:graphicData>
            </a:graphic>
            <wp14:sizeRelH relativeFrom="page">
              <wp14:pctWidth>0</wp14:pctWidth>
            </wp14:sizeRelH>
            <wp14:sizeRelV relativeFrom="page">
              <wp14:pctHeight>0</wp14:pctHeight>
            </wp14:sizeRelV>
          </wp:anchor>
        </w:drawing>
      </w:r>
    </w:p>
    <w:p w14:paraId="7F307A25" w14:textId="77777777" w:rsidR="001A5C7B" w:rsidRDefault="001A5C7B" w:rsidP="006B116C">
      <w:pPr>
        <w:pStyle w:val="Title"/>
      </w:pPr>
    </w:p>
    <w:p w14:paraId="6E3C2B32" w14:textId="77777777" w:rsidR="00F21D47" w:rsidRDefault="00F21D47" w:rsidP="00F21D47"/>
    <w:p w14:paraId="05C5645F" w14:textId="77777777" w:rsidR="00F21D47" w:rsidRDefault="00F21D47" w:rsidP="00F21D47"/>
    <w:p w14:paraId="51D4F7A0" w14:textId="77777777" w:rsidR="00F21D47" w:rsidRDefault="00F21D47" w:rsidP="00F21D47"/>
    <w:p w14:paraId="337B0B19" w14:textId="77777777" w:rsidR="00F21D47" w:rsidRDefault="00F21D47" w:rsidP="00F21D47"/>
    <w:p w14:paraId="5E87CA25" w14:textId="77777777" w:rsidR="00F21D47" w:rsidRDefault="00F21D47" w:rsidP="00F21D47"/>
    <w:p w14:paraId="5C60C9C6" w14:textId="77777777" w:rsidR="00F21D47" w:rsidRPr="00F21D47" w:rsidRDefault="00F21D47" w:rsidP="00F21D47"/>
    <w:p w14:paraId="5E80764B" w14:textId="43E18E77" w:rsidR="001A5C7B" w:rsidRDefault="004E7B5F" w:rsidP="007F2D31">
      <w:pPr>
        <w:pStyle w:val="Title"/>
        <w:rPr>
          <w:color w:val="000000" w:themeColor="text1"/>
          <w:sz w:val="96"/>
          <w:szCs w:val="72"/>
        </w:rPr>
      </w:pPr>
      <w:r>
        <w:rPr>
          <w:color w:val="000000" w:themeColor="text1"/>
          <w:sz w:val="96"/>
          <w:szCs w:val="72"/>
        </w:rPr>
        <w:t>Observer Evaluation</w:t>
      </w:r>
    </w:p>
    <w:p w14:paraId="1FD92561" w14:textId="77777777" w:rsidR="007F2D31" w:rsidRPr="007F2D31" w:rsidRDefault="007F2D31" w:rsidP="007F2D31"/>
    <w:p w14:paraId="3844AC47" w14:textId="0E63C17E" w:rsidR="00CF33FD" w:rsidRPr="006B116C" w:rsidRDefault="00387CF5" w:rsidP="006B116C">
      <w:pPr>
        <w:pStyle w:val="Subheading"/>
      </w:pPr>
      <w:r>
        <w:t>[Exercise Name]</w:t>
      </w:r>
    </w:p>
    <w:p w14:paraId="2EA1EAAC" w14:textId="77777777" w:rsidR="00B53A22" w:rsidRDefault="00B53A22" w:rsidP="006B116C">
      <w:pPr>
        <w:pStyle w:val="Subheading"/>
      </w:pPr>
    </w:p>
    <w:p w14:paraId="71879307" w14:textId="77777777" w:rsidR="00B53A22" w:rsidRDefault="00B53A22" w:rsidP="006B116C">
      <w:pPr>
        <w:pStyle w:val="Subheading"/>
      </w:pPr>
    </w:p>
    <w:p w14:paraId="6B338D15" w14:textId="77777777" w:rsidR="00B53A22" w:rsidRDefault="00B53A22" w:rsidP="006B116C">
      <w:pPr>
        <w:pStyle w:val="Subheading"/>
      </w:pPr>
    </w:p>
    <w:p w14:paraId="40A83F52" w14:textId="77777777" w:rsidR="00B53A22" w:rsidRDefault="00B53A22" w:rsidP="006B116C">
      <w:pPr>
        <w:pStyle w:val="Subheading"/>
      </w:pPr>
    </w:p>
    <w:p w14:paraId="27B69B73" w14:textId="77777777" w:rsidR="00B53A22" w:rsidRDefault="00B53A22" w:rsidP="006B116C">
      <w:pPr>
        <w:pStyle w:val="Subheading"/>
      </w:pPr>
    </w:p>
    <w:p w14:paraId="0E0209F7" w14:textId="77777777" w:rsidR="00B53A22" w:rsidRDefault="00B53A22" w:rsidP="006B116C">
      <w:pPr>
        <w:pStyle w:val="Subheading"/>
      </w:pPr>
    </w:p>
    <w:p w14:paraId="6A4AE82C" w14:textId="6A93E004" w:rsidR="00F27297" w:rsidRDefault="00F27297" w:rsidP="006B116C">
      <w:pPr>
        <w:pStyle w:val="Title"/>
      </w:pPr>
    </w:p>
    <w:p w14:paraId="7EF8C38A" w14:textId="6BB83339" w:rsidR="00890397" w:rsidRPr="00387CF5" w:rsidRDefault="001C29D2" w:rsidP="00CF33FD">
      <w:pPr>
        <w:rPr>
          <w:rFonts w:eastAsiaTheme="majorEastAsia" w:cstheme="majorBidi"/>
          <w:b/>
          <w:bCs/>
          <w:color w:val="BF4E14" w:themeColor="accent2" w:themeShade="BF"/>
          <w:kern w:val="0"/>
          <w:sz w:val="48"/>
          <w:szCs w:val="32"/>
          <w:lang w:val="en-US"/>
          <w14:ligatures w14:val="none"/>
        </w:rPr>
        <w:sectPr w:rsidR="00890397" w:rsidRPr="00387CF5" w:rsidSect="003917D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pPr>
      <w:r>
        <w:rPr>
          <w:noProof/>
          <w:color w:val="2D7B80"/>
        </w:rPr>
        <mc:AlternateContent>
          <mc:Choice Requires="wps">
            <w:drawing>
              <wp:anchor distT="0" distB="0" distL="114300" distR="114300" simplePos="0" relativeHeight="251659264" behindDoc="0" locked="0" layoutInCell="1" allowOverlap="1" wp14:anchorId="23312DAC" wp14:editId="361E0CEF">
                <wp:simplePos x="0" y="0"/>
                <wp:positionH relativeFrom="column">
                  <wp:posOffset>38100</wp:posOffset>
                </wp:positionH>
                <wp:positionV relativeFrom="paragraph">
                  <wp:posOffset>2736850</wp:posOffset>
                </wp:positionV>
                <wp:extent cx="2209800" cy="927100"/>
                <wp:effectExtent l="0" t="0" r="0" b="0"/>
                <wp:wrapNone/>
                <wp:docPr id="1217675777" name="Text Box 3"/>
                <wp:cNvGraphicFramePr/>
                <a:graphic xmlns:a="http://schemas.openxmlformats.org/drawingml/2006/main">
                  <a:graphicData uri="http://schemas.microsoft.com/office/word/2010/wordprocessingShape">
                    <wps:wsp>
                      <wps:cNvSpPr txBox="1"/>
                      <wps:spPr>
                        <a:xfrm>
                          <a:off x="0" y="0"/>
                          <a:ext cx="2209800" cy="927100"/>
                        </a:xfrm>
                        <a:prstGeom prst="rect">
                          <a:avLst/>
                        </a:prstGeom>
                        <a:noFill/>
                        <a:ln w="6350">
                          <a:noFill/>
                        </a:ln>
                      </wps:spPr>
                      <wps:txbx>
                        <w:txbxContent>
                          <w:p w14:paraId="184978AD" w14:textId="2B94C103" w:rsidR="00B53A22" w:rsidRPr="00B53A22" w:rsidRDefault="00B53A22" w:rsidP="00B53A22">
                            <w:pPr>
                              <w:spacing w:after="0"/>
                              <w:rPr>
                                <w:b/>
                                <w:bCs/>
                                <w:color w:val="FFFFFF" w:themeColor="background1"/>
                                <w:sz w:val="26"/>
                                <w:szCs w:val="26"/>
                              </w:rPr>
                            </w:pPr>
                            <w:r w:rsidRPr="00B53A22">
                              <w:rPr>
                                <w:b/>
                                <w:bCs/>
                                <w:color w:val="FFFFFF" w:themeColor="background1"/>
                                <w:sz w:val="26"/>
                                <w:szCs w:val="26"/>
                              </w:rPr>
                              <w:t>Prepared by</w:t>
                            </w:r>
                          </w:p>
                          <w:p w14:paraId="6D964F2C" w14:textId="126850A8" w:rsidR="00B53A22" w:rsidRPr="00B53A22" w:rsidRDefault="00B53A22" w:rsidP="00B53A22">
                            <w:pPr>
                              <w:spacing w:after="0"/>
                              <w:rPr>
                                <w:b/>
                                <w:bCs/>
                                <w:color w:val="FFFFFF" w:themeColor="background1"/>
                                <w:sz w:val="26"/>
                                <w:szCs w:val="26"/>
                              </w:rPr>
                            </w:pPr>
                            <w:r w:rsidRPr="00B53A22">
                              <w:rPr>
                                <w:b/>
                                <w:bCs/>
                                <w:color w:val="FFFFFF" w:themeColor="background1"/>
                                <w:sz w:val="26"/>
                                <w:szCs w:val="26"/>
                              </w:rPr>
                              <w:t>Sun Chaser Cyber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312DAC" id="_x0000_t202" coordsize="21600,21600" o:spt="202" path="m,l,21600r21600,l21600,xe">
                <v:stroke joinstyle="miter"/>
                <v:path gradientshapeok="t" o:connecttype="rect"/>
              </v:shapetype>
              <v:shape id="Text Box 3" o:spid="_x0000_s1026" type="#_x0000_t202" style="position:absolute;margin-left:3pt;margin-top:215.5pt;width:174pt;height:7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" filled="f" stroked="f" strokeweight=".5pt">
                <v:textbox>
                  <w:txbxContent>
                    <w:p w14:paraId="184978AD" w14:textId="2B94C103" w:rsidR="00B53A22" w:rsidRPr="00B53A22" w:rsidRDefault="00B53A22" w:rsidP="00B53A22">
                      <w:pPr>
                        <w:spacing w:after="0"/>
                        <w:rPr>
                          <w:b/>
                          <w:bCs/>
                          <w:color w:val="FFFFFF" w:themeColor="background1"/>
                          <w:sz w:val="26"/>
                          <w:szCs w:val="26"/>
                        </w:rPr>
                      </w:pPr>
                      <w:r w:rsidRPr="00B53A22">
                        <w:rPr>
                          <w:b/>
                          <w:bCs/>
                          <w:color w:val="FFFFFF" w:themeColor="background1"/>
                          <w:sz w:val="26"/>
                          <w:szCs w:val="26"/>
                        </w:rPr>
                        <w:t>Prepared by</w:t>
                      </w:r>
                    </w:p>
                    <w:p w14:paraId="6D964F2C" w14:textId="126850A8" w:rsidR="00B53A22" w:rsidRPr="00B53A22" w:rsidRDefault="00B53A22" w:rsidP="00B53A22">
                      <w:pPr>
                        <w:spacing w:after="0"/>
                        <w:rPr>
                          <w:b/>
                          <w:bCs/>
                          <w:color w:val="FFFFFF" w:themeColor="background1"/>
                          <w:sz w:val="26"/>
                          <w:szCs w:val="26"/>
                        </w:rPr>
                      </w:pPr>
                      <w:r w:rsidRPr="00B53A22">
                        <w:rPr>
                          <w:b/>
                          <w:bCs/>
                          <w:color w:val="FFFFFF" w:themeColor="background1"/>
                          <w:sz w:val="26"/>
                          <w:szCs w:val="26"/>
                        </w:rPr>
                        <w:t>Sun Chaser Cyber</w:t>
                      </w:r>
                    </w:p>
                  </w:txbxContent>
                </v:textbox>
              </v:shape>
            </w:pict>
          </mc:Fallback>
        </mc:AlternateContent>
      </w:r>
      <w:r w:rsidR="001529D4">
        <w:br w:type="page"/>
      </w:r>
    </w:p>
    <w:p w14:paraId="2F676620" w14:textId="77777777" w:rsidR="001529D4" w:rsidRDefault="001529D4" w:rsidP="00CF33FD"/>
    <w:p w14:paraId="6B206BD1" w14:textId="296ADCC4" w:rsidR="004E7B5F" w:rsidRDefault="004E7B5F" w:rsidP="004E7B5F">
      <w:r w:rsidRPr="004E7B5F">
        <w:rPr>
          <w:highlight w:val="yellow"/>
        </w:rPr>
        <w:t xml:space="preserve">Purpose and use: This document should be provided to your identified observers ahead of the exercise. The observers should take their notes within this </w:t>
      </w:r>
      <w:proofErr w:type="gramStart"/>
      <w:r w:rsidRPr="004E7B5F">
        <w:rPr>
          <w:highlight w:val="yellow"/>
        </w:rPr>
        <w:t>document, and</w:t>
      </w:r>
      <w:proofErr w:type="gramEnd"/>
      <w:r w:rsidRPr="004E7B5F">
        <w:rPr>
          <w:highlight w:val="yellow"/>
        </w:rPr>
        <w:t xml:space="preserve"> provide this evaluation document to the exercise facilitator/s after the conclusion of the tabletop. The exercise facilitator/s can then use these observer evaluations to help develop their </w:t>
      </w:r>
      <w:proofErr w:type="gramStart"/>
      <w:r w:rsidRPr="004E7B5F">
        <w:rPr>
          <w:highlight w:val="yellow"/>
        </w:rPr>
        <w:t>After Action</w:t>
      </w:r>
      <w:proofErr w:type="gramEnd"/>
      <w:r w:rsidRPr="004E7B5F">
        <w:rPr>
          <w:highlight w:val="yellow"/>
        </w:rPr>
        <w:t xml:space="preserve"> Report.</w:t>
      </w:r>
    </w:p>
    <w:p w14:paraId="2CC59532" w14:textId="61D608E7" w:rsidR="00C34676" w:rsidRDefault="004E7B5F" w:rsidP="00387CF5">
      <w:pPr>
        <w:pStyle w:val="Heading1"/>
        <w:numPr>
          <w:ilvl w:val="0"/>
          <w:numId w:val="0"/>
        </w:numPr>
      </w:pPr>
      <w:r>
        <w:t>Observer Evaluation Role and Exercise Summary</w:t>
      </w:r>
    </w:p>
    <w:p w14:paraId="482BC90E" w14:textId="77E3C6CC" w:rsidR="004E7B5F" w:rsidRPr="004E7B5F" w:rsidRDefault="004E7B5F" w:rsidP="004E7B5F">
      <w:r>
        <w:t xml:space="preserve">[Preamble on document </w:t>
      </w:r>
      <w:r w:rsidRPr="004E7B5F">
        <w:rPr>
          <w:rFonts w:cs="Arial"/>
        </w:rPr>
        <w:t xml:space="preserve">sensitivity – e.g. </w:t>
      </w:r>
      <w:r w:rsidRPr="004E7B5F">
        <w:rPr>
          <w:rStyle w:val="normaltextrun"/>
          <w:rFonts w:cs="Arial"/>
          <w:i/>
          <w:iCs/>
          <w:color w:val="000000"/>
          <w:shd w:val="clear" w:color="auto" w:fill="FFFFFF"/>
        </w:rPr>
        <w:t>This document contains information that is for EXERCISE USE ONLY and NOT FOR PUBLIC DISTRIBUTION. Members are requested to protect this document from public distribution. The information in this Observer evaluation is intended for the exclusive use of this exercise</w:t>
      </w:r>
      <w:r w:rsidRPr="004E7B5F">
        <w:rPr>
          <w:rStyle w:val="normaltextrun"/>
          <w:rFonts w:cs="Arial"/>
          <w:color w:val="000000"/>
          <w:shd w:val="clear" w:color="auto" w:fill="FFFFFF"/>
        </w:rPr>
        <w:t>.</w:t>
      </w:r>
      <w:r>
        <w:rPr>
          <w:rStyle w:val="normaltextrun"/>
          <w:rFonts w:cs="Arial"/>
          <w:color w:val="000000"/>
          <w:shd w:val="clear" w:color="auto" w:fill="FFFFFF"/>
        </w:rPr>
        <w:t>]</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14:paraId="0C9BF5F4" w14:textId="7AF51C5A" w:rsidR="00363434" w:rsidRDefault="004E7B5F" w:rsidP="009348F7">
      <w:pPr>
        <w:pStyle w:val="Heading2"/>
      </w:pPr>
      <w:r>
        <w:t>Aim of the Evaluation</w:t>
      </w:r>
    </w:p>
    <w:p w14:paraId="448415F4" w14:textId="77777777" w:rsidR="009348F7" w:rsidRPr="009348F7" w:rsidRDefault="009348F7" w:rsidP="009348F7">
      <w:pPr>
        <w:pStyle w:val="ListParagraph"/>
        <w:numPr>
          <w:ilvl w:val="0"/>
          <w:numId w:val="16"/>
        </w:numPr>
      </w:pPr>
      <w:r w:rsidRPr="00393EA7">
        <w:rPr>
          <w:b/>
          <w:bCs/>
        </w:rPr>
        <w:t>Understand participant responses:</w:t>
      </w:r>
      <w:r w:rsidRPr="009348F7">
        <w:t xml:space="preserve"> Observe how participants react to each inject, including their actions, decisions, and communication.</w:t>
      </w:r>
    </w:p>
    <w:p w14:paraId="231C3D37" w14:textId="04C3DC2B" w:rsidR="009348F7" w:rsidRPr="009348F7" w:rsidRDefault="009348F7" w:rsidP="009348F7">
      <w:pPr>
        <w:pStyle w:val="ListParagraph"/>
        <w:numPr>
          <w:ilvl w:val="0"/>
          <w:numId w:val="16"/>
        </w:numPr>
      </w:pPr>
      <w:r w:rsidRPr="00393EA7">
        <w:rPr>
          <w:b/>
          <w:bCs/>
        </w:rPr>
        <w:t>Capture key discussion points:</w:t>
      </w:r>
      <w:r w:rsidRPr="009348F7">
        <w:t xml:space="preserve"> Document notable discussions, debates, or strategies arising from </w:t>
      </w:r>
      <w:r w:rsidR="00393EA7">
        <w:t>each inject.</w:t>
      </w:r>
    </w:p>
    <w:p w14:paraId="41A1093C" w14:textId="77777777" w:rsidR="009348F7" w:rsidRPr="009348F7" w:rsidRDefault="009348F7" w:rsidP="009348F7">
      <w:pPr>
        <w:pStyle w:val="ListParagraph"/>
        <w:numPr>
          <w:ilvl w:val="0"/>
          <w:numId w:val="16"/>
        </w:numPr>
      </w:pPr>
      <w:r w:rsidRPr="00393EA7">
        <w:rPr>
          <w:b/>
          <w:bCs/>
        </w:rPr>
        <w:t>Identify strengths and weaknesses:</w:t>
      </w:r>
      <w:r w:rsidRPr="009348F7">
        <w:t xml:space="preserve"> Assess the effectiveness of participants' responses, noting both successful actions and areas for improvement.</w:t>
      </w:r>
    </w:p>
    <w:p w14:paraId="180CBABE" w14:textId="1943304F" w:rsidR="009348F7" w:rsidRPr="009348F7" w:rsidRDefault="009348F7" w:rsidP="009348F7">
      <w:pPr>
        <w:pStyle w:val="ListParagraph"/>
        <w:numPr>
          <w:ilvl w:val="0"/>
          <w:numId w:val="16"/>
        </w:numPr>
      </w:pPr>
      <w:r w:rsidRPr="00393EA7">
        <w:rPr>
          <w:b/>
          <w:bCs/>
        </w:rPr>
        <w:t>Note opportunities for enhancement:</w:t>
      </w:r>
      <w:r w:rsidRPr="009348F7">
        <w:t xml:space="preserve"> Identify potential improvements in procedures, protocols, or participant training based on observed actions and outcomes.</w:t>
      </w:r>
    </w:p>
    <w:p w14:paraId="5A4303A3" w14:textId="77777777" w:rsidR="00393EA7" w:rsidRDefault="009348F7" w:rsidP="00393EA7">
      <w:pPr>
        <w:pStyle w:val="Heading2"/>
        <w:rPr>
          <w:rFonts w:eastAsiaTheme="minorHAnsi"/>
        </w:rPr>
      </w:pPr>
      <w:r>
        <w:rPr>
          <w:rFonts w:eastAsiaTheme="minorHAnsi"/>
        </w:rPr>
        <w:t>Observer Instructions</w:t>
      </w:r>
    </w:p>
    <w:p w14:paraId="3720B910" w14:textId="464BE002" w:rsidR="00393EA7" w:rsidRPr="00393EA7" w:rsidRDefault="00393EA7" w:rsidP="00393EA7">
      <w:pPr>
        <w:pStyle w:val="ListParagraph"/>
        <w:numPr>
          <w:ilvl w:val="0"/>
          <w:numId w:val="16"/>
        </w:numPr>
      </w:pPr>
      <w:r w:rsidRPr="00393EA7">
        <w:t>Record participants' actions and decisions in response to each inject</w:t>
      </w:r>
      <w:r>
        <w:t>.</w:t>
      </w:r>
    </w:p>
    <w:p w14:paraId="01CE14F4" w14:textId="3A1E27BA" w:rsidR="00393EA7" w:rsidRPr="00393EA7" w:rsidRDefault="00393EA7" w:rsidP="00393EA7">
      <w:pPr>
        <w:pStyle w:val="ListParagraph"/>
        <w:numPr>
          <w:ilvl w:val="0"/>
          <w:numId w:val="16"/>
        </w:numPr>
      </w:pPr>
      <w:r w:rsidRPr="00393EA7">
        <w:t>Summari</w:t>
      </w:r>
      <w:r>
        <w:t>s</w:t>
      </w:r>
      <w:r w:rsidRPr="00393EA7">
        <w:t>e key discussions, debates, or decisions made by the participants.</w:t>
      </w:r>
    </w:p>
    <w:p w14:paraId="367230DF" w14:textId="77777777" w:rsidR="00393EA7" w:rsidRPr="00393EA7" w:rsidRDefault="00393EA7" w:rsidP="00393EA7">
      <w:pPr>
        <w:pStyle w:val="ListParagraph"/>
        <w:numPr>
          <w:ilvl w:val="0"/>
          <w:numId w:val="16"/>
        </w:numPr>
      </w:pPr>
      <w:r w:rsidRPr="00393EA7">
        <w:t>Highlight any areas of consensus or disagreement among the participants.</w:t>
      </w:r>
    </w:p>
    <w:p w14:paraId="717C4C14" w14:textId="77777777" w:rsidR="00393EA7" w:rsidRPr="00393EA7" w:rsidRDefault="00393EA7" w:rsidP="00393EA7">
      <w:pPr>
        <w:pStyle w:val="ListParagraph"/>
        <w:numPr>
          <w:ilvl w:val="0"/>
          <w:numId w:val="16"/>
        </w:numPr>
      </w:pPr>
      <w:r w:rsidRPr="00393EA7">
        <w:t>Note any unresolved issues or topics requiring further exploration, or opportunities for improvement.</w:t>
      </w:r>
    </w:p>
    <w:p w14:paraId="226D8850" w14:textId="77777777" w:rsidR="00393EA7" w:rsidRPr="00393EA7" w:rsidRDefault="00393EA7" w:rsidP="00393EA7">
      <w:pPr>
        <w:pStyle w:val="ListParagraph"/>
        <w:numPr>
          <w:ilvl w:val="0"/>
          <w:numId w:val="16"/>
        </w:numPr>
      </w:pPr>
      <w:r w:rsidRPr="00393EA7">
        <w:t>General guidelines:</w:t>
      </w:r>
    </w:p>
    <w:p w14:paraId="0E6ECC93" w14:textId="77777777" w:rsidR="00393EA7" w:rsidRPr="00393EA7" w:rsidRDefault="00393EA7" w:rsidP="00393EA7">
      <w:pPr>
        <w:pStyle w:val="ListParagraph"/>
        <w:numPr>
          <w:ilvl w:val="1"/>
          <w:numId w:val="16"/>
        </w:numPr>
      </w:pPr>
      <w:r w:rsidRPr="00393EA7">
        <w:t>Remain impartial and objective in observations, avoiding personal bias or judgment.</w:t>
      </w:r>
    </w:p>
    <w:p w14:paraId="072ECDB9" w14:textId="77777777" w:rsidR="00393EA7" w:rsidRPr="00393EA7" w:rsidRDefault="00393EA7" w:rsidP="00393EA7">
      <w:pPr>
        <w:pStyle w:val="ListParagraph"/>
        <w:numPr>
          <w:ilvl w:val="1"/>
          <w:numId w:val="16"/>
        </w:numPr>
      </w:pPr>
      <w:r w:rsidRPr="00393EA7">
        <w:t>Focus on factual reporting, providing clear and concise documentation of events.</w:t>
      </w:r>
    </w:p>
    <w:p w14:paraId="4A09CF07" w14:textId="7E82C385" w:rsidR="009348F7" w:rsidRPr="00393EA7" w:rsidRDefault="00393EA7" w:rsidP="00393EA7">
      <w:pPr>
        <w:pStyle w:val="ListParagraph"/>
        <w:numPr>
          <w:ilvl w:val="1"/>
          <w:numId w:val="16"/>
        </w:numPr>
      </w:pPr>
      <w:r w:rsidRPr="00393EA7">
        <w:t>Prioritise accuracy and completeness in recording observations to facilitate post-exercise analysis and improvement efforts.</w:t>
      </w:r>
    </w:p>
    <w:p w14:paraId="7B051BCB" w14:textId="53442F15" w:rsidR="00363434" w:rsidRDefault="004E7B5F" w:rsidP="009348F7">
      <w:pPr>
        <w:pStyle w:val="Heading2"/>
      </w:pPr>
      <w:r>
        <w:lastRenderedPageBreak/>
        <w:t xml:space="preserve">Exercise </w:t>
      </w:r>
      <w:r w:rsidR="009348F7">
        <w:t>Details</w:t>
      </w:r>
    </w:p>
    <w:p w14:paraId="1BC18C34" w14:textId="3BD67684" w:rsidR="009348F7" w:rsidRPr="009348F7" w:rsidRDefault="009348F7" w:rsidP="009348F7">
      <w:pPr>
        <w:pStyle w:val="Heading3"/>
        <w:numPr>
          <w:ilvl w:val="0"/>
          <w:numId w:val="0"/>
        </w:numPr>
      </w:pPr>
      <w:r>
        <w:t>Aim</w:t>
      </w:r>
    </w:p>
    <w:p w14:paraId="0E0834E2" w14:textId="40DD3834" w:rsidR="00363434" w:rsidRDefault="00363434" w:rsidP="009348F7">
      <w:pPr>
        <w:pStyle w:val="ListParagraph"/>
        <w:numPr>
          <w:ilvl w:val="0"/>
          <w:numId w:val="19"/>
        </w:numPr>
      </w:pPr>
      <w:r>
        <w:t>[Insert exercise aim]</w:t>
      </w:r>
    </w:p>
    <w:p w14:paraId="7EF32DFF" w14:textId="5A812A1E" w:rsidR="00363434" w:rsidRDefault="00363434" w:rsidP="009348F7">
      <w:pPr>
        <w:pStyle w:val="Heading3"/>
        <w:numPr>
          <w:ilvl w:val="0"/>
          <w:numId w:val="0"/>
        </w:numPr>
      </w:pPr>
      <w:r>
        <w:t>Objectives</w:t>
      </w:r>
    </w:p>
    <w:p w14:paraId="341B42C7" w14:textId="74B5DACD" w:rsidR="00363434" w:rsidRDefault="00363434" w:rsidP="009348F7">
      <w:pPr>
        <w:pStyle w:val="ListParagraph"/>
        <w:numPr>
          <w:ilvl w:val="0"/>
          <w:numId w:val="19"/>
        </w:numPr>
      </w:pPr>
      <w:r>
        <w:t>[Insert exercise objectives]</w:t>
      </w:r>
    </w:p>
    <w:p w14:paraId="3E8532CB" w14:textId="50604970" w:rsidR="00363434" w:rsidRDefault="00363434" w:rsidP="009348F7">
      <w:pPr>
        <w:pStyle w:val="Heading3"/>
        <w:numPr>
          <w:ilvl w:val="0"/>
          <w:numId w:val="0"/>
        </w:numPr>
      </w:pPr>
      <w:r>
        <w:t>Details</w:t>
      </w:r>
    </w:p>
    <w:p w14:paraId="16FA6061" w14:textId="14E3B671" w:rsidR="00363434" w:rsidRDefault="00363434" w:rsidP="00363434">
      <w:pPr>
        <w:pStyle w:val="ListParagraph"/>
        <w:numPr>
          <w:ilvl w:val="0"/>
          <w:numId w:val="13"/>
        </w:numPr>
      </w:pPr>
      <w:r w:rsidRPr="000B5C88">
        <w:rPr>
          <w:b/>
          <w:bCs/>
        </w:rPr>
        <w:t>Date</w:t>
      </w:r>
      <w:r>
        <w:t>:</w:t>
      </w:r>
    </w:p>
    <w:p w14:paraId="2A5ABE3B" w14:textId="3ED496BB" w:rsidR="00363434" w:rsidRDefault="00363434" w:rsidP="00363434">
      <w:pPr>
        <w:pStyle w:val="ListParagraph"/>
        <w:numPr>
          <w:ilvl w:val="0"/>
          <w:numId w:val="13"/>
        </w:numPr>
      </w:pPr>
      <w:r w:rsidRPr="000B5C88">
        <w:rPr>
          <w:b/>
          <w:bCs/>
        </w:rPr>
        <w:t>Time</w:t>
      </w:r>
      <w:r>
        <w:t>:</w:t>
      </w:r>
    </w:p>
    <w:p w14:paraId="3774E953" w14:textId="6F4113C2" w:rsidR="00363434" w:rsidRPr="00363434" w:rsidRDefault="00363434" w:rsidP="00363434">
      <w:pPr>
        <w:pStyle w:val="ListParagraph"/>
        <w:numPr>
          <w:ilvl w:val="0"/>
          <w:numId w:val="13"/>
        </w:numPr>
      </w:pPr>
      <w:r w:rsidRPr="000B5C88">
        <w:rPr>
          <w:b/>
          <w:bCs/>
        </w:rPr>
        <w:t>Location</w:t>
      </w:r>
      <w:r>
        <w:t xml:space="preserve">: </w:t>
      </w:r>
    </w:p>
    <w:p w14:paraId="31ADEBC4" w14:textId="13D59848" w:rsidR="003E19E5" w:rsidRDefault="003116BF">
      <w:pPr>
        <w:sectPr w:rsidR="003E19E5" w:rsidSect="003917DA">
          <w:headerReference w:type="default" r:id="rId15"/>
          <w:pgSz w:w="11906" w:h="16838"/>
          <w:pgMar w:top="1440" w:right="1440" w:bottom="1440" w:left="1440" w:header="708" w:footer="708" w:gutter="0"/>
          <w:pgNumType w:start="1"/>
          <w:cols w:space="708"/>
          <w:docGrid w:linePitch="360"/>
        </w:sectPr>
      </w:pPr>
      <w:r>
        <w:br w:type="page"/>
      </w:r>
    </w:p>
    <w:p w14:paraId="5BC93915" w14:textId="240CD1A6" w:rsidR="00823083" w:rsidRDefault="004E7B5F" w:rsidP="00387CF5">
      <w:pPr>
        <w:pStyle w:val="Heading1"/>
        <w:numPr>
          <w:ilvl w:val="0"/>
          <w:numId w:val="0"/>
        </w:numPr>
        <w:ind w:left="360" w:hanging="360"/>
      </w:pPr>
      <w:r>
        <w:lastRenderedPageBreak/>
        <w:t xml:space="preserve">Observation of injects and participant </w:t>
      </w:r>
      <w:proofErr w:type="gramStart"/>
      <w:r>
        <w:t>response</w:t>
      </w:r>
      <w:proofErr w:type="gramEnd"/>
    </w:p>
    <w:p w14:paraId="3CBF11C2" w14:textId="6565B0F0" w:rsidR="00F27297" w:rsidRDefault="004E7B5F" w:rsidP="009348F7">
      <w:r>
        <w:t>[Ensure there is a table per inject – e.g. if you have 7 injects, you’d have 7 tables]</w:t>
      </w:r>
    </w:p>
    <w:tbl>
      <w:tblPr>
        <w:tblStyle w:val="ListTable3-Accent1"/>
        <w:tblW w:w="0" w:type="auto"/>
        <w:tblLook w:val="0420" w:firstRow="1" w:lastRow="0" w:firstColumn="0" w:lastColumn="0" w:noHBand="0" w:noVBand="1"/>
      </w:tblPr>
      <w:tblGrid>
        <w:gridCol w:w="6974"/>
        <w:gridCol w:w="6974"/>
      </w:tblGrid>
      <w:tr w:rsidR="009348F7" w14:paraId="21821F4B" w14:textId="77777777" w:rsidTr="00646816">
        <w:trPr>
          <w:cnfStyle w:val="100000000000" w:firstRow="1" w:lastRow="0" w:firstColumn="0" w:lastColumn="0" w:oddVBand="0" w:evenVBand="0" w:oddHBand="0" w:evenHBand="0" w:firstRowFirstColumn="0" w:firstRowLastColumn="0" w:lastRowFirstColumn="0" w:lastRowLastColumn="0"/>
        </w:trPr>
        <w:tc>
          <w:tcPr>
            <w:tcW w:w="13950" w:type="dxa"/>
            <w:gridSpan w:val="2"/>
          </w:tcPr>
          <w:p w14:paraId="5D6FB510" w14:textId="5D96C57A" w:rsidR="009348F7" w:rsidRDefault="009348F7" w:rsidP="009348F7">
            <w:pPr>
              <w:jc w:val="center"/>
            </w:pPr>
            <w:r>
              <w:t>Inject 1</w:t>
            </w:r>
          </w:p>
        </w:tc>
      </w:tr>
      <w:tr w:rsidR="009348F7" w14:paraId="33E8E0ED" w14:textId="77777777" w:rsidTr="009348F7">
        <w:trPr>
          <w:cnfStyle w:val="000000100000" w:firstRow="0" w:lastRow="0" w:firstColumn="0" w:lastColumn="0" w:oddVBand="0" w:evenVBand="0" w:oddHBand="1" w:evenHBand="0" w:firstRowFirstColumn="0" w:firstRowLastColumn="0" w:lastRowFirstColumn="0" w:lastRowLastColumn="0"/>
        </w:trPr>
        <w:tc>
          <w:tcPr>
            <w:tcW w:w="6975" w:type="dxa"/>
            <w:shd w:val="clear" w:color="auto" w:fill="2C7B80"/>
          </w:tcPr>
          <w:p w14:paraId="17F75571" w14:textId="07A2B4D0" w:rsidR="009348F7" w:rsidRPr="009348F7" w:rsidRDefault="009348F7" w:rsidP="009348F7">
            <w:pPr>
              <w:jc w:val="center"/>
              <w:rPr>
                <w:b/>
                <w:bCs/>
                <w:color w:val="FFFFFF" w:themeColor="background1"/>
              </w:rPr>
            </w:pPr>
            <w:r w:rsidRPr="009348F7">
              <w:rPr>
                <w:b/>
                <w:bCs/>
                <w:color w:val="FFFFFF" w:themeColor="background1"/>
              </w:rPr>
              <w:t>Observations</w:t>
            </w:r>
          </w:p>
        </w:tc>
        <w:tc>
          <w:tcPr>
            <w:tcW w:w="6975" w:type="dxa"/>
            <w:shd w:val="clear" w:color="auto" w:fill="2C7B80"/>
          </w:tcPr>
          <w:p w14:paraId="069597B0" w14:textId="4D1E3FCB" w:rsidR="009348F7" w:rsidRPr="009348F7" w:rsidRDefault="009348F7" w:rsidP="009348F7">
            <w:pPr>
              <w:jc w:val="center"/>
              <w:rPr>
                <w:b/>
                <w:bCs/>
                <w:color w:val="FFFFFF" w:themeColor="background1"/>
              </w:rPr>
            </w:pPr>
            <w:r w:rsidRPr="009348F7">
              <w:rPr>
                <w:b/>
                <w:bCs/>
                <w:color w:val="FFFFFF" w:themeColor="background1"/>
              </w:rPr>
              <w:t>Opportunities for Improvement</w:t>
            </w:r>
          </w:p>
        </w:tc>
      </w:tr>
      <w:tr w:rsidR="009348F7" w14:paraId="7BB24F2B" w14:textId="77777777" w:rsidTr="009348F7">
        <w:tc>
          <w:tcPr>
            <w:tcW w:w="6975" w:type="dxa"/>
          </w:tcPr>
          <w:p w14:paraId="2D3E9D6C" w14:textId="50DC6851" w:rsidR="009348F7" w:rsidRDefault="009348F7" w:rsidP="009348F7">
            <w:pPr>
              <w:pStyle w:val="ListParagraph"/>
              <w:numPr>
                <w:ilvl w:val="0"/>
                <w:numId w:val="11"/>
              </w:numPr>
            </w:pPr>
            <w:r>
              <w:t>xx</w:t>
            </w:r>
          </w:p>
          <w:p w14:paraId="0809C176" w14:textId="38433FB9" w:rsidR="009348F7" w:rsidRDefault="009348F7" w:rsidP="009348F7">
            <w:pPr>
              <w:pStyle w:val="ListParagraph"/>
              <w:numPr>
                <w:ilvl w:val="0"/>
                <w:numId w:val="11"/>
              </w:numPr>
            </w:pPr>
            <w:r>
              <w:t>xx</w:t>
            </w:r>
          </w:p>
        </w:tc>
        <w:tc>
          <w:tcPr>
            <w:tcW w:w="6975" w:type="dxa"/>
          </w:tcPr>
          <w:p w14:paraId="4ADF3A00" w14:textId="77777777" w:rsidR="009348F7" w:rsidRDefault="009348F7" w:rsidP="009348F7">
            <w:pPr>
              <w:pStyle w:val="ListParagraph"/>
              <w:numPr>
                <w:ilvl w:val="0"/>
                <w:numId w:val="11"/>
              </w:numPr>
            </w:pPr>
            <w:r>
              <w:t>xx</w:t>
            </w:r>
          </w:p>
          <w:p w14:paraId="794F8BC7" w14:textId="37494491" w:rsidR="009348F7" w:rsidRDefault="009348F7" w:rsidP="009348F7">
            <w:pPr>
              <w:pStyle w:val="ListParagraph"/>
              <w:numPr>
                <w:ilvl w:val="0"/>
                <w:numId w:val="11"/>
              </w:numPr>
            </w:pPr>
            <w:r>
              <w:t>xx</w:t>
            </w:r>
          </w:p>
        </w:tc>
      </w:tr>
    </w:tbl>
    <w:p w14:paraId="5F9842EC" w14:textId="77777777" w:rsidR="004E7B5F" w:rsidRDefault="004E7B5F" w:rsidP="004E7B5F"/>
    <w:tbl>
      <w:tblPr>
        <w:tblStyle w:val="ListTable3-Accent1"/>
        <w:tblW w:w="0" w:type="auto"/>
        <w:tblLook w:val="0420" w:firstRow="1" w:lastRow="0" w:firstColumn="0" w:lastColumn="0" w:noHBand="0" w:noVBand="1"/>
      </w:tblPr>
      <w:tblGrid>
        <w:gridCol w:w="6974"/>
        <w:gridCol w:w="6974"/>
      </w:tblGrid>
      <w:tr w:rsidR="009348F7" w14:paraId="4B5DA609" w14:textId="77777777" w:rsidTr="0081064A">
        <w:trPr>
          <w:cnfStyle w:val="100000000000" w:firstRow="1" w:lastRow="0" w:firstColumn="0" w:lastColumn="0" w:oddVBand="0" w:evenVBand="0" w:oddHBand="0" w:evenHBand="0" w:firstRowFirstColumn="0" w:firstRowLastColumn="0" w:lastRowFirstColumn="0" w:lastRowLastColumn="0"/>
        </w:trPr>
        <w:tc>
          <w:tcPr>
            <w:tcW w:w="13950" w:type="dxa"/>
            <w:gridSpan w:val="2"/>
          </w:tcPr>
          <w:p w14:paraId="6F131D73" w14:textId="74CEF0C4" w:rsidR="009348F7" w:rsidRDefault="009348F7" w:rsidP="0081064A">
            <w:pPr>
              <w:jc w:val="center"/>
            </w:pPr>
            <w:r>
              <w:t>Inject 2</w:t>
            </w:r>
          </w:p>
        </w:tc>
      </w:tr>
      <w:tr w:rsidR="009348F7" w14:paraId="5DA9C8C2" w14:textId="77777777" w:rsidTr="0081064A">
        <w:trPr>
          <w:cnfStyle w:val="000000100000" w:firstRow="0" w:lastRow="0" w:firstColumn="0" w:lastColumn="0" w:oddVBand="0" w:evenVBand="0" w:oddHBand="1" w:evenHBand="0" w:firstRowFirstColumn="0" w:firstRowLastColumn="0" w:lastRowFirstColumn="0" w:lastRowLastColumn="0"/>
        </w:trPr>
        <w:tc>
          <w:tcPr>
            <w:tcW w:w="6975" w:type="dxa"/>
            <w:shd w:val="clear" w:color="auto" w:fill="2C7B80"/>
          </w:tcPr>
          <w:p w14:paraId="62B77844" w14:textId="77777777" w:rsidR="009348F7" w:rsidRPr="009348F7" w:rsidRDefault="009348F7" w:rsidP="0081064A">
            <w:pPr>
              <w:jc w:val="center"/>
              <w:rPr>
                <w:b/>
                <w:bCs/>
                <w:color w:val="FFFFFF" w:themeColor="background1"/>
              </w:rPr>
            </w:pPr>
            <w:r w:rsidRPr="009348F7">
              <w:rPr>
                <w:b/>
                <w:bCs/>
                <w:color w:val="FFFFFF" w:themeColor="background1"/>
              </w:rPr>
              <w:t>Observations</w:t>
            </w:r>
          </w:p>
        </w:tc>
        <w:tc>
          <w:tcPr>
            <w:tcW w:w="6975" w:type="dxa"/>
            <w:shd w:val="clear" w:color="auto" w:fill="2C7B80"/>
          </w:tcPr>
          <w:p w14:paraId="338DB01B" w14:textId="77777777" w:rsidR="009348F7" w:rsidRPr="009348F7" w:rsidRDefault="009348F7" w:rsidP="0081064A">
            <w:pPr>
              <w:jc w:val="center"/>
              <w:rPr>
                <w:b/>
                <w:bCs/>
                <w:color w:val="FFFFFF" w:themeColor="background1"/>
              </w:rPr>
            </w:pPr>
            <w:r w:rsidRPr="009348F7">
              <w:rPr>
                <w:b/>
                <w:bCs/>
                <w:color w:val="FFFFFF" w:themeColor="background1"/>
              </w:rPr>
              <w:t>Opportunities for Improvement</w:t>
            </w:r>
          </w:p>
        </w:tc>
      </w:tr>
      <w:tr w:rsidR="009348F7" w14:paraId="049BB3C8" w14:textId="77777777" w:rsidTr="0081064A">
        <w:tc>
          <w:tcPr>
            <w:tcW w:w="6975" w:type="dxa"/>
          </w:tcPr>
          <w:p w14:paraId="5587A938" w14:textId="77777777" w:rsidR="009348F7" w:rsidRDefault="009348F7" w:rsidP="0081064A">
            <w:pPr>
              <w:pStyle w:val="ListParagraph"/>
              <w:numPr>
                <w:ilvl w:val="0"/>
                <w:numId w:val="11"/>
              </w:numPr>
            </w:pPr>
            <w:r>
              <w:t>xx</w:t>
            </w:r>
          </w:p>
          <w:p w14:paraId="5073B504" w14:textId="77777777" w:rsidR="009348F7" w:rsidRDefault="009348F7" w:rsidP="0081064A">
            <w:pPr>
              <w:pStyle w:val="ListParagraph"/>
              <w:numPr>
                <w:ilvl w:val="0"/>
                <w:numId w:val="11"/>
              </w:numPr>
            </w:pPr>
            <w:r>
              <w:t>xx</w:t>
            </w:r>
          </w:p>
        </w:tc>
        <w:tc>
          <w:tcPr>
            <w:tcW w:w="6975" w:type="dxa"/>
          </w:tcPr>
          <w:p w14:paraId="01F434F8" w14:textId="77777777" w:rsidR="009348F7" w:rsidRDefault="009348F7" w:rsidP="0081064A">
            <w:pPr>
              <w:pStyle w:val="ListParagraph"/>
              <w:numPr>
                <w:ilvl w:val="0"/>
                <w:numId w:val="11"/>
              </w:numPr>
            </w:pPr>
            <w:r>
              <w:t>xx</w:t>
            </w:r>
          </w:p>
          <w:p w14:paraId="10A0D1C2" w14:textId="77777777" w:rsidR="009348F7" w:rsidRDefault="009348F7" w:rsidP="0081064A">
            <w:pPr>
              <w:pStyle w:val="ListParagraph"/>
              <w:numPr>
                <w:ilvl w:val="0"/>
                <w:numId w:val="11"/>
              </w:numPr>
            </w:pPr>
            <w:r>
              <w:t>xx</w:t>
            </w:r>
          </w:p>
        </w:tc>
      </w:tr>
    </w:tbl>
    <w:p w14:paraId="1AC2A0C1" w14:textId="77777777" w:rsidR="00414D7A" w:rsidRDefault="00414D7A" w:rsidP="00F27297"/>
    <w:tbl>
      <w:tblPr>
        <w:tblStyle w:val="ListTable3-Accent1"/>
        <w:tblW w:w="0" w:type="auto"/>
        <w:tblLook w:val="0420" w:firstRow="1" w:lastRow="0" w:firstColumn="0" w:lastColumn="0" w:noHBand="0" w:noVBand="1"/>
      </w:tblPr>
      <w:tblGrid>
        <w:gridCol w:w="6974"/>
        <w:gridCol w:w="6974"/>
      </w:tblGrid>
      <w:tr w:rsidR="009348F7" w14:paraId="6FB7378B" w14:textId="77777777" w:rsidTr="0081064A">
        <w:trPr>
          <w:cnfStyle w:val="100000000000" w:firstRow="1" w:lastRow="0" w:firstColumn="0" w:lastColumn="0" w:oddVBand="0" w:evenVBand="0" w:oddHBand="0" w:evenHBand="0" w:firstRowFirstColumn="0" w:firstRowLastColumn="0" w:lastRowFirstColumn="0" w:lastRowLastColumn="0"/>
        </w:trPr>
        <w:tc>
          <w:tcPr>
            <w:tcW w:w="13950" w:type="dxa"/>
            <w:gridSpan w:val="2"/>
          </w:tcPr>
          <w:p w14:paraId="644CC1E4" w14:textId="2B984AF9" w:rsidR="009348F7" w:rsidRDefault="009348F7" w:rsidP="0081064A">
            <w:pPr>
              <w:jc w:val="center"/>
            </w:pPr>
            <w:r>
              <w:t>Inject 3</w:t>
            </w:r>
          </w:p>
        </w:tc>
      </w:tr>
      <w:tr w:rsidR="009348F7" w14:paraId="1E0AF726" w14:textId="77777777" w:rsidTr="0081064A">
        <w:trPr>
          <w:cnfStyle w:val="000000100000" w:firstRow="0" w:lastRow="0" w:firstColumn="0" w:lastColumn="0" w:oddVBand="0" w:evenVBand="0" w:oddHBand="1" w:evenHBand="0" w:firstRowFirstColumn="0" w:firstRowLastColumn="0" w:lastRowFirstColumn="0" w:lastRowLastColumn="0"/>
        </w:trPr>
        <w:tc>
          <w:tcPr>
            <w:tcW w:w="6975" w:type="dxa"/>
            <w:shd w:val="clear" w:color="auto" w:fill="2C7B80"/>
          </w:tcPr>
          <w:p w14:paraId="62DAC907" w14:textId="77777777" w:rsidR="009348F7" w:rsidRPr="009348F7" w:rsidRDefault="009348F7" w:rsidP="0081064A">
            <w:pPr>
              <w:jc w:val="center"/>
              <w:rPr>
                <w:b/>
                <w:bCs/>
                <w:color w:val="FFFFFF" w:themeColor="background1"/>
              </w:rPr>
            </w:pPr>
            <w:r w:rsidRPr="009348F7">
              <w:rPr>
                <w:b/>
                <w:bCs/>
                <w:color w:val="FFFFFF" w:themeColor="background1"/>
              </w:rPr>
              <w:t>Observations</w:t>
            </w:r>
          </w:p>
        </w:tc>
        <w:tc>
          <w:tcPr>
            <w:tcW w:w="6975" w:type="dxa"/>
            <w:shd w:val="clear" w:color="auto" w:fill="2C7B80"/>
          </w:tcPr>
          <w:p w14:paraId="7E5F0335" w14:textId="77777777" w:rsidR="009348F7" w:rsidRPr="009348F7" w:rsidRDefault="009348F7" w:rsidP="0081064A">
            <w:pPr>
              <w:jc w:val="center"/>
              <w:rPr>
                <w:b/>
                <w:bCs/>
                <w:color w:val="FFFFFF" w:themeColor="background1"/>
              </w:rPr>
            </w:pPr>
            <w:r w:rsidRPr="009348F7">
              <w:rPr>
                <w:b/>
                <w:bCs/>
                <w:color w:val="FFFFFF" w:themeColor="background1"/>
              </w:rPr>
              <w:t>Opportunities for Improvement</w:t>
            </w:r>
          </w:p>
        </w:tc>
      </w:tr>
      <w:tr w:rsidR="009348F7" w14:paraId="680855EE" w14:textId="77777777" w:rsidTr="0081064A">
        <w:tc>
          <w:tcPr>
            <w:tcW w:w="6975" w:type="dxa"/>
          </w:tcPr>
          <w:p w14:paraId="25B8400D" w14:textId="77777777" w:rsidR="009348F7" w:rsidRDefault="009348F7" w:rsidP="0081064A">
            <w:pPr>
              <w:pStyle w:val="ListParagraph"/>
              <w:numPr>
                <w:ilvl w:val="0"/>
                <w:numId w:val="11"/>
              </w:numPr>
            </w:pPr>
            <w:r>
              <w:t>xx</w:t>
            </w:r>
          </w:p>
          <w:p w14:paraId="287E04FF" w14:textId="77777777" w:rsidR="009348F7" w:rsidRDefault="009348F7" w:rsidP="0081064A">
            <w:pPr>
              <w:pStyle w:val="ListParagraph"/>
              <w:numPr>
                <w:ilvl w:val="0"/>
                <w:numId w:val="11"/>
              </w:numPr>
            </w:pPr>
            <w:r>
              <w:t>xx</w:t>
            </w:r>
          </w:p>
        </w:tc>
        <w:tc>
          <w:tcPr>
            <w:tcW w:w="6975" w:type="dxa"/>
          </w:tcPr>
          <w:p w14:paraId="05926F0D" w14:textId="77777777" w:rsidR="009348F7" w:rsidRDefault="009348F7" w:rsidP="0081064A">
            <w:pPr>
              <w:pStyle w:val="ListParagraph"/>
              <w:numPr>
                <w:ilvl w:val="0"/>
                <w:numId w:val="11"/>
              </w:numPr>
            </w:pPr>
            <w:r>
              <w:t>xx</w:t>
            </w:r>
          </w:p>
          <w:p w14:paraId="5DBAF2FA" w14:textId="77777777" w:rsidR="009348F7" w:rsidRDefault="009348F7" w:rsidP="0081064A">
            <w:pPr>
              <w:pStyle w:val="ListParagraph"/>
              <w:numPr>
                <w:ilvl w:val="0"/>
                <w:numId w:val="11"/>
              </w:numPr>
            </w:pPr>
            <w:r>
              <w:t>xx</w:t>
            </w:r>
          </w:p>
        </w:tc>
      </w:tr>
    </w:tbl>
    <w:p w14:paraId="3E1BA3DE" w14:textId="77777777" w:rsidR="00414D7A" w:rsidRDefault="00414D7A" w:rsidP="00F27297"/>
    <w:tbl>
      <w:tblPr>
        <w:tblStyle w:val="ListTable3-Accent1"/>
        <w:tblW w:w="0" w:type="auto"/>
        <w:tblLook w:val="0420" w:firstRow="1" w:lastRow="0" w:firstColumn="0" w:lastColumn="0" w:noHBand="0" w:noVBand="1"/>
      </w:tblPr>
      <w:tblGrid>
        <w:gridCol w:w="6974"/>
        <w:gridCol w:w="6974"/>
      </w:tblGrid>
      <w:tr w:rsidR="009348F7" w14:paraId="4C90DEFD" w14:textId="77777777" w:rsidTr="0081064A">
        <w:trPr>
          <w:cnfStyle w:val="100000000000" w:firstRow="1" w:lastRow="0" w:firstColumn="0" w:lastColumn="0" w:oddVBand="0" w:evenVBand="0" w:oddHBand="0" w:evenHBand="0" w:firstRowFirstColumn="0" w:firstRowLastColumn="0" w:lastRowFirstColumn="0" w:lastRowLastColumn="0"/>
        </w:trPr>
        <w:tc>
          <w:tcPr>
            <w:tcW w:w="13950" w:type="dxa"/>
            <w:gridSpan w:val="2"/>
          </w:tcPr>
          <w:p w14:paraId="0C81045B" w14:textId="20A6BC99" w:rsidR="009348F7" w:rsidRDefault="009348F7" w:rsidP="0081064A">
            <w:pPr>
              <w:jc w:val="center"/>
            </w:pPr>
            <w:r>
              <w:t>Inject 4</w:t>
            </w:r>
          </w:p>
        </w:tc>
      </w:tr>
      <w:tr w:rsidR="009348F7" w14:paraId="5288BFA1" w14:textId="77777777" w:rsidTr="0081064A">
        <w:trPr>
          <w:cnfStyle w:val="000000100000" w:firstRow="0" w:lastRow="0" w:firstColumn="0" w:lastColumn="0" w:oddVBand="0" w:evenVBand="0" w:oddHBand="1" w:evenHBand="0" w:firstRowFirstColumn="0" w:firstRowLastColumn="0" w:lastRowFirstColumn="0" w:lastRowLastColumn="0"/>
        </w:trPr>
        <w:tc>
          <w:tcPr>
            <w:tcW w:w="6975" w:type="dxa"/>
            <w:shd w:val="clear" w:color="auto" w:fill="2C7B80"/>
          </w:tcPr>
          <w:p w14:paraId="6CC77822" w14:textId="77777777" w:rsidR="009348F7" w:rsidRPr="009348F7" w:rsidRDefault="009348F7" w:rsidP="0081064A">
            <w:pPr>
              <w:jc w:val="center"/>
              <w:rPr>
                <w:b/>
                <w:bCs/>
                <w:color w:val="FFFFFF" w:themeColor="background1"/>
              </w:rPr>
            </w:pPr>
            <w:r w:rsidRPr="009348F7">
              <w:rPr>
                <w:b/>
                <w:bCs/>
                <w:color w:val="FFFFFF" w:themeColor="background1"/>
              </w:rPr>
              <w:t>Observations</w:t>
            </w:r>
          </w:p>
        </w:tc>
        <w:tc>
          <w:tcPr>
            <w:tcW w:w="6975" w:type="dxa"/>
            <w:shd w:val="clear" w:color="auto" w:fill="2C7B80"/>
          </w:tcPr>
          <w:p w14:paraId="3B58A398" w14:textId="77777777" w:rsidR="009348F7" w:rsidRPr="009348F7" w:rsidRDefault="009348F7" w:rsidP="0081064A">
            <w:pPr>
              <w:jc w:val="center"/>
              <w:rPr>
                <w:b/>
                <w:bCs/>
                <w:color w:val="FFFFFF" w:themeColor="background1"/>
              </w:rPr>
            </w:pPr>
            <w:r w:rsidRPr="009348F7">
              <w:rPr>
                <w:b/>
                <w:bCs/>
                <w:color w:val="FFFFFF" w:themeColor="background1"/>
              </w:rPr>
              <w:t>Opportunities for Improvement</w:t>
            </w:r>
          </w:p>
        </w:tc>
      </w:tr>
      <w:tr w:rsidR="009348F7" w14:paraId="3BAFCB78" w14:textId="77777777" w:rsidTr="0081064A">
        <w:tc>
          <w:tcPr>
            <w:tcW w:w="6975" w:type="dxa"/>
          </w:tcPr>
          <w:p w14:paraId="632C7348" w14:textId="77777777" w:rsidR="009348F7" w:rsidRDefault="009348F7" w:rsidP="0081064A">
            <w:pPr>
              <w:pStyle w:val="ListParagraph"/>
              <w:numPr>
                <w:ilvl w:val="0"/>
                <w:numId w:val="11"/>
              </w:numPr>
            </w:pPr>
            <w:r>
              <w:t>xx</w:t>
            </w:r>
          </w:p>
          <w:p w14:paraId="3B4F6B4C" w14:textId="77777777" w:rsidR="009348F7" w:rsidRDefault="009348F7" w:rsidP="0081064A">
            <w:pPr>
              <w:pStyle w:val="ListParagraph"/>
              <w:numPr>
                <w:ilvl w:val="0"/>
                <w:numId w:val="11"/>
              </w:numPr>
            </w:pPr>
            <w:r>
              <w:t>xx</w:t>
            </w:r>
          </w:p>
        </w:tc>
        <w:tc>
          <w:tcPr>
            <w:tcW w:w="6975" w:type="dxa"/>
          </w:tcPr>
          <w:p w14:paraId="70D409CA" w14:textId="77777777" w:rsidR="009348F7" w:rsidRDefault="009348F7" w:rsidP="0081064A">
            <w:pPr>
              <w:pStyle w:val="ListParagraph"/>
              <w:numPr>
                <w:ilvl w:val="0"/>
                <w:numId w:val="11"/>
              </w:numPr>
            </w:pPr>
            <w:r>
              <w:t>xx</w:t>
            </w:r>
          </w:p>
          <w:p w14:paraId="118879A8" w14:textId="77777777" w:rsidR="009348F7" w:rsidRDefault="009348F7" w:rsidP="0081064A">
            <w:pPr>
              <w:pStyle w:val="ListParagraph"/>
              <w:numPr>
                <w:ilvl w:val="0"/>
                <w:numId w:val="11"/>
              </w:numPr>
            </w:pPr>
            <w:r>
              <w:t>xx</w:t>
            </w:r>
          </w:p>
        </w:tc>
      </w:tr>
    </w:tbl>
    <w:p w14:paraId="3B33E3A4" w14:textId="77777777" w:rsidR="003116BF" w:rsidRDefault="003116BF" w:rsidP="00F27297"/>
    <w:p w14:paraId="42D83063" w14:textId="77777777" w:rsidR="009348F7" w:rsidRDefault="009348F7" w:rsidP="00F27297"/>
    <w:p w14:paraId="4D7EFF35" w14:textId="1802AB5F" w:rsidR="009348F7" w:rsidRDefault="009348F7" w:rsidP="009348F7">
      <w:pPr>
        <w:pStyle w:val="Heading2"/>
      </w:pPr>
      <w:r>
        <w:lastRenderedPageBreak/>
        <w:t>Overall exercise evaluation</w:t>
      </w:r>
    </w:p>
    <w:tbl>
      <w:tblPr>
        <w:tblStyle w:val="ListTable3-Accent1"/>
        <w:tblW w:w="0" w:type="auto"/>
        <w:tblLook w:val="0420" w:firstRow="1" w:lastRow="0" w:firstColumn="0" w:lastColumn="0" w:noHBand="0" w:noVBand="1"/>
      </w:tblPr>
      <w:tblGrid>
        <w:gridCol w:w="5524"/>
        <w:gridCol w:w="2267"/>
        <w:gridCol w:w="6157"/>
      </w:tblGrid>
      <w:tr w:rsidR="009348F7" w14:paraId="00251772" w14:textId="77777777" w:rsidTr="009348F7">
        <w:trPr>
          <w:cnfStyle w:val="100000000000" w:firstRow="1" w:lastRow="0" w:firstColumn="0" w:lastColumn="0" w:oddVBand="0" w:evenVBand="0" w:oddHBand="0" w:evenHBand="0" w:firstRowFirstColumn="0" w:firstRowLastColumn="0" w:lastRowFirstColumn="0" w:lastRowLastColumn="0"/>
        </w:trPr>
        <w:tc>
          <w:tcPr>
            <w:tcW w:w="5524" w:type="dxa"/>
          </w:tcPr>
          <w:p w14:paraId="72D0E861" w14:textId="4EC50849" w:rsidR="009348F7" w:rsidRDefault="009348F7" w:rsidP="009348F7">
            <w:pPr>
              <w:jc w:val="center"/>
            </w:pPr>
            <w:r>
              <w:t>Aim</w:t>
            </w:r>
          </w:p>
        </w:tc>
        <w:tc>
          <w:tcPr>
            <w:tcW w:w="2267" w:type="dxa"/>
          </w:tcPr>
          <w:p w14:paraId="3E5311C3" w14:textId="52CADF10" w:rsidR="009348F7" w:rsidRDefault="009348F7" w:rsidP="009348F7">
            <w:pPr>
              <w:jc w:val="center"/>
            </w:pPr>
            <w:r>
              <w:t>Assessment</w:t>
            </w:r>
          </w:p>
        </w:tc>
        <w:tc>
          <w:tcPr>
            <w:tcW w:w="6157" w:type="dxa"/>
          </w:tcPr>
          <w:p w14:paraId="536FB950" w14:textId="11142456" w:rsidR="009348F7" w:rsidRDefault="009348F7" w:rsidP="009348F7">
            <w:pPr>
              <w:jc w:val="center"/>
            </w:pPr>
            <w:r>
              <w:t>Comment</w:t>
            </w:r>
          </w:p>
        </w:tc>
      </w:tr>
      <w:tr w:rsidR="009348F7" w14:paraId="67803CB9" w14:textId="77777777" w:rsidTr="009348F7">
        <w:trPr>
          <w:cnfStyle w:val="000000100000" w:firstRow="0" w:lastRow="0" w:firstColumn="0" w:lastColumn="0" w:oddVBand="0" w:evenVBand="0" w:oddHBand="1" w:evenHBand="0" w:firstRowFirstColumn="0" w:firstRowLastColumn="0" w:lastRowFirstColumn="0" w:lastRowLastColumn="0"/>
        </w:trPr>
        <w:tc>
          <w:tcPr>
            <w:tcW w:w="5524" w:type="dxa"/>
          </w:tcPr>
          <w:p w14:paraId="2A011AAD" w14:textId="7086126F" w:rsidR="009348F7" w:rsidRDefault="009348F7" w:rsidP="009348F7">
            <w:r>
              <w:t>[Insert aim]</w:t>
            </w:r>
          </w:p>
        </w:tc>
        <w:tc>
          <w:tcPr>
            <w:tcW w:w="2267" w:type="dxa"/>
          </w:tcPr>
          <w:p w14:paraId="65229A42" w14:textId="77777777" w:rsidR="009348F7" w:rsidRDefault="009348F7" w:rsidP="009348F7">
            <w:r>
              <w:t>Met</w:t>
            </w:r>
          </w:p>
          <w:p w14:paraId="3BED2985" w14:textId="77777777" w:rsidR="009348F7" w:rsidRDefault="009348F7" w:rsidP="009348F7">
            <w:r>
              <w:t>Not Met</w:t>
            </w:r>
          </w:p>
          <w:p w14:paraId="28B5D556" w14:textId="3EC8F560" w:rsidR="009348F7" w:rsidRDefault="009348F7" w:rsidP="009348F7">
            <w:r>
              <w:t>Partially Met</w:t>
            </w:r>
          </w:p>
        </w:tc>
        <w:tc>
          <w:tcPr>
            <w:tcW w:w="6157" w:type="dxa"/>
          </w:tcPr>
          <w:p w14:paraId="0769236A" w14:textId="13DD37E4" w:rsidR="009348F7" w:rsidRDefault="009348F7" w:rsidP="009348F7"/>
        </w:tc>
      </w:tr>
      <w:tr w:rsidR="009348F7" w14:paraId="0FD7A086" w14:textId="77777777" w:rsidTr="009348F7">
        <w:tc>
          <w:tcPr>
            <w:tcW w:w="5524" w:type="dxa"/>
            <w:shd w:val="clear" w:color="auto" w:fill="2C7B80"/>
          </w:tcPr>
          <w:p w14:paraId="3DA66D48" w14:textId="69E8E337" w:rsidR="009348F7" w:rsidRPr="009348F7" w:rsidRDefault="009348F7" w:rsidP="009348F7">
            <w:pPr>
              <w:jc w:val="center"/>
              <w:rPr>
                <w:b/>
                <w:bCs/>
                <w:color w:val="FFFFFF" w:themeColor="background1"/>
              </w:rPr>
            </w:pPr>
            <w:r w:rsidRPr="009348F7">
              <w:rPr>
                <w:b/>
                <w:bCs/>
                <w:color w:val="FFFFFF" w:themeColor="background1"/>
              </w:rPr>
              <w:t>Objective</w:t>
            </w:r>
          </w:p>
        </w:tc>
        <w:tc>
          <w:tcPr>
            <w:tcW w:w="2267" w:type="dxa"/>
            <w:shd w:val="clear" w:color="auto" w:fill="2C7B80"/>
          </w:tcPr>
          <w:p w14:paraId="60A8D4E9" w14:textId="2C5EEF19" w:rsidR="009348F7" w:rsidRPr="009348F7" w:rsidRDefault="009348F7" w:rsidP="009348F7">
            <w:pPr>
              <w:jc w:val="center"/>
              <w:rPr>
                <w:b/>
                <w:bCs/>
                <w:color w:val="FFFFFF" w:themeColor="background1"/>
              </w:rPr>
            </w:pPr>
            <w:r w:rsidRPr="009348F7">
              <w:rPr>
                <w:b/>
                <w:bCs/>
                <w:color w:val="FFFFFF" w:themeColor="background1"/>
              </w:rPr>
              <w:t>Assessment</w:t>
            </w:r>
          </w:p>
        </w:tc>
        <w:tc>
          <w:tcPr>
            <w:tcW w:w="6157" w:type="dxa"/>
            <w:shd w:val="clear" w:color="auto" w:fill="2C7B80"/>
          </w:tcPr>
          <w:p w14:paraId="34BB4876" w14:textId="510750DF" w:rsidR="009348F7" w:rsidRPr="009348F7" w:rsidRDefault="009348F7" w:rsidP="009348F7">
            <w:pPr>
              <w:jc w:val="center"/>
              <w:rPr>
                <w:b/>
                <w:bCs/>
                <w:color w:val="FFFFFF" w:themeColor="background1"/>
              </w:rPr>
            </w:pPr>
            <w:r w:rsidRPr="009348F7">
              <w:rPr>
                <w:b/>
                <w:bCs/>
                <w:color w:val="FFFFFF" w:themeColor="background1"/>
              </w:rPr>
              <w:t>Comment</w:t>
            </w:r>
          </w:p>
        </w:tc>
      </w:tr>
      <w:tr w:rsidR="009348F7" w14:paraId="003C6B58" w14:textId="77777777" w:rsidTr="009348F7">
        <w:trPr>
          <w:cnfStyle w:val="000000100000" w:firstRow="0" w:lastRow="0" w:firstColumn="0" w:lastColumn="0" w:oddVBand="0" w:evenVBand="0" w:oddHBand="1" w:evenHBand="0" w:firstRowFirstColumn="0" w:firstRowLastColumn="0" w:lastRowFirstColumn="0" w:lastRowLastColumn="0"/>
        </w:trPr>
        <w:tc>
          <w:tcPr>
            <w:tcW w:w="5524" w:type="dxa"/>
          </w:tcPr>
          <w:p w14:paraId="5E35FD5C" w14:textId="56B43930" w:rsidR="009348F7" w:rsidRDefault="009348F7" w:rsidP="009348F7">
            <w:r>
              <w:t>[Insert objective]</w:t>
            </w:r>
          </w:p>
        </w:tc>
        <w:tc>
          <w:tcPr>
            <w:tcW w:w="2267" w:type="dxa"/>
          </w:tcPr>
          <w:p w14:paraId="7DBF985E" w14:textId="77777777" w:rsidR="009348F7" w:rsidRDefault="009348F7" w:rsidP="009348F7">
            <w:r>
              <w:t>Met</w:t>
            </w:r>
          </w:p>
          <w:p w14:paraId="3A455638" w14:textId="77777777" w:rsidR="009348F7" w:rsidRDefault="009348F7" w:rsidP="009348F7">
            <w:r>
              <w:t>Not Met</w:t>
            </w:r>
          </w:p>
          <w:p w14:paraId="48AC82D2" w14:textId="110976CB" w:rsidR="009348F7" w:rsidRDefault="009348F7" w:rsidP="009348F7">
            <w:r>
              <w:t>Partially Met</w:t>
            </w:r>
          </w:p>
        </w:tc>
        <w:tc>
          <w:tcPr>
            <w:tcW w:w="6157" w:type="dxa"/>
          </w:tcPr>
          <w:p w14:paraId="5845939A" w14:textId="47FCCF60" w:rsidR="009348F7" w:rsidRDefault="009348F7" w:rsidP="009348F7"/>
        </w:tc>
      </w:tr>
      <w:tr w:rsidR="009348F7" w14:paraId="27FD46F2" w14:textId="77777777" w:rsidTr="009348F7">
        <w:tc>
          <w:tcPr>
            <w:tcW w:w="5524" w:type="dxa"/>
          </w:tcPr>
          <w:p w14:paraId="28EEADC4" w14:textId="021E8DB0" w:rsidR="009348F7" w:rsidRDefault="009348F7" w:rsidP="009348F7">
            <w:r>
              <w:t>[Insert objective]</w:t>
            </w:r>
          </w:p>
        </w:tc>
        <w:tc>
          <w:tcPr>
            <w:tcW w:w="2267" w:type="dxa"/>
          </w:tcPr>
          <w:p w14:paraId="653B4DB7" w14:textId="77777777" w:rsidR="009348F7" w:rsidRDefault="009348F7" w:rsidP="009348F7">
            <w:r>
              <w:t>Met</w:t>
            </w:r>
          </w:p>
          <w:p w14:paraId="2F2152CD" w14:textId="77777777" w:rsidR="009348F7" w:rsidRDefault="009348F7" w:rsidP="009348F7">
            <w:r>
              <w:t>Not Met</w:t>
            </w:r>
          </w:p>
          <w:p w14:paraId="785ED8AC" w14:textId="2C725CD6" w:rsidR="009348F7" w:rsidRDefault="009348F7" w:rsidP="009348F7">
            <w:r>
              <w:t>Partially Met</w:t>
            </w:r>
          </w:p>
        </w:tc>
        <w:tc>
          <w:tcPr>
            <w:tcW w:w="6157" w:type="dxa"/>
          </w:tcPr>
          <w:p w14:paraId="678D04C7" w14:textId="1D23902D" w:rsidR="009348F7" w:rsidRDefault="009348F7" w:rsidP="009348F7"/>
        </w:tc>
      </w:tr>
      <w:tr w:rsidR="009348F7" w14:paraId="49AB4A22" w14:textId="77777777" w:rsidTr="009348F7">
        <w:trPr>
          <w:cnfStyle w:val="000000100000" w:firstRow="0" w:lastRow="0" w:firstColumn="0" w:lastColumn="0" w:oddVBand="0" w:evenVBand="0" w:oddHBand="1" w:evenHBand="0" w:firstRowFirstColumn="0" w:firstRowLastColumn="0" w:lastRowFirstColumn="0" w:lastRowLastColumn="0"/>
        </w:trPr>
        <w:tc>
          <w:tcPr>
            <w:tcW w:w="5524" w:type="dxa"/>
          </w:tcPr>
          <w:p w14:paraId="05060644" w14:textId="6001F8B2" w:rsidR="009348F7" w:rsidRDefault="009348F7" w:rsidP="009348F7">
            <w:r>
              <w:t>[Insert objective]</w:t>
            </w:r>
          </w:p>
        </w:tc>
        <w:tc>
          <w:tcPr>
            <w:tcW w:w="2267" w:type="dxa"/>
          </w:tcPr>
          <w:p w14:paraId="01204D25" w14:textId="77777777" w:rsidR="009348F7" w:rsidRDefault="009348F7" w:rsidP="009348F7">
            <w:r>
              <w:t>Met</w:t>
            </w:r>
          </w:p>
          <w:p w14:paraId="4F3C2A6E" w14:textId="77777777" w:rsidR="009348F7" w:rsidRDefault="009348F7" w:rsidP="009348F7">
            <w:r>
              <w:t>Not Met</w:t>
            </w:r>
          </w:p>
          <w:p w14:paraId="532B183F" w14:textId="52349B52" w:rsidR="009348F7" w:rsidRDefault="009348F7" w:rsidP="009348F7">
            <w:r>
              <w:t>Partially Met</w:t>
            </w:r>
          </w:p>
        </w:tc>
        <w:tc>
          <w:tcPr>
            <w:tcW w:w="6157" w:type="dxa"/>
          </w:tcPr>
          <w:p w14:paraId="374E15E9" w14:textId="77777777" w:rsidR="009348F7" w:rsidRDefault="009348F7" w:rsidP="009348F7"/>
        </w:tc>
      </w:tr>
    </w:tbl>
    <w:p w14:paraId="705354B6" w14:textId="77777777" w:rsidR="009348F7" w:rsidRDefault="009348F7" w:rsidP="009348F7"/>
    <w:p w14:paraId="0108E057" w14:textId="4B0B4B73" w:rsidR="00C34676" w:rsidRPr="003116BF" w:rsidRDefault="00C34676" w:rsidP="009348F7"/>
    <w:sectPr w:rsidR="00C34676" w:rsidRPr="003116BF" w:rsidSect="003917DA">
      <w:headerReference w:type="default" r:id="rId16"/>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4D307" w14:textId="77777777" w:rsidR="00074612" w:rsidRDefault="00074612" w:rsidP="001529D4">
      <w:pPr>
        <w:spacing w:after="0" w:line="240" w:lineRule="auto"/>
      </w:pPr>
      <w:r>
        <w:separator/>
      </w:r>
    </w:p>
  </w:endnote>
  <w:endnote w:type="continuationSeparator" w:id="0">
    <w:p w14:paraId="130FF751" w14:textId="77777777" w:rsidR="00074612" w:rsidRDefault="00074612" w:rsidP="0015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8CC1" w14:textId="77777777" w:rsidR="000B5D2E" w:rsidRDefault="000B5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258A" w14:textId="7C6803BC" w:rsidR="00C34676" w:rsidRDefault="00387CF5" w:rsidP="00B53A22">
    <w:pPr>
      <w:pStyle w:val="Footer"/>
      <w:jc w:val="center"/>
    </w:pPr>
    <w:r w:rsidRPr="00C34676">
      <w:rPr>
        <w:noProof/>
      </w:rPr>
      <mc:AlternateContent>
        <mc:Choice Requires="wps">
          <w:drawing>
            <wp:anchor distT="0" distB="0" distL="114300" distR="114300" simplePos="0" relativeHeight="251660287" behindDoc="1" locked="0" layoutInCell="1" allowOverlap="1" wp14:anchorId="5EC72ED3" wp14:editId="60F20A37">
              <wp:simplePos x="0" y="0"/>
              <wp:positionH relativeFrom="page">
                <wp:posOffset>3329305</wp:posOffset>
              </wp:positionH>
              <wp:positionV relativeFrom="paragraph">
                <wp:posOffset>-3424638</wp:posOffset>
              </wp:positionV>
              <wp:extent cx="1016636" cy="7667625"/>
              <wp:effectExtent l="1905" t="0" r="1270" b="1270"/>
              <wp:wrapNone/>
              <wp:docPr id="93674876" name="Rectangle 39"/>
              <wp:cNvGraphicFramePr/>
              <a:graphic xmlns:a="http://schemas.openxmlformats.org/drawingml/2006/main">
                <a:graphicData uri="http://schemas.microsoft.com/office/word/2010/wordprocessingShape">
                  <wps:wsp>
                    <wps:cNvSpPr/>
                    <wps:spPr>
                      <a:xfrm rot="16200000">
                        <a:off x="0" y="0"/>
                        <a:ext cx="1016636" cy="7667625"/>
                      </a:xfrm>
                      <a:prstGeom prst="rect">
                        <a:avLst/>
                      </a:prstGeom>
                      <a:gradFill>
                        <a:gsLst>
                          <a:gs pos="0">
                            <a:srgbClr val="CC654E"/>
                          </a:gs>
                          <a:gs pos="72000">
                            <a:schemeClr val="bg1">
                              <a:alpha val="86000"/>
                            </a:schemeClr>
                          </a:gs>
                          <a:gs pos="27000">
                            <a:srgbClr val="D8AA44"/>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D90FCC" w14:textId="0C7BEACF" w:rsidR="00310F1D" w:rsidRPr="00310F1D" w:rsidRDefault="00310F1D" w:rsidP="00310F1D">
                          <w:pPr>
                            <w:jc w:val="center"/>
                            <w:rPr>
                              <w:color w:val="000000" w:themeColor="text1"/>
                            </w:rPr>
                          </w:pPr>
                        </w:p>
                      </w:txbxContent>
                    </wps:txbx>
                    <wps:bodyPr vert="vert" rtlCol="0" anchor="ctr">
                      <a:noAutofit/>
                    </wps:bodyPr>
                  </wps:wsp>
                </a:graphicData>
              </a:graphic>
              <wp14:sizeRelH relativeFrom="margin">
                <wp14:pctWidth>0</wp14:pctWidth>
              </wp14:sizeRelH>
              <wp14:sizeRelV relativeFrom="margin">
                <wp14:pctHeight>0</wp14:pctHeight>
              </wp14:sizeRelV>
            </wp:anchor>
          </w:drawing>
        </mc:Choice>
        <mc:Fallback>
          <w:pict>
            <v:rect w14:anchorId="5EC72ED3" id="Rectangle 39" o:spid="_x0000_s1028" style="position:absolute;left:0;text-align:left;margin-left:262.15pt;margin-top:-269.65pt;width:80.05pt;height:603.75pt;rotation:-90;z-index:-25165619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" fillcolor="#cc654e" stroked="f" strokeweight="1.5pt">
              <v:fill opacity="56360f" color2="white [3212]" colors="0 #cc654e;17695f #d8aa44;47186f white" focus="100%" type="gradient"/>
              <v:textbox style="layout-flow:vertical">
                <w:txbxContent>
                  <w:p w14:paraId="1CD90FCC" w14:textId="0C7BEACF" w:rsidR="00310F1D" w:rsidRPr="00310F1D" w:rsidRDefault="00310F1D" w:rsidP="00310F1D">
                    <w:pPr>
                      <w:jc w:val="center"/>
                      <w:rPr>
                        <w:color w:val="000000" w:themeColor="text1"/>
                      </w:rPr>
                    </w:pPr>
                  </w:p>
                </w:txbxContent>
              </v:textbox>
              <w10:wrap anchorx="page"/>
            </v:rect>
          </w:pict>
        </mc:Fallback>
      </mc:AlternateContent>
    </w:r>
    <w:r w:rsidR="00C34676" w:rsidRPr="00C34676">
      <w:rPr>
        <w:noProof/>
      </w:rPr>
      <mc:AlternateContent>
        <mc:Choice Requires="wps">
          <w:drawing>
            <wp:anchor distT="0" distB="0" distL="114300" distR="114300" simplePos="0" relativeHeight="251661312" behindDoc="0" locked="0" layoutInCell="1" allowOverlap="1" wp14:anchorId="6401C8B9" wp14:editId="1D27ABA1">
              <wp:simplePos x="0" y="0"/>
              <wp:positionH relativeFrom="column">
                <wp:posOffset>7696200</wp:posOffset>
              </wp:positionH>
              <wp:positionV relativeFrom="paragraph">
                <wp:posOffset>-179070</wp:posOffset>
              </wp:positionV>
              <wp:extent cx="2743200" cy="365125"/>
              <wp:effectExtent l="0" t="0" r="0" b="0"/>
              <wp:wrapNone/>
              <wp:docPr id="6" name="Slide Number Placehold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43200" cy="365125"/>
                      </a:xfrm>
                      <a:prstGeom prst="rect">
                        <a:avLst/>
                      </a:prstGeom>
                    </wps:spPr>
                    <wps:txbx>
                      <w:txbxContent>
                        <w:p w14:paraId="01A115BD" w14:textId="77777777" w:rsidR="00C34676" w:rsidRDefault="00C34676" w:rsidP="00C34676">
                          <w:pPr>
                            <w:jc w:val="right"/>
                            <w:rPr>
                              <w:rFonts w:asciiTheme="minorHAnsi" w:hAnsi="Aptos"/>
                              <w:color w:val="404040" w:themeColor="text1" w:themeTint="BF"/>
                              <w:kern w:val="24"/>
                              <w:lang w:val="en-GB"/>
                              <w14:ligatures w14:val="none"/>
                            </w:rPr>
                          </w:pPr>
                          <w:r>
                            <w:rPr>
                              <w:rFonts w:asciiTheme="minorHAnsi" w:hAnsi="Aptos"/>
                              <w:color w:val="404040" w:themeColor="text1" w:themeTint="BF"/>
                              <w:kern w:val="24"/>
                              <w:lang w:val="en-GB"/>
                            </w:rPr>
                            <w:t>‹#›</w:t>
                          </w:r>
                        </w:p>
                      </w:txbxContent>
                    </wps:txbx>
                    <wps:bodyPr vert="horz" lIns="91440" tIns="45720" rIns="91440" bIns="45720" rtlCol="0" anchor="ctr"/>
                  </wps:wsp>
                </a:graphicData>
              </a:graphic>
            </wp:anchor>
          </w:drawing>
        </mc:Choice>
        <mc:Fallback>
          <w:pict>
            <v:rect w14:anchorId="6401C8B9" id="_x0000_s1029" style="position:absolute;left:0;text-align:left;margin-left:606pt;margin-top:-14.1pt;width:3in;height:2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" filled="f" stroked="f">
              <o:lock v:ext="edit" grouping="t"/>
              <v:textbox>
                <w:txbxContent>
                  <w:p w14:paraId="01A115BD" w14:textId="77777777" w:rsidR="00C34676" w:rsidRDefault="00C34676" w:rsidP="00C34676">
                    <w:pPr>
                      <w:jc w:val="right"/>
                      <w:rPr>
                        <w:rFonts w:asciiTheme="minorHAnsi" w:hAnsi="Aptos"/>
                        <w:color w:val="404040" w:themeColor="text1" w:themeTint="BF"/>
                        <w:kern w:val="24"/>
                        <w:lang w:val="en-GB"/>
                        <w14:ligatures w14:val="none"/>
                      </w:rPr>
                    </w:pPr>
                    <w:r>
                      <w:rPr>
                        <w:rFonts w:asciiTheme="minorHAnsi" w:hAnsi="Aptos"/>
                        <w:color w:val="404040" w:themeColor="text1" w:themeTint="BF"/>
                        <w:kern w:val="24"/>
                        <w:lang w:val="en-GB"/>
                      </w:rPr>
                      <w:t>‹#›</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39F2" w14:textId="08AD61A6" w:rsidR="00890397" w:rsidRDefault="008903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11A3" w14:textId="77777777" w:rsidR="00387CF5" w:rsidRDefault="00387CF5" w:rsidP="00B53A22">
    <w:pPr>
      <w:pStyle w:val="Footer"/>
      <w:jc w:val="center"/>
    </w:pPr>
    <w:r w:rsidRPr="00C34676">
      <w:rPr>
        <w:noProof/>
      </w:rPr>
      <mc:AlternateContent>
        <mc:Choice Requires="wps">
          <w:drawing>
            <wp:anchor distT="0" distB="0" distL="114300" distR="114300" simplePos="0" relativeHeight="251683840" behindDoc="1" locked="0" layoutInCell="1" allowOverlap="1" wp14:anchorId="4FEA7C98" wp14:editId="71BAC003">
              <wp:simplePos x="0" y="0"/>
              <wp:positionH relativeFrom="page">
                <wp:posOffset>3329305</wp:posOffset>
              </wp:positionH>
              <wp:positionV relativeFrom="paragraph">
                <wp:posOffset>-3424638</wp:posOffset>
              </wp:positionV>
              <wp:extent cx="1016636" cy="7667625"/>
              <wp:effectExtent l="1905" t="0" r="1270" b="1270"/>
              <wp:wrapNone/>
              <wp:docPr id="2088717100" name="Rectangle 39"/>
              <wp:cNvGraphicFramePr/>
              <a:graphic xmlns:a="http://schemas.openxmlformats.org/drawingml/2006/main">
                <a:graphicData uri="http://schemas.microsoft.com/office/word/2010/wordprocessingShape">
                  <wps:wsp>
                    <wps:cNvSpPr/>
                    <wps:spPr>
                      <a:xfrm rot="16200000">
                        <a:off x="0" y="0"/>
                        <a:ext cx="1016636" cy="7667625"/>
                      </a:xfrm>
                      <a:prstGeom prst="rect">
                        <a:avLst/>
                      </a:prstGeom>
                      <a:gradFill>
                        <a:gsLst>
                          <a:gs pos="0">
                            <a:srgbClr val="CC654E"/>
                          </a:gs>
                          <a:gs pos="72000">
                            <a:schemeClr val="bg1">
                              <a:alpha val="86000"/>
                            </a:schemeClr>
                          </a:gs>
                          <a:gs pos="27000">
                            <a:srgbClr val="D8AA44"/>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72AFDB" w14:textId="77777777" w:rsidR="00387CF5" w:rsidRPr="00310F1D" w:rsidRDefault="00387CF5" w:rsidP="00310F1D">
                          <w:pPr>
                            <w:jc w:val="center"/>
                            <w:rPr>
                              <w:color w:val="000000" w:themeColor="text1"/>
                            </w:rPr>
                          </w:pPr>
                        </w:p>
                      </w:txbxContent>
                    </wps:txbx>
                    <wps:bodyPr vert="vert" rtlCol="0" anchor="ctr">
                      <a:noAutofit/>
                    </wps:bodyPr>
                  </wps:wsp>
                </a:graphicData>
              </a:graphic>
              <wp14:sizeRelH relativeFrom="margin">
                <wp14:pctWidth>0</wp14:pctWidth>
              </wp14:sizeRelH>
              <wp14:sizeRelV relativeFrom="margin">
                <wp14:pctHeight>0</wp14:pctHeight>
              </wp14:sizeRelV>
            </wp:anchor>
          </w:drawing>
        </mc:Choice>
        <mc:Fallback>
          <w:pict>
            <v:rect w14:anchorId="4FEA7C98" id="_x0000_s1033" style="position:absolute;left:0;text-align:left;margin-left:262.15pt;margin-top:-269.65pt;width:80.05pt;height:603.75pt;rotation:-90;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" fillcolor="#cc654e" stroked="f" strokeweight="1.5pt">
              <v:fill opacity="56360f" color2="white [3212]" colors="0 #cc654e;17695f #d8aa44;47186f white" focus="100%" type="gradient"/>
              <v:textbox style="layout-flow:vertical">
                <w:txbxContent>
                  <w:p w14:paraId="0872AFDB" w14:textId="77777777" w:rsidR="00387CF5" w:rsidRPr="00310F1D" w:rsidRDefault="00387CF5" w:rsidP="00310F1D">
                    <w:pPr>
                      <w:jc w:val="center"/>
                      <w:rPr>
                        <w:color w:val="000000" w:themeColor="text1"/>
                      </w:rPr>
                    </w:pPr>
                  </w:p>
                </w:txbxContent>
              </v:textbox>
              <w10:wrap anchorx="page"/>
            </v:rect>
          </w:pict>
        </mc:Fallback>
      </mc:AlternateContent>
    </w:r>
    <w:r w:rsidRPr="00C34676">
      <w:rPr>
        <w:noProof/>
      </w:rPr>
      <mc:AlternateContent>
        <mc:Choice Requires="wps">
          <w:drawing>
            <wp:anchor distT="0" distB="0" distL="114300" distR="114300" simplePos="0" relativeHeight="251684864" behindDoc="0" locked="0" layoutInCell="1" allowOverlap="1" wp14:anchorId="24652967" wp14:editId="57F22710">
              <wp:simplePos x="0" y="0"/>
              <wp:positionH relativeFrom="column">
                <wp:posOffset>7696200</wp:posOffset>
              </wp:positionH>
              <wp:positionV relativeFrom="paragraph">
                <wp:posOffset>-179070</wp:posOffset>
              </wp:positionV>
              <wp:extent cx="2743200" cy="365125"/>
              <wp:effectExtent l="0" t="0" r="0" b="0"/>
              <wp:wrapNone/>
              <wp:docPr id="586106877" name="Slide Number Placehold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43200" cy="365125"/>
                      </a:xfrm>
                      <a:prstGeom prst="rect">
                        <a:avLst/>
                      </a:prstGeom>
                    </wps:spPr>
                    <wps:txbx>
                      <w:txbxContent>
                        <w:p w14:paraId="1A042969" w14:textId="77777777" w:rsidR="00387CF5" w:rsidRDefault="00387CF5" w:rsidP="00C34676">
                          <w:pPr>
                            <w:jc w:val="right"/>
                            <w:rPr>
                              <w:rFonts w:asciiTheme="minorHAnsi" w:hAnsi="Aptos"/>
                              <w:color w:val="404040" w:themeColor="text1" w:themeTint="BF"/>
                              <w:kern w:val="24"/>
                              <w:lang w:val="en-GB"/>
                              <w14:ligatures w14:val="none"/>
                            </w:rPr>
                          </w:pPr>
                          <w:r>
                            <w:rPr>
                              <w:rFonts w:asciiTheme="minorHAnsi" w:hAnsi="Aptos"/>
                              <w:color w:val="404040" w:themeColor="text1" w:themeTint="BF"/>
                              <w:kern w:val="24"/>
                              <w:lang w:val="en-GB"/>
                            </w:rPr>
                            <w:t>‹#›</w:t>
                          </w:r>
                        </w:p>
                      </w:txbxContent>
                    </wps:txbx>
                    <wps:bodyPr vert="horz" lIns="91440" tIns="45720" rIns="91440" bIns="45720" rtlCol="0" anchor="ctr"/>
                  </wps:wsp>
                </a:graphicData>
              </a:graphic>
            </wp:anchor>
          </w:drawing>
        </mc:Choice>
        <mc:Fallback>
          <w:pict>
            <v:rect w14:anchorId="24652967" id="_x0000_s1034" style="position:absolute;left:0;text-align:left;margin-left:606pt;margin-top:-14.1pt;width:3in;height:28.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" filled="f" stroked="f">
              <o:lock v:ext="edit" grouping="t"/>
              <v:textbox>
                <w:txbxContent>
                  <w:p w14:paraId="1A042969" w14:textId="77777777" w:rsidR="00387CF5" w:rsidRDefault="00387CF5" w:rsidP="00C34676">
                    <w:pPr>
                      <w:jc w:val="right"/>
                      <w:rPr>
                        <w:rFonts w:asciiTheme="minorHAnsi" w:hAnsi="Aptos"/>
                        <w:color w:val="404040" w:themeColor="text1" w:themeTint="BF"/>
                        <w:kern w:val="24"/>
                        <w:lang w:val="en-GB"/>
                        <w14:ligatures w14:val="none"/>
                      </w:rPr>
                    </w:pPr>
                    <w:r>
                      <w:rPr>
                        <w:rFonts w:asciiTheme="minorHAnsi" w:hAnsi="Aptos"/>
                        <w:color w:val="404040" w:themeColor="text1" w:themeTint="BF"/>
                        <w:kern w:val="24"/>
                        <w:lang w:val="en-GB"/>
                      </w:rPr>
                      <w:t>‹#›</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8C11" w14:textId="77777777" w:rsidR="00074612" w:rsidRDefault="00074612" w:rsidP="001529D4">
      <w:pPr>
        <w:spacing w:after="0" w:line="240" w:lineRule="auto"/>
      </w:pPr>
      <w:r>
        <w:separator/>
      </w:r>
    </w:p>
  </w:footnote>
  <w:footnote w:type="continuationSeparator" w:id="0">
    <w:p w14:paraId="5FACF105" w14:textId="77777777" w:rsidR="00074612" w:rsidRDefault="00074612" w:rsidP="00152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195706"/>
      <w:docPartObj>
        <w:docPartGallery w:val="Page Numbers (Top of Page)"/>
        <w:docPartUnique/>
      </w:docPartObj>
    </w:sdtPr>
    <w:sdtContent>
      <w:p w14:paraId="5B11A948" w14:textId="1A10689C" w:rsidR="00890397" w:rsidRDefault="00890397" w:rsidP="005B5FD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81F6D5" w14:textId="77777777" w:rsidR="00890397" w:rsidRDefault="00890397" w:rsidP="0089039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C767" w14:textId="3C1D535B" w:rsidR="00F33561" w:rsidRDefault="00000000" w:rsidP="00890397">
    <w:pPr>
      <w:pStyle w:val="Header"/>
      <w:ind w:right="360"/>
      <w:jc w:val="center"/>
    </w:pPr>
    <w:sdt>
      <w:sdtPr>
        <w:alias w:val="Title"/>
        <w:tag w:val=""/>
        <w:id w:val="-783648883"/>
        <w:dataBinding w:prefixMappings="xmlns:ns0='http://purl.org/dc/elements/1.1/' xmlns:ns1='http://schemas.openxmlformats.org/package/2006/metadata/core-properties' " w:xpath="/ns1:coreProperties[1]/ns0:title[1]" w:storeItemID="{6C3C8BC8-F283-45AE-878A-BAB7291924A1}"/>
        <w:text/>
      </w:sdtPr>
      <w:sdtContent>
        <w:r w:rsidR="001A5C7B">
          <w:t>Document title</w:t>
        </w:r>
      </w:sdtContent>
    </w:sdt>
    <w:r w:rsidR="00F33561" w:rsidRPr="00985013">
      <w:rPr>
        <w:noProof/>
      </w:rPr>
      <w:drawing>
        <wp:anchor distT="0" distB="0" distL="114300" distR="114300" simplePos="0" relativeHeight="251667456" behindDoc="0" locked="0" layoutInCell="1" allowOverlap="1" wp14:anchorId="4206936F" wp14:editId="1152EF3B">
          <wp:simplePos x="0" y="0"/>
          <wp:positionH relativeFrom="column">
            <wp:posOffset>10697210</wp:posOffset>
          </wp:positionH>
          <wp:positionV relativeFrom="paragraph">
            <wp:posOffset>-445135</wp:posOffset>
          </wp:positionV>
          <wp:extent cx="398145" cy="709930"/>
          <wp:effectExtent l="0" t="0" r="1905" b="0"/>
          <wp:wrapNone/>
          <wp:docPr id="703721002" name="Picture 18" descr="A logo of a flame&#10;&#10;Description automatically generated">
            <a:extLst xmlns:a="http://schemas.openxmlformats.org/drawingml/2006/main">
              <a:ext uri="{FF2B5EF4-FFF2-40B4-BE49-F238E27FC236}">
                <a16:creationId xmlns:a16="http://schemas.microsoft.com/office/drawing/2014/main" id="{FDA714F4-5C6C-91C3-C196-D5053AEA07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logo of a flame&#10;&#10;Description automatically generated">
                    <a:extLst>
                      <a:ext uri="{FF2B5EF4-FFF2-40B4-BE49-F238E27FC236}">
                        <a16:creationId xmlns:a16="http://schemas.microsoft.com/office/drawing/2014/main" id="{FDA714F4-5C6C-91C3-C196-D5053AEA076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398145" cy="709930"/>
                  </a:xfrm>
                  <a:prstGeom prst="rect">
                    <a:avLst/>
                  </a:prstGeom>
                </pic:spPr>
              </pic:pic>
            </a:graphicData>
          </a:graphic>
        </wp:anchor>
      </w:drawing>
    </w:r>
    <w:r w:rsidR="00F33561" w:rsidRPr="00985013">
      <w:rPr>
        <w:noProof/>
      </w:rPr>
      <mc:AlternateContent>
        <mc:Choice Requires="wps">
          <w:drawing>
            <wp:anchor distT="0" distB="0" distL="114300" distR="114300" simplePos="0" relativeHeight="251666432" behindDoc="0" locked="0" layoutInCell="1" allowOverlap="1" wp14:anchorId="35B05F1C" wp14:editId="4A3D833F">
              <wp:simplePos x="0" y="0"/>
              <wp:positionH relativeFrom="column">
                <wp:posOffset>7696200</wp:posOffset>
              </wp:positionH>
              <wp:positionV relativeFrom="paragraph">
                <wp:posOffset>-273050</wp:posOffset>
              </wp:positionV>
              <wp:extent cx="2743200" cy="365125"/>
              <wp:effectExtent l="0" t="0" r="0" b="0"/>
              <wp:wrapNone/>
              <wp:docPr id="18" name="Slide Number Placeholder 5">
                <a:extLst xmlns:a="http://schemas.openxmlformats.org/drawingml/2006/main">
                  <a:ext uri="{FF2B5EF4-FFF2-40B4-BE49-F238E27FC236}">
                    <a16:creationId xmlns:a16="http://schemas.microsoft.com/office/drawing/2014/main" id="{208C7151-1956-2CA7-CF4A-45D0ED70D42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43200" cy="365125"/>
                      </a:xfrm>
                      <a:prstGeom prst="rect">
                        <a:avLst/>
                      </a:prstGeom>
                    </wps:spPr>
                    <wps:txbx>
                      <w:txbxContent>
                        <w:p w14:paraId="2A928C79" w14:textId="77777777" w:rsidR="00F33561" w:rsidRDefault="00F33561" w:rsidP="00F33561">
                          <w:pPr>
                            <w:jc w:val="right"/>
                            <w:rPr>
                              <w:rFonts w:asciiTheme="minorHAnsi" w:hAnsi="Aptos"/>
                              <w:color w:val="404040" w:themeColor="text1" w:themeTint="BF"/>
                              <w:kern w:val="24"/>
                              <w:lang w:val="en-GB"/>
                              <w14:ligatures w14:val="none"/>
                            </w:rPr>
                          </w:pPr>
                          <w:r>
                            <w:rPr>
                              <w:rFonts w:asciiTheme="minorHAnsi" w:hAnsi="Aptos"/>
                              <w:color w:val="404040" w:themeColor="text1" w:themeTint="BF"/>
                              <w:kern w:val="24"/>
                              <w:lang w:val="en-GB"/>
                            </w:rPr>
                            <w:t>‹#›</w:t>
                          </w:r>
                        </w:p>
                      </w:txbxContent>
                    </wps:txbx>
                    <wps:bodyPr vert="horz" lIns="91440" tIns="45720" rIns="91440" bIns="45720" rtlCol="0" anchor="ctr"/>
                  </wps:wsp>
                </a:graphicData>
              </a:graphic>
            </wp:anchor>
          </w:drawing>
        </mc:Choice>
        <mc:Fallback>
          <w:pict>
            <v:rect w14:anchorId="35B05F1C" id="Slide Number Placeholder 5" o:spid="_x0000_s1027" style="position:absolute;left:0;text-align:left;margin-left:606pt;margin-top:-21.5pt;width:3in;height:2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" filled="f" stroked="f">
              <o:lock v:ext="edit" grouping="t"/>
              <v:textbox>
                <w:txbxContent>
                  <w:p w14:paraId="2A928C79" w14:textId="77777777" w:rsidR="00F33561" w:rsidRDefault="00F33561" w:rsidP="00F33561">
                    <w:pPr>
                      <w:jc w:val="right"/>
                      <w:rPr>
                        <w:rFonts w:asciiTheme="minorHAnsi" w:hAnsi="Aptos"/>
                        <w:color w:val="404040" w:themeColor="text1" w:themeTint="BF"/>
                        <w:kern w:val="24"/>
                        <w:lang w:val="en-GB"/>
                        <w14:ligatures w14:val="none"/>
                      </w:rPr>
                    </w:pPr>
                    <w:r>
                      <w:rPr>
                        <w:rFonts w:asciiTheme="minorHAnsi" w:hAnsi="Aptos"/>
                        <w:color w:val="404040" w:themeColor="text1" w:themeTint="BF"/>
                        <w:kern w:val="24"/>
                        <w:lang w:val="en-GB"/>
                      </w:rPr>
                      <w:t>‹#›</w:t>
                    </w:r>
                  </w:p>
                </w:txbxContent>
              </v:textbox>
            </v:rect>
          </w:pict>
        </mc:Fallback>
      </mc:AlternateContent>
    </w:r>
  </w:p>
  <w:p w14:paraId="5420900F" w14:textId="77777777" w:rsidR="00F33561" w:rsidRDefault="00F33561">
    <w:pPr>
      <w:pStyle w:val="Header"/>
    </w:pPr>
  </w:p>
  <w:p w14:paraId="004380E5" w14:textId="2A6AC0B0" w:rsidR="00985013" w:rsidRDefault="009850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F833" w14:textId="77777777" w:rsidR="000B5D2E" w:rsidRDefault="000B5D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3893396"/>
      <w:docPartObj>
        <w:docPartGallery w:val="Page Numbers (Top of Page)"/>
        <w:docPartUnique/>
      </w:docPartObj>
    </w:sdtPr>
    <w:sdtContent>
      <w:p w14:paraId="0900EF66" w14:textId="77777777" w:rsidR="00890397" w:rsidRDefault="00890397" w:rsidP="005B5FD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3ECC4BF" w14:textId="2F0DF465" w:rsidR="00890397" w:rsidRDefault="00000000" w:rsidP="00890397">
    <w:pPr>
      <w:pStyle w:val="Header"/>
      <w:ind w:right="360"/>
      <w:jc w:val="center"/>
    </w:pPr>
    <w:sdt>
      <w:sdtPr>
        <w:alias w:val="Title"/>
        <w:tag w:val=""/>
        <w:id w:val="1612322161"/>
        <w:dataBinding w:prefixMappings="xmlns:ns0='http://purl.org/dc/elements/1.1/' xmlns:ns1='http://schemas.openxmlformats.org/package/2006/metadata/core-properties' " w:xpath="/ns1:coreProperties[1]/ns0:title[1]" w:storeItemID="{6C3C8BC8-F283-45AE-878A-BAB7291924A1}"/>
        <w:text/>
      </w:sdtPr>
      <w:sdtContent>
        <w:r w:rsidR="001A5C7B">
          <w:t>Document title</w:t>
        </w:r>
      </w:sdtContent>
    </w:sdt>
    <w:r w:rsidR="00890397" w:rsidRPr="00985013">
      <w:rPr>
        <w:noProof/>
      </w:rPr>
      <w:drawing>
        <wp:anchor distT="0" distB="0" distL="114300" distR="114300" simplePos="0" relativeHeight="251673600" behindDoc="0" locked="0" layoutInCell="1" allowOverlap="1" wp14:anchorId="7E1A6C0E" wp14:editId="56B04F98">
          <wp:simplePos x="0" y="0"/>
          <wp:positionH relativeFrom="column">
            <wp:posOffset>10697210</wp:posOffset>
          </wp:positionH>
          <wp:positionV relativeFrom="paragraph">
            <wp:posOffset>-445135</wp:posOffset>
          </wp:positionV>
          <wp:extent cx="398145" cy="709930"/>
          <wp:effectExtent l="0" t="0" r="1905" b="0"/>
          <wp:wrapNone/>
          <wp:docPr id="836381459" name="Picture 18" descr="A logo of a flame&#10;&#10;Description automatically generated">
            <a:extLst xmlns:a="http://schemas.openxmlformats.org/drawingml/2006/main">
              <a:ext uri="{FF2B5EF4-FFF2-40B4-BE49-F238E27FC236}">
                <a16:creationId xmlns:a16="http://schemas.microsoft.com/office/drawing/2014/main" id="{FDA714F4-5C6C-91C3-C196-D5053AEA07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logo of a flame&#10;&#10;Description automatically generated">
                    <a:extLst>
                      <a:ext uri="{FF2B5EF4-FFF2-40B4-BE49-F238E27FC236}">
                        <a16:creationId xmlns:a16="http://schemas.microsoft.com/office/drawing/2014/main" id="{FDA714F4-5C6C-91C3-C196-D5053AEA076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398145" cy="709930"/>
                  </a:xfrm>
                  <a:prstGeom prst="rect">
                    <a:avLst/>
                  </a:prstGeom>
                </pic:spPr>
              </pic:pic>
            </a:graphicData>
          </a:graphic>
        </wp:anchor>
      </w:drawing>
    </w:r>
    <w:r w:rsidR="00890397" w:rsidRPr="00985013">
      <w:rPr>
        <w:noProof/>
      </w:rPr>
      <mc:AlternateContent>
        <mc:Choice Requires="wps">
          <w:drawing>
            <wp:anchor distT="0" distB="0" distL="114300" distR="114300" simplePos="0" relativeHeight="251672576" behindDoc="0" locked="0" layoutInCell="1" allowOverlap="1" wp14:anchorId="44EA5375" wp14:editId="6C909627">
              <wp:simplePos x="0" y="0"/>
              <wp:positionH relativeFrom="column">
                <wp:posOffset>7696200</wp:posOffset>
              </wp:positionH>
              <wp:positionV relativeFrom="paragraph">
                <wp:posOffset>-273050</wp:posOffset>
              </wp:positionV>
              <wp:extent cx="2743200" cy="365125"/>
              <wp:effectExtent l="0" t="0" r="0" b="0"/>
              <wp:wrapNone/>
              <wp:docPr id="833794622" name="Slide Number Placehold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43200" cy="365125"/>
                      </a:xfrm>
                      <a:prstGeom prst="rect">
                        <a:avLst/>
                      </a:prstGeom>
                    </wps:spPr>
                    <wps:txbx>
                      <w:txbxContent>
                        <w:p w14:paraId="7332B37A" w14:textId="77777777" w:rsidR="00890397" w:rsidRDefault="00890397" w:rsidP="00F33561">
                          <w:pPr>
                            <w:jc w:val="right"/>
                            <w:rPr>
                              <w:rFonts w:asciiTheme="minorHAnsi" w:hAnsi="Aptos"/>
                              <w:color w:val="404040" w:themeColor="text1" w:themeTint="BF"/>
                              <w:kern w:val="24"/>
                              <w:lang w:val="en-GB"/>
                              <w14:ligatures w14:val="none"/>
                            </w:rPr>
                          </w:pPr>
                          <w:r>
                            <w:rPr>
                              <w:rFonts w:asciiTheme="minorHAnsi" w:hAnsi="Aptos"/>
                              <w:color w:val="404040" w:themeColor="text1" w:themeTint="BF"/>
                              <w:kern w:val="24"/>
                              <w:lang w:val="en-GB"/>
                            </w:rPr>
                            <w:t>‹#›</w:t>
                          </w:r>
                        </w:p>
                      </w:txbxContent>
                    </wps:txbx>
                    <wps:bodyPr vert="horz" lIns="91440" tIns="45720" rIns="91440" bIns="45720" rtlCol="0" anchor="ctr"/>
                  </wps:wsp>
                </a:graphicData>
              </a:graphic>
            </wp:anchor>
          </w:drawing>
        </mc:Choice>
        <mc:Fallback>
          <w:pict>
            <v:rect w14:anchorId="44EA5375" id="_x0000_s1031" style="position:absolute;left:0;text-align:left;margin-left:606pt;margin-top:-21.5pt;width:3in;height:28.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" filled="f" stroked="f">
              <o:lock v:ext="edit" grouping="t"/>
              <v:textbox>
                <w:txbxContent>
                  <w:p w14:paraId="7332B37A" w14:textId="77777777" w:rsidR="00890397" w:rsidRDefault="00890397" w:rsidP="00F33561">
                    <w:pPr>
                      <w:jc w:val="right"/>
                      <w:rPr>
                        <w:rFonts w:asciiTheme="minorHAnsi" w:hAnsi="Aptos"/>
                        <w:color w:val="404040" w:themeColor="text1" w:themeTint="BF"/>
                        <w:kern w:val="24"/>
                        <w:lang w:val="en-GB"/>
                        <w14:ligatures w14:val="none"/>
                      </w:rPr>
                    </w:pPr>
                    <w:r>
                      <w:rPr>
                        <w:rFonts w:asciiTheme="minorHAnsi" w:hAnsi="Aptos"/>
                        <w:color w:val="404040" w:themeColor="text1" w:themeTint="BF"/>
                        <w:kern w:val="24"/>
                        <w:lang w:val="en-GB"/>
                      </w:rPr>
                      <w:t>‹#›</w:t>
                    </w:r>
                  </w:p>
                </w:txbxContent>
              </v:textbox>
            </v:rect>
          </w:pict>
        </mc:Fallback>
      </mc:AlternateContent>
    </w:r>
  </w:p>
  <w:p w14:paraId="2D4478B4" w14:textId="77777777" w:rsidR="00890397" w:rsidRDefault="00890397">
    <w:pPr>
      <w:pStyle w:val="Header"/>
    </w:pPr>
  </w:p>
  <w:p w14:paraId="36D75667" w14:textId="77777777" w:rsidR="00890397" w:rsidRDefault="008903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5333164"/>
      <w:docPartObj>
        <w:docPartGallery w:val="Page Numbers (Top of Page)"/>
        <w:docPartUnique/>
      </w:docPartObj>
    </w:sdtPr>
    <w:sdtContent>
      <w:p w14:paraId="6CCCF0EF" w14:textId="77777777" w:rsidR="003E19E5" w:rsidRDefault="003E19E5" w:rsidP="005B5FD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D43FD49" w14:textId="4661D7AD" w:rsidR="003E19E5" w:rsidRDefault="00000000" w:rsidP="00890397">
    <w:pPr>
      <w:pStyle w:val="Header"/>
      <w:ind w:right="360"/>
      <w:jc w:val="center"/>
    </w:pPr>
    <w:sdt>
      <w:sdtPr>
        <w:alias w:val="Title"/>
        <w:tag w:val=""/>
        <w:id w:val="2060285950"/>
        <w:dataBinding w:prefixMappings="xmlns:ns0='http://purl.org/dc/elements/1.1/' xmlns:ns1='http://schemas.openxmlformats.org/package/2006/metadata/core-properties' " w:xpath="/ns1:coreProperties[1]/ns0:title[1]" w:storeItemID="{6C3C8BC8-F283-45AE-878A-BAB7291924A1}"/>
        <w:text/>
      </w:sdtPr>
      <w:sdtContent>
        <w:r w:rsidR="001A5C7B">
          <w:t>Document title</w:t>
        </w:r>
      </w:sdtContent>
    </w:sdt>
    <w:r w:rsidR="003E19E5" w:rsidRPr="00985013">
      <w:rPr>
        <w:noProof/>
      </w:rPr>
      <w:drawing>
        <wp:anchor distT="0" distB="0" distL="114300" distR="114300" simplePos="0" relativeHeight="251676672" behindDoc="0" locked="0" layoutInCell="1" allowOverlap="1" wp14:anchorId="2F72787E" wp14:editId="5585362A">
          <wp:simplePos x="0" y="0"/>
          <wp:positionH relativeFrom="column">
            <wp:posOffset>10697210</wp:posOffset>
          </wp:positionH>
          <wp:positionV relativeFrom="paragraph">
            <wp:posOffset>-445135</wp:posOffset>
          </wp:positionV>
          <wp:extent cx="398145" cy="709930"/>
          <wp:effectExtent l="0" t="0" r="1905" b="0"/>
          <wp:wrapNone/>
          <wp:docPr id="2073345853" name="Picture 18" descr="A logo of a flame&#10;&#10;Description automatically generated">
            <a:extLst xmlns:a="http://schemas.openxmlformats.org/drawingml/2006/main">
              <a:ext uri="{FF2B5EF4-FFF2-40B4-BE49-F238E27FC236}">
                <a16:creationId xmlns:a16="http://schemas.microsoft.com/office/drawing/2014/main" id="{FDA714F4-5C6C-91C3-C196-D5053AEA07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logo of a flame&#10;&#10;Description automatically generated">
                    <a:extLst>
                      <a:ext uri="{FF2B5EF4-FFF2-40B4-BE49-F238E27FC236}">
                        <a16:creationId xmlns:a16="http://schemas.microsoft.com/office/drawing/2014/main" id="{FDA714F4-5C6C-91C3-C196-D5053AEA076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398145" cy="709930"/>
                  </a:xfrm>
                  <a:prstGeom prst="rect">
                    <a:avLst/>
                  </a:prstGeom>
                </pic:spPr>
              </pic:pic>
            </a:graphicData>
          </a:graphic>
        </wp:anchor>
      </w:drawing>
    </w:r>
    <w:r w:rsidR="003E19E5" w:rsidRPr="00985013">
      <w:rPr>
        <w:noProof/>
      </w:rPr>
      <mc:AlternateContent>
        <mc:Choice Requires="wps">
          <w:drawing>
            <wp:anchor distT="0" distB="0" distL="114300" distR="114300" simplePos="0" relativeHeight="251675648" behindDoc="0" locked="0" layoutInCell="1" allowOverlap="1" wp14:anchorId="727BD288" wp14:editId="13488D1E">
              <wp:simplePos x="0" y="0"/>
              <wp:positionH relativeFrom="column">
                <wp:posOffset>7696200</wp:posOffset>
              </wp:positionH>
              <wp:positionV relativeFrom="paragraph">
                <wp:posOffset>-273050</wp:posOffset>
              </wp:positionV>
              <wp:extent cx="2743200" cy="365125"/>
              <wp:effectExtent l="0" t="0" r="0" b="0"/>
              <wp:wrapNone/>
              <wp:docPr id="485726489" name="Slide Number Placehold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43200" cy="365125"/>
                      </a:xfrm>
                      <a:prstGeom prst="rect">
                        <a:avLst/>
                      </a:prstGeom>
                    </wps:spPr>
                    <wps:txbx>
                      <w:txbxContent>
                        <w:p w14:paraId="59B78398" w14:textId="77777777" w:rsidR="003E19E5" w:rsidRDefault="003E19E5" w:rsidP="00F33561">
                          <w:pPr>
                            <w:jc w:val="right"/>
                            <w:rPr>
                              <w:rFonts w:asciiTheme="minorHAnsi" w:hAnsi="Aptos"/>
                              <w:color w:val="404040" w:themeColor="text1" w:themeTint="BF"/>
                              <w:kern w:val="24"/>
                              <w:lang w:val="en-GB"/>
                              <w14:ligatures w14:val="none"/>
                            </w:rPr>
                          </w:pPr>
                          <w:r>
                            <w:rPr>
                              <w:rFonts w:asciiTheme="minorHAnsi" w:hAnsi="Aptos"/>
                              <w:color w:val="404040" w:themeColor="text1" w:themeTint="BF"/>
                              <w:kern w:val="24"/>
                              <w:lang w:val="en-GB"/>
                            </w:rPr>
                            <w:t>‹#›</w:t>
                          </w:r>
                        </w:p>
                      </w:txbxContent>
                    </wps:txbx>
                    <wps:bodyPr vert="horz" lIns="91440" tIns="45720" rIns="91440" bIns="45720" rtlCol="0" anchor="ctr"/>
                  </wps:wsp>
                </a:graphicData>
              </a:graphic>
            </wp:anchor>
          </w:drawing>
        </mc:Choice>
        <mc:Fallback>
          <w:pict>
            <v:rect w14:anchorId="727BD288" id="_x0000_s1032" style="position:absolute;left:0;text-align:left;margin-left:606pt;margin-top:-21.5pt;width:3in;height:28.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" filled="f" stroked="f">
              <o:lock v:ext="edit" grouping="t"/>
              <v:textbox>
                <w:txbxContent>
                  <w:p w14:paraId="59B78398" w14:textId="77777777" w:rsidR="003E19E5" w:rsidRDefault="003E19E5" w:rsidP="00F33561">
                    <w:pPr>
                      <w:jc w:val="right"/>
                      <w:rPr>
                        <w:rFonts w:asciiTheme="minorHAnsi" w:hAnsi="Aptos"/>
                        <w:color w:val="404040" w:themeColor="text1" w:themeTint="BF"/>
                        <w:kern w:val="24"/>
                        <w:lang w:val="en-GB"/>
                        <w14:ligatures w14:val="none"/>
                      </w:rPr>
                    </w:pPr>
                    <w:r>
                      <w:rPr>
                        <w:rFonts w:asciiTheme="minorHAnsi" w:hAnsi="Aptos"/>
                        <w:color w:val="404040" w:themeColor="text1" w:themeTint="BF"/>
                        <w:kern w:val="24"/>
                        <w:lang w:val="en-GB"/>
                      </w:rPr>
                      <w:t>‹#›</w:t>
                    </w:r>
                  </w:p>
                </w:txbxContent>
              </v:textbox>
            </v:rect>
          </w:pict>
        </mc:Fallback>
      </mc:AlternateContent>
    </w:r>
  </w:p>
  <w:p w14:paraId="045881C3" w14:textId="77777777" w:rsidR="003E19E5" w:rsidRDefault="003E19E5">
    <w:pPr>
      <w:pStyle w:val="Header"/>
    </w:pPr>
  </w:p>
  <w:p w14:paraId="5276B7B5" w14:textId="77777777" w:rsidR="003E19E5" w:rsidRDefault="003E1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3D5"/>
    <w:multiLevelType w:val="multilevel"/>
    <w:tmpl w:val="AE8CCB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400757"/>
    <w:multiLevelType w:val="multilevel"/>
    <w:tmpl w:val="7D6AD5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812B8"/>
    <w:multiLevelType w:val="hybridMultilevel"/>
    <w:tmpl w:val="0D0A8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A02E1"/>
    <w:multiLevelType w:val="hybridMultilevel"/>
    <w:tmpl w:val="4C52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A3526"/>
    <w:multiLevelType w:val="hybridMultilevel"/>
    <w:tmpl w:val="58CE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75278"/>
    <w:multiLevelType w:val="hybridMultilevel"/>
    <w:tmpl w:val="002E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C63C1"/>
    <w:multiLevelType w:val="hybridMultilevel"/>
    <w:tmpl w:val="5E625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31DF2"/>
    <w:multiLevelType w:val="hybridMultilevel"/>
    <w:tmpl w:val="BBD0A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148E5"/>
    <w:multiLevelType w:val="hybridMultilevel"/>
    <w:tmpl w:val="911A19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0749D2"/>
    <w:multiLevelType w:val="hybridMultilevel"/>
    <w:tmpl w:val="9A7AB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B277C9"/>
    <w:multiLevelType w:val="hybridMultilevel"/>
    <w:tmpl w:val="3944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236E05"/>
    <w:multiLevelType w:val="hybridMultilevel"/>
    <w:tmpl w:val="232A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A90298"/>
    <w:multiLevelType w:val="multilevel"/>
    <w:tmpl w:val="7F62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0004C8"/>
    <w:multiLevelType w:val="multilevel"/>
    <w:tmpl w:val="4D088D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4226B24"/>
    <w:multiLevelType w:val="hybridMultilevel"/>
    <w:tmpl w:val="36106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CE4872"/>
    <w:multiLevelType w:val="hybridMultilevel"/>
    <w:tmpl w:val="2220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A26C02"/>
    <w:multiLevelType w:val="hybridMultilevel"/>
    <w:tmpl w:val="BC28FC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551F4"/>
    <w:multiLevelType w:val="hybridMultilevel"/>
    <w:tmpl w:val="BEC2C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363679"/>
    <w:multiLevelType w:val="multilevel"/>
    <w:tmpl w:val="C52485C4"/>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A1913E5"/>
    <w:multiLevelType w:val="hybridMultilevel"/>
    <w:tmpl w:val="F1FE2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D77CAA"/>
    <w:multiLevelType w:val="hybridMultilevel"/>
    <w:tmpl w:val="9120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7118BB"/>
    <w:multiLevelType w:val="hybridMultilevel"/>
    <w:tmpl w:val="FC980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220E61"/>
    <w:multiLevelType w:val="hybridMultilevel"/>
    <w:tmpl w:val="A6967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0A059E"/>
    <w:multiLevelType w:val="hybridMultilevel"/>
    <w:tmpl w:val="6844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35193D"/>
    <w:multiLevelType w:val="multilevel"/>
    <w:tmpl w:val="CBC4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5962504">
    <w:abstractNumId w:val="18"/>
  </w:num>
  <w:num w:numId="2" w16cid:durableId="291635953">
    <w:abstractNumId w:val="0"/>
  </w:num>
  <w:num w:numId="3" w16cid:durableId="846362346">
    <w:abstractNumId w:val="13"/>
  </w:num>
  <w:num w:numId="4" w16cid:durableId="94710563">
    <w:abstractNumId w:val="3"/>
  </w:num>
  <w:num w:numId="5" w16cid:durableId="1834636212">
    <w:abstractNumId w:val="23"/>
  </w:num>
  <w:num w:numId="6" w16cid:durableId="1025063078">
    <w:abstractNumId w:val="19"/>
  </w:num>
  <w:num w:numId="7" w16cid:durableId="127750108">
    <w:abstractNumId w:val="21"/>
  </w:num>
  <w:num w:numId="8" w16cid:durableId="1415859542">
    <w:abstractNumId w:val="4"/>
  </w:num>
  <w:num w:numId="9" w16cid:durableId="624236250">
    <w:abstractNumId w:val="11"/>
  </w:num>
  <w:num w:numId="10" w16cid:durableId="1752241841">
    <w:abstractNumId w:val="10"/>
  </w:num>
  <w:num w:numId="11" w16cid:durableId="2042968725">
    <w:abstractNumId w:val="2"/>
  </w:num>
  <w:num w:numId="12" w16cid:durableId="654996613">
    <w:abstractNumId w:val="17"/>
  </w:num>
  <w:num w:numId="13" w16cid:durableId="1365593909">
    <w:abstractNumId w:val="15"/>
  </w:num>
  <w:num w:numId="14" w16cid:durableId="1569611878">
    <w:abstractNumId w:val="22"/>
  </w:num>
  <w:num w:numId="15" w16cid:durableId="1870609635">
    <w:abstractNumId w:val="9"/>
  </w:num>
  <w:num w:numId="16" w16cid:durableId="1358192102">
    <w:abstractNumId w:val="6"/>
  </w:num>
  <w:num w:numId="17" w16cid:durableId="119960262">
    <w:abstractNumId w:val="24"/>
  </w:num>
  <w:num w:numId="18" w16cid:durableId="743527715">
    <w:abstractNumId w:val="12"/>
  </w:num>
  <w:num w:numId="19" w16cid:durableId="1795102444">
    <w:abstractNumId w:val="7"/>
  </w:num>
  <w:num w:numId="20" w16cid:durableId="87654084">
    <w:abstractNumId w:val="1"/>
  </w:num>
  <w:num w:numId="21" w16cid:durableId="1252470116">
    <w:abstractNumId w:val="5"/>
  </w:num>
  <w:num w:numId="22" w16cid:durableId="877279154">
    <w:abstractNumId w:val="20"/>
  </w:num>
  <w:num w:numId="23" w16cid:durableId="1625229914">
    <w:abstractNumId w:val="14"/>
  </w:num>
  <w:num w:numId="24" w16cid:durableId="2069498395">
    <w:abstractNumId w:val="16"/>
  </w:num>
  <w:num w:numId="25" w16cid:durableId="13305273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91"/>
    <w:rsid w:val="00013D95"/>
    <w:rsid w:val="00055715"/>
    <w:rsid w:val="000624E7"/>
    <w:rsid w:val="00074612"/>
    <w:rsid w:val="000774C5"/>
    <w:rsid w:val="000924B1"/>
    <w:rsid w:val="000B5C88"/>
    <w:rsid w:val="000B5D2E"/>
    <w:rsid w:val="00100EF3"/>
    <w:rsid w:val="001529D4"/>
    <w:rsid w:val="00156840"/>
    <w:rsid w:val="001A5C7B"/>
    <w:rsid w:val="001C29D2"/>
    <w:rsid w:val="001D34B5"/>
    <w:rsid w:val="002042A0"/>
    <w:rsid w:val="00310F1D"/>
    <w:rsid w:val="003116BF"/>
    <w:rsid w:val="00363434"/>
    <w:rsid w:val="00385322"/>
    <w:rsid w:val="00387CF5"/>
    <w:rsid w:val="003917DA"/>
    <w:rsid w:val="00393EA7"/>
    <w:rsid w:val="003E19E5"/>
    <w:rsid w:val="003E439E"/>
    <w:rsid w:val="00414D7A"/>
    <w:rsid w:val="00422E94"/>
    <w:rsid w:val="00452C6D"/>
    <w:rsid w:val="00485281"/>
    <w:rsid w:val="004E4916"/>
    <w:rsid w:val="004E7B5F"/>
    <w:rsid w:val="005075ED"/>
    <w:rsid w:val="00676818"/>
    <w:rsid w:val="0068479C"/>
    <w:rsid w:val="006964BE"/>
    <w:rsid w:val="006B116C"/>
    <w:rsid w:val="00701036"/>
    <w:rsid w:val="007A3FEB"/>
    <w:rsid w:val="007F2D31"/>
    <w:rsid w:val="00823083"/>
    <w:rsid w:val="0084461A"/>
    <w:rsid w:val="00844708"/>
    <w:rsid w:val="00873E73"/>
    <w:rsid w:val="00890397"/>
    <w:rsid w:val="00902771"/>
    <w:rsid w:val="00920863"/>
    <w:rsid w:val="009348F7"/>
    <w:rsid w:val="00940E8C"/>
    <w:rsid w:val="00964873"/>
    <w:rsid w:val="00981787"/>
    <w:rsid w:val="00985013"/>
    <w:rsid w:val="009869B6"/>
    <w:rsid w:val="009B02FA"/>
    <w:rsid w:val="009D5989"/>
    <w:rsid w:val="009E22B3"/>
    <w:rsid w:val="009F4B91"/>
    <w:rsid w:val="00A029EC"/>
    <w:rsid w:val="00A50B47"/>
    <w:rsid w:val="00A65E89"/>
    <w:rsid w:val="00A7547B"/>
    <w:rsid w:val="00A919FC"/>
    <w:rsid w:val="00AE0495"/>
    <w:rsid w:val="00B53A22"/>
    <w:rsid w:val="00B92ED2"/>
    <w:rsid w:val="00BC3AB8"/>
    <w:rsid w:val="00BF40F2"/>
    <w:rsid w:val="00C11CA5"/>
    <w:rsid w:val="00C137E0"/>
    <w:rsid w:val="00C254E8"/>
    <w:rsid w:val="00C34676"/>
    <w:rsid w:val="00C7731D"/>
    <w:rsid w:val="00CB02B7"/>
    <w:rsid w:val="00CE2A9F"/>
    <w:rsid w:val="00CF33FD"/>
    <w:rsid w:val="00D30D76"/>
    <w:rsid w:val="00D64EAD"/>
    <w:rsid w:val="00D81F3A"/>
    <w:rsid w:val="00E252EF"/>
    <w:rsid w:val="00E96B6C"/>
    <w:rsid w:val="00EA4627"/>
    <w:rsid w:val="00EB7653"/>
    <w:rsid w:val="00F11F1D"/>
    <w:rsid w:val="00F21D47"/>
    <w:rsid w:val="00F236D4"/>
    <w:rsid w:val="00F27297"/>
    <w:rsid w:val="00F33561"/>
    <w:rsid w:val="00F54E39"/>
    <w:rsid w:val="00FD5358"/>
    <w:rsid w:val="00FE62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D0F79"/>
  <w15:chartTrackingRefBased/>
  <w15:docId w15:val="{28C00F74-4AD7-8543-84BE-8B958343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9D4"/>
    <w:rPr>
      <w:rFonts w:ascii="Arial" w:hAnsi="Arial"/>
    </w:rPr>
  </w:style>
  <w:style w:type="paragraph" w:styleId="Heading1">
    <w:name w:val="heading 1"/>
    <w:basedOn w:val="Normal"/>
    <w:next w:val="Normal"/>
    <w:link w:val="Heading1Char"/>
    <w:uiPriority w:val="9"/>
    <w:qFormat/>
    <w:rsid w:val="00D30D76"/>
    <w:pPr>
      <w:keepNext/>
      <w:keepLines/>
      <w:numPr>
        <w:numId w:val="1"/>
      </w:numPr>
      <w:spacing w:before="360" w:after="80"/>
      <w:outlineLvl w:val="0"/>
    </w:pPr>
    <w:rPr>
      <w:rFonts w:eastAsiaTheme="majorEastAsia" w:cstheme="majorBidi"/>
      <w:b/>
      <w:bCs/>
      <w:color w:val="2D7B80"/>
      <w:sz w:val="48"/>
      <w:szCs w:val="56"/>
    </w:rPr>
  </w:style>
  <w:style w:type="paragraph" w:styleId="Heading2">
    <w:name w:val="heading 2"/>
    <w:basedOn w:val="Normal"/>
    <w:next w:val="Normal"/>
    <w:link w:val="Heading2Char"/>
    <w:autoRedefine/>
    <w:uiPriority w:val="9"/>
    <w:unhideWhenUsed/>
    <w:qFormat/>
    <w:rsid w:val="009348F7"/>
    <w:pPr>
      <w:keepNext/>
      <w:keepLines/>
      <w:spacing w:before="160" w:after="80"/>
      <w:outlineLvl w:val="1"/>
    </w:pPr>
    <w:rPr>
      <w:rFonts w:eastAsiaTheme="majorEastAsia" w:cstheme="majorBidi"/>
      <w:b/>
      <w:bCs/>
      <w:color w:val="2D7B80"/>
      <w:sz w:val="34"/>
      <w:szCs w:val="38"/>
    </w:rPr>
  </w:style>
  <w:style w:type="paragraph" w:styleId="Heading3">
    <w:name w:val="heading 3"/>
    <w:basedOn w:val="Normal"/>
    <w:next w:val="Normal"/>
    <w:link w:val="Heading3Char"/>
    <w:uiPriority w:val="9"/>
    <w:unhideWhenUsed/>
    <w:qFormat/>
    <w:rsid w:val="00D30D76"/>
    <w:pPr>
      <w:keepNext/>
      <w:keepLines/>
      <w:numPr>
        <w:ilvl w:val="2"/>
        <w:numId w:val="2"/>
      </w:numPr>
      <w:spacing w:before="160" w:after="80"/>
      <w:ind w:left="1843" w:hanging="1123"/>
      <w:outlineLvl w:val="2"/>
    </w:pPr>
    <w:rPr>
      <w:rFonts w:eastAsiaTheme="majorEastAsia" w:cstheme="majorBidi"/>
      <w:color w:val="2D7B80"/>
      <w:sz w:val="28"/>
      <w:szCs w:val="28"/>
    </w:rPr>
  </w:style>
  <w:style w:type="paragraph" w:styleId="Heading4">
    <w:name w:val="heading 4"/>
    <w:basedOn w:val="Normal"/>
    <w:next w:val="Normal"/>
    <w:link w:val="Heading4Char"/>
    <w:uiPriority w:val="9"/>
    <w:unhideWhenUsed/>
    <w:qFormat/>
    <w:rsid w:val="006B116C"/>
    <w:pPr>
      <w:keepNext/>
      <w:keepLines/>
      <w:numPr>
        <w:ilvl w:val="3"/>
        <w:numId w:val="3"/>
      </w:numPr>
      <w:spacing w:before="80" w:after="40"/>
      <w:outlineLvl w:val="3"/>
    </w:pPr>
    <w:rPr>
      <w:rFonts w:eastAsiaTheme="majorEastAsia" w:cstheme="majorBidi"/>
      <w:i/>
      <w:iCs/>
      <w:color w:val="2D7B80"/>
    </w:rPr>
  </w:style>
  <w:style w:type="paragraph" w:styleId="Heading5">
    <w:name w:val="heading 5"/>
    <w:basedOn w:val="Normal"/>
    <w:next w:val="Normal"/>
    <w:link w:val="Heading5Char"/>
    <w:uiPriority w:val="9"/>
    <w:semiHidden/>
    <w:unhideWhenUsed/>
    <w:qFormat/>
    <w:rsid w:val="001568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68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8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8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8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D76"/>
    <w:rPr>
      <w:rFonts w:ascii="Arial" w:eastAsiaTheme="majorEastAsia" w:hAnsi="Arial" w:cstheme="majorBidi"/>
      <w:b/>
      <w:bCs/>
      <w:color w:val="2D7B80"/>
      <w:sz w:val="48"/>
      <w:szCs w:val="56"/>
    </w:rPr>
  </w:style>
  <w:style w:type="character" w:customStyle="1" w:styleId="Heading2Char">
    <w:name w:val="Heading 2 Char"/>
    <w:basedOn w:val="DefaultParagraphFont"/>
    <w:link w:val="Heading2"/>
    <w:uiPriority w:val="9"/>
    <w:rsid w:val="009348F7"/>
    <w:rPr>
      <w:rFonts w:ascii="Arial" w:eastAsiaTheme="majorEastAsia" w:hAnsi="Arial" w:cstheme="majorBidi"/>
      <w:b/>
      <w:bCs/>
      <w:color w:val="2D7B80"/>
      <w:sz w:val="34"/>
      <w:szCs w:val="38"/>
    </w:rPr>
  </w:style>
  <w:style w:type="character" w:customStyle="1" w:styleId="Heading3Char">
    <w:name w:val="Heading 3 Char"/>
    <w:basedOn w:val="DefaultParagraphFont"/>
    <w:link w:val="Heading3"/>
    <w:uiPriority w:val="9"/>
    <w:rsid w:val="00D30D76"/>
    <w:rPr>
      <w:rFonts w:ascii="Arial" w:eastAsiaTheme="majorEastAsia" w:hAnsi="Arial" w:cstheme="majorBidi"/>
      <w:color w:val="2D7B80"/>
      <w:sz w:val="28"/>
      <w:szCs w:val="28"/>
    </w:rPr>
  </w:style>
  <w:style w:type="character" w:customStyle="1" w:styleId="Heading4Char">
    <w:name w:val="Heading 4 Char"/>
    <w:basedOn w:val="DefaultParagraphFont"/>
    <w:link w:val="Heading4"/>
    <w:uiPriority w:val="9"/>
    <w:rsid w:val="006B116C"/>
    <w:rPr>
      <w:rFonts w:ascii="Arial" w:eastAsiaTheme="majorEastAsia" w:hAnsi="Arial" w:cstheme="majorBidi"/>
      <w:i/>
      <w:iCs/>
      <w:color w:val="2D7B80"/>
    </w:rPr>
  </w:style>
  <w:style w:type="character" w:customStyle="1" w:styleId="Heading5Char">
    <w:name w:val="Heading 5 Char"/>
    <w:basedOn w:val="DefaultParagraphFont"/>
    <w:link w:val="Heading5"/>
    <w:uiPriority w:val="9"/>
    <w:semiHidden/>
    <w:rsid w:val="001568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8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8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8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840"/>
    <w:rPr>
      <w:rFonts w:eastAsiaTheme="majorEastAsia" w:cstheme="majorBidi"/>
      <w:color w:val="272727" w:themeColor="text1" w:themeTint="D8"/>
    </w:rPr>
  </w:style>
  <w:style w:type="paragraph" w:styleId="Title">
    <w:name w:val="Title"/>
    <w:basedOn w:val="Normal"/>
    <w:next w:val="Normal"/>
    <w:link w:val="TitleChar"/>
    <w:uiPriority w:val="10"/>
    <w:qFormat/>
    <w:rsid w:val="006B116C"/>
    <w:pPr>
      <w:spacing w:after="0" w:line="240" w:lineRule="auto"/>
      <w:contextualSpacing/>
    </w:pPr>
    <w:rPr>
      <w:rFonts w:eastAsiaTheme="majorEastAsia" w:cstheme="majorBidi"/>
      <w:color w:val="2D7B80"/>
      <w:spacing w:val="-10"/>
      <w:kern w:val="28"/>
      <w:sz w:val="72"/>
      <w:szCs w:val="56"/>
    </w:rPr>
  </w:style>
  <w:style w:type="character" w:customStyle="1" w:styleId="TitleChar">
    <w:name w:val="Title Char"/>
    <w:basedOn w:val="DefaultParagraphFont"/>
    <w:link w:val="Title"/>
    <w:uiPriority w:val="10"/>
    <w:rsid w:val="006B116C"/>
    <w:rPr>
      <w:rFonts w:ascii="Arial" w:eastAsiaTheme="majorEastAsia" w:hAnsi="Arial" w:cstheme="majorBidi"/>
      <w:color w:val="2D7B80"/>
      <w:spacing w:val="-10"/>
      <w:kern w:val="28"/>
      <w:sz w:val="72"/>
      <w:szCs w:val="56"/>
    </w:rPr>
  </w:style>
  <w:style w:type="paragraph" w:styleId="Subtitle">
    <w:name w:val="Subtitle"/>
    <w:basedOn w:val="Normal"/>
    <w:next w:val="Normal"/>
    <w:link w:val="SubtitleChar"/>
    <w:uiPriority w:val="11"/>
    <w:qFormat/>
    <w:rsid w:val="001529D4"/>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1529D4"/>
    <w:rPr>
      <w:rFonts w:ascii="Arial" w:eastAsiaTheme="majorEastAsia" w:hAnsi="Arial" w:cstheme="majorBidi"/>
      <w:spacing w:val="15"/>
      <w:sz w:val="28"/>
      <w:szCs w:val="28"/>
    </w:rPr>
  </w:style>
  <w:style w:type="table" w:styleId="TableGrid">
    <w:name w:val="Table Grid"/>
    <w:basedOn w:val="TableNormal"/>
    <w:uiPriority w:val="39"/>
    <w:rsid w:val="00152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link w:val="SubheadingChar"/>
    <w:qFormat/>
    <w:rsid w:val="006B116C"/>
    <w:rPr>
      <w:i/>
      <w:iCs/>
      <w:color w:val="2D7B80"/>
      <w:sz w:val="40"/>
    </w:rPr>
  </w:style>
  <w:style w:type="paragraph" w:styleId="ListParagraph">
    <w:name w:val="List Paragraph"/>
    <w:basedOn w:val="Normal"/>
    <w:uiPriority w:val="34"/>
    <w:qFormat/>
    <w:rsid w:val="00156840"/>
    <w:pPr>
      <w:ind w:left="720"/>
      <w:contextualSpacing/>
    </w:pPr>
  </w:style>
  <w:style w:type="character" w:styleId="IntenseEmphasis">
    <w:name w:val="Intense Emphasis"/>
    <w:basedOn w:val="DefaultParagraphFont"/>
    <w:uiPriority w:val="21"/>
    <w:qFormat/>
    <w:rsid w:val="001529D4"/>
    <w:rPr>
      <w:rFonts w:ascii="Arial" w:hAnsi="Arial"/>
      <w:i/>
      <w:iCs/>
      <w:color w:val="auto"/>
    </w:rPr>
  </w:style>
  <w:style w:type="character" w:customStyle="1" w:styleId="SubheadingChar">
    <w:name w:val="Subheading Char"/>
    <w:basedOn w:val="DefaultParagraphFont"/>
    <w:link w:val="Subheading"/>
    <w:rsid w:val="006B116C"/>
    <w:rPr>
      <w:rFonts w:ascii="Arial" w:hAnsi="Arial"/>
      <w:i/>
      <w:iCs/>
      <w:color w:val="2D7B80"/>
      <w:sz w:val="40"/>
    </w:rPr>
  </w:style>
  <w:style w:type="character" w:styleId="PlaceholderText">
    <w:name w:val="Placeholder Text"/>
    <w:basedOn w:val="DefaultParagraphFont"/>
    <w:uiPriority w:val="99"/>
    <w:semiHidden/>
    <w:rsid w:val="00C34676"/>
    <w:rPr>
      <w:color w:val="666666"/>
    </w:rPr>
  </w:style>
  <w:style w:type="character" w:styleId="IntenseReference">
    <w:name w:val="Intense Reference"/>
    <w:basedOn w:val="DefaultParagraphFont"/>
    <w:uiPriority w:val="32"/>
    <w:rsid w:val="00156840"/>
    <w:rPr>
      <w:b/>
      <w:bCs/>
      <w:smallCaps/>
      <w:color w:val="0F4761" w:themeColor="accent1" w:themeShade="BF"/>
      <w:spacing w:val="5"/>
    </w:rPr>
  </w:style>
  <w:style w:type="paragraph" w:styleId="Header">
    <w:name w:val="header"/>
    <w:basedOn w:val="Normal"/>
    <w:link w:val="HeaderChar"/>
    <w:uiPriority w:val="99"/>
    <w:unhideWhenUsed/>
    <w:rsid w:val="00152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9D4"/>
  </w:style>
  <w:style w:type="paragraph" w:styleId="Footer">
    <w:name w:val="footer"/>
    <w:basedOn w:val="Normal"/>
    <w:link w:val="FooterChar"/>
    <w:uiPriority w:val="99"/>
    <w:unhideWhenUsed/>
    <w:rsid w:val="00152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9D4"/>
  </w:style>
  <w:style w:type="character" w:styleId="SubtleEmphasis">
    <w:name w:val="Subtle Emphasis"/>
    <w:basedOn w:val="DefaultParagraphFont"/>
    <w:uiPriority w:val="19"/>
    <w:qFormat/>
    <w:rsid w:val="00890397"/>
    <w:rPr>
      <w:color w:val="auto"/>
    </w:rPr>
  </w:style>
  <w:style w:type="character" w:styleId="Emphasis">
    <w:name w:val="Emphasis"/>
    <w:basedOn w:val="DefaultParagraphFont"/>
    <w:uiPriority w:val="20"/>
    <w:qFormat/>
    <w:rsid w:val="001529D4"/>
    <w:rPr>
      <w:rFonts w:ascii="Arial" w:hAnsi="Arial"/>
      <w:i/>
      <w:iCs/>
      <w:color w:val="auto"/>
    </w:rPr>
  </w:style>
  <w:style w:type="character" w:styleId="Strong">
    <w:name w:val="Strong"/>
    <w:basedOn w:val="DefaultParagraphFont"/>
    <w:uiPriority w:val="22"/>
    <w:qFormat/>
    <w:rsid w:val="001529D4"/>
    <w:rPr>
      <w:rFonts w:ascii="Arial" w:hAnsi="Arial"/>
      <w:b/>
      <w:bCs/>
    </w:rPr>
  </w:style>
  <w:style w:type="paragraph" w:styleId="TOCHeading">
    <w:name w:val="TOC Heading"/>
    <w:basedOn w:val="Heading1"/>
    <w:next w:val="Normal"/>
    <w:uiPriority w:val="39"/>
    <w:unhideWhenUsed/>
    <w:qFormat/>
    <w:rsid w:val="000624E7"/>
    <w:pPr>
      <w:numPr>
        <w:numId w:val="0"/>
      </w:numPr>
      <w:spacing w:before="240" w:after="0" w:line="259" w:lineRule="auto"/>
      <w:outlineLvl w:val="9"/>
    </w:pPr>
    <w:rPr>
      <w:kern w:val="0"/>
      <w:szCs w:val="32"/>
      <w:lang w:val="en-US"/>
      <w14:ligatures w14:val="none"/>
    </w:rPr>
  </w:style>
  <w:style w:type="paragraph" w:styleId="TOC1">
    <w:name w:val="toc 1"/>
    <w:basedOn w:val="Normal"/>
    <w:next w:val="Normal"/>
    <w:autoRedefine/>
    <w:uiPriority w:val="39"/>
    <w:unhideWhenUsed/>
    <w:rsid w:val="00676818"/>
    <w:pPr>
      <w:spacing w:after="100"/>
    </w:pPr>
  </w:style>
  <w:style w:type="character" w:styleId="Hyperlink">
    <w:name w:val="Hyperlink"/>
    <w:basedOn w:val="DefaultParagraphFont"/>
    <w:uiPriority w:val="99"/>
    <w:unhideWhenUsed/>
    <w:rsid w:val="00CF33FD"/>
    <w:rPr>
      <w:color w:val="467886" w:themeColor="hyperlink"/>
      <w:u w:val="single"/>
    </w:rPr>
  </w:style>
  <w:style w:type="paragraph" w:customStyle="1" w:styleId="Heading1withoutnumbering">
    <w:name w:val="Heading 1 without numbering"/>
    <w:basedOn w:val="Heading1"/>
    <w:qFormat/>
    <w:rsid w:val="00676818"/>
    <w:pPr>
      <w:numPr>
        <w:numId w:val="0"/>
      </w:numPr>
      <w:ind w:left="360" w:hanging="360"/>
    </w:pPr>
  </w:style>
  <w:style w:type="paragraph" w:styleId="TOC2">
    <w:name w:val="toc 2"/>
    <w:basedOn w:val="Normal"/>
    <w:next w:val="Normal"/>
    <w:autoRedefine/>
    <w:uiPriority w:val="39"/>
    <w:unhideWhenUsed/>
    <w:rsid w:val="00676818"/>
    <w:pPr>
      <w:spacing w:after="100"/>
      <w:ind w:left="240"/>
    </w:pPr>
  </w:style>
  <w:style w:type="paragraph" w:styleId="TOC3">
    <w:name w:val="toc 3"/>
    <w:basedOn w:val="Normal"/>
    <w:next w:val="Normal"/>
    <w:autoRedefine/>
    <w:uiPriority w:val="39"/>
    <w:unhideWhenUsed/>
    <w:rsid w:val="00676818"/>
    <w:pPr>
      <w:spacing w:after="100"/>
      <w:ind w:left="480"/>
    </w:pPr>
  </w:style>
  <w:style w:type="paragraph" w:styleId="TOC4">
    <w:name w:val="toc 4"/>
    <w:basedOn w:val="Normal"/>
    <w:next w:val="Normal"/>
    <w:autoRedefine/>
    <w:uiPriority w:val="39"/>
    <w:unhideWhenUsed/>
    <w:rsid w:val="00676818"/>
    <w:pPr>
      <w:spacing w:after="100"/>
      <w:ind w:left="720"/>
    </w:pPr>
  </w:style>
  <w:style w:type="character" w:styleId="PageNumber">
    <w:name w:val="page number"/>
    <w:basedOn w:val="DefaultParagraphFont"/>
    <w:uiPriority w:val="99"/>
    <w:semiHidden/>
    <w:unhideWhenUsed/>
    <w:rsid w:val="00890397"/>
  </w:style>
  <w:style w:type="table" w:styleId="GridTable4-Accent2">
    <w:name w:val="Grid Table 4 Accent 2"/>
    <w:basedOn w:val="TableNormal"/>
    <w:uiPriority w:val="49"/>
    <w:rsid w:val="00F27297"/>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character" w:customStyle="1" w:styleId="oypena">
    <w:name w:val="oypena"/>
    <w:basedOn w:val="DefaultParagraphFont"/>
    <w:rsid w:val="003116BF"/>
  </w:style>
  <w:style w:type="table" w:customStyle="1" w:styleId="Style1">
    <w:name w:val="Style1"/>
    <w:basedOn w:val="TableNormal"/>
    <w:uiPriority w:val="99"/>
    <w:rsid w:val="000624E7"/>
    <w:pPr>
      <w:spacing w:after="0" w:line="240" w:lineRule="auto"/>
    </w:pPr>
    <w:tblPr/>
  </w:style>
  <w:style w:type="table" w:styleId="ListTable4-Accent1">
    <w:name w:val="List Table 4 Accent 1"/>
    <w:basedOn w:val="TableNormal"/>
    <w:uiPriority w:val="49"/>
    <w:rsid w:val="000624E7"/>
    <w:pPr>
      <w:spacing w:after="0" w:line="240" w:lineRule="auto"/>
    </w:pPr>
    <w:tblPr>
      <w:tblStyleRowBandSize w:val="1"/>
      <w:tblStyleColBandSize w:val="1"/>
      <w:tblBorders>
        <w:top w:val="single" w:sz="4" w:space="0" w:color="1D9B9D"/>
        <w:left w:val="single" w:sz="4" w:space="0" w:color="1D9B9D"/>
        <w:bottom w:val="single" w:sz="4" w:space="0" w:color="1D9B9D"/>
        <w:right w:val="single" w:sz="4" w:space="0" w:color="1D9B9D"/>
        <w:insideH w:val="single" w:sz="4" w:space="0" w:color="1D9B9D"/>
      </w:tblBorders>
    </w:tblPr>
    <w:tcPr>
      <w:shd w:val="clear" w:color="auto" w:fill="FFFFFF" w:themeFill="background1"/>
    </w:tc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3-Accent1">
    <w:name w:val="List Table 3 Accent 1"/>
    <w:basedOn w:val="TableNormal"/>
    <w:uiPriority w:val="48"/>
    <w:rsid w:val="001C29D2"/>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2D7B80"/>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character" w:customStyle="1" w:styleId="normaltextrun">
    <w:name w:val="normaltextrun"/>
    <w:basedOn w:val="DefaultParagraphFont"/>
    <w:rsid w:val="004E7B5F"/>
  </w:style>
  <w:style w:type="character" w:customStyle="1" w:styleId="eop">
    <w:name w:val="eop"/>
    <w:basedOn w:val="DefaultParagraphFont"/>
    <w:rsid w:val="004E7B5F"/>
  </w:style>
  <w:style w:type="paragraph" w:styleId="NormalWeb">
    <w:name w:val="Normal (Web)"/>
    <w:basedOn w:val="Normal"/>
    <w:uiPriority w:val="99"/>
    <w:semiHidden/>
    <w:unhideWhenUsed/>
    <w:rsid w:val="00393EA7"/>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78415">
      <w:bodyDiv w:val="1"/>
      <w:marLeft w:val="0"/>
      <w:marRight w:val="0"/>
      <w:marTop w:val="0"/>
      <w:marBottom w:val="0"/>
      <w:divBdr>
        <w:top w:val="none" w:sz="0" w:space="0" w:color="auto"/>
        <w:left w:val="none" w:sz="0" w:space="0" w:color="auto"/>
        <w:bottom w:val="none" w:sz="0" w:space="0" w:color="auto"/>
        <w:right w:val="none" w:sz="0" w:space="0" w:color="auto"/>
      </w:divBdr>
    </w:div>
    <w:div w:id="1568884291">
      <w:bodyDiv w:val="1"/>
      <w:marLeft w:val="0"/>
      <w:marRight w:val="0"/>
      <w:marTop w:val="0"/>
      <w:marBottom w:val="0"/>
      <w:divBdr>
        <w:top w:val="none" w:sz="0" w:space="0" w:color="auto"/>
        <w:left w:val="none" w:sz="0" w:space="0" w:color="auto"/>
        <w:bottom w:val="none" w:sz="0" w:space="0" w:color="auto"/>
        <w:right w:val="none" w:sz="0" w:space="0" w:color="auto"/>
      </w:divBdr>
    </w:div>
    <w:div w:id="1572697506">
      <w:bodyDiv w:val="1"/>
      <w:marLeft w:val="0"/>
      <w:marRight w:val="0"/>
      <w:marTop w:val="0"/>
      <w:marBottom w:val="0"/>
      <w:divBdr>
        <w:top w:val="none" w:sz="0" w:space="0" w:color="auto"/>
        <w:left w:val="none" w:sz="0" w:space="0" w:color="auto"/>
        <w:bottom w:val="none" w:sz="0" w:space="0" w:color="auto"/>
        <w:right w:val="none" w:sz="0" w:space="0" w:color="auto"/>
      </w:divBdr>
    </w:div>
    <w:div w:id="1776555034">
      <w:bodyDiv w:val="1"/>
      <w:marLeft w:val="0"/>
      <w:marRight w:val="0"/>
      <w:marTop w:val="0"/>
      <w:marBottom w:val="0"/>
      <w:divBdr>
        <w:top w:val="none" w:sz="0" w:space="0" w:color="auto"/>
        <w:left w:val="none" w:sz="0" w:space="0" w:color="auto"/>
        <w:bottom w:val="none" w:sz="0" w:space="0" w:color="auto"/>
        <w:right w:val="none" w:sz="0" w:space="0" w:color="auto"/>
      </w:divBdr>
    </w:div>
    <w:div w:id="180165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ellemills/Downloads/FTCC%20FRQ%20Respon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CE172-1241-4AA6-80E3-89481017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FTCC FRQ Response Template.dotx</Template>
  <TotalTime>55</TotalTime>
  <Pages>5</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Microsoft Office User</dc:creator>
  <cp:keywords/>
  <dc:description/>
  <cp:lastModifiedBy>Michelle Mills</cp:lastModifiedBy>
  <cp:revision>6</cp:revision>
  <dcterms:created xsi:type="dcterms:W3CDTF">2024-05-08T22:43:00Z</dcterms:created>
  <dcterms:modified xsi:type="dcterms:W3CDTF">2024-05-10T05:38:00Z</dcterms:modified>
</cp:coreProperties>
</file>