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C120E" w:rsidRDefault="0017670D">
      <w:pPr>
        <w:pStyle w:val="Title"/>
        <w:spacing w:before="0"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GRACE FULLER</w:t>
      </w:r>
    </w:p>
    <w:p w14:paraId="00000002" w14:textId="77777777" w:rsidR="003C120E" w:rsidRDefault="0017670D">
      <w:pPr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CONTACT NUMBER: 7786 615872   EMAIL: grace@fuller.cc </w:t>
      </w:r>
    </w:p>
    <w:p w14:paraId="00000003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</w:rPr>
      </w:pPr>
      <w:r>
        <w:pict w14:anchorId="66FD5CC6">
          <v:rect id="_x0000_i1025" style="width:0;height:1.5pt" o:hralign="center" o:hrstd="t" o:hr="t" fillcolor="#a0a0a0" stroked="f"/>
        </w:pict>
      </w:r>
    </w:p>
    <w:p w14:paraId="00000004" w14:textId="77777777" w:rsidR="003C120E" w:rsidRDefault="0017670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ENTRY-LEVEL JUNIOR CREATIVE</w:t>
      </w:r>
    </w:p>
    <w:p w14:paraId="00000005" w14:textId="77777777" w:rsidR="003C120E" w:rsidRDefault="003C120E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3C120E" w:rsidRDefault="0017670D">
      <w:pPr>
        <w:spacing w:before="0" w:after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recent Liberal Studies graduate from Regent's University London with a concentration in Media and Communications, currently looking to secure an entry-level Junior Creative position within advertising and marketing. I have developed strong skills and kno</w:t>
      </w:r>
      <w:r>
        <w:rPr>
          <w:rFonts w:ascii="Arial" w:eastAsia="Arial" w:hAnsi="Arial" w:cs="Arial"/>
        </w:rPr>
        <w:t>wledge in Media and communications through social media marketing for future endeavors my goal is to hone in on these skills in a practical and fast-paced work environment. As a recent graduate I am focused on expanding my creativity in the advertising ind</w:t>
      </w:r>
      <w:r>
        <w:rPr>
          <w:rFonts w:ascii="Arial" w:eastAsia="Arial" w:hAnsi="Arial" w:cs="Arial"/>
        </w:rPr>
        <w:t>ustry and learning new skills in advertising marketing videos, animation development, and tactical social media campaigns as a junior creator.</w:t>
      </w:r>
    </w:p>
    <w:p w14:paraId="00000007" w14:textId="77777777" w:rsidR="003C120E" w:rsidRDefault="003C120E">
      <w:pPr>
        <w:spacing w:before="0" w:after="0"/>
        <w:ind w:firstLine="720"/>
        <w:rPr>
          <w:rFonts w:ascii="Arial" w:eastAsia="Arial" w:hAnsi="Arial" w:cs="Arial"/>
        </w:rPr>
      </w:pPr>
    </w:p>
    <w:p w14:paraId="00000008" w14:textId="77777777" w:rsidR="003C120E" w:rsidRDefault="0017670D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Core Competencies</w:t>
      </w:r>
    </w:p>
    <w:p w14:paraId="00000009" w14:textId="77777777" w:rsidR="003C120E" w:rsidRDefault="0017670D">
      <w:pPr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Creative and innovative style/ Excellent Written and Verbal Communication Skills/ providing mo</w:t>
      </w:r>
      <w:r>
        <w:rPr>
          <w:rFonts w:ascii="Times New Roman" w:eastAsia="Times New Roman" w:hAnsi="Times New Roman" w:cs="Times New Roman"/>
          <w:sz w:val="22"/>
          <w:szCs w:val="22"/>
        </w:rPr>
        <w:t>tivational support/ Collaborative Teammate /Eager Learner/ Calm Under Pressure/ Multitasker/ Solution Oriented/Organized/Tenacious and Affable/Positive overall attitude</w:t>
      </w:r>
    </w:p>
    <w:p w14:paraId="0000000A" w14:textId="77777777" w:rsidR="003C120E" w:rsidRDefault="0017670D">
      <w:pPr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pict w14:anchorId="044F5CE7">
          <v:rect id="_x0000_i1026" style="width:0;height:1.5pt" o:hralign="center" o:hrstd="t" o:hr="t" fillcolor="#a0a0a0" stroked="f"/>
        </w:pict>
      </w:r>
    </w:p>
    <w:p w14:paraId="0000000B" w14:textId="77777777" w:rsidR="003C120E" w:rsidRDefault="0017670D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Highlights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0000000C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Marketing Assistant,</w:t>
      </w:r>
    </w:p>
    <w:p w14:paraId="0000000D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ItaliaRail and Italy Magazine</w:t>
      </w:r>
    </w:p>
    <w:p w14:paraId="0000000E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Rome, Italy and Remote</w:t>
      </w:r>
    </w:p>
    <w:p w14:paraId="0000000F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June 2020 - present day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KEY ACHIEVEMENTS </w:t>
      </w:r>
    </w:p>
    <w:p w14:paraId="00000011" w14:textId="77777777" w:rsidR="003C120E" w:rsidRDefault="00176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Assisted in the development, coordination and implementation of marketing strategies to help keep clients engaged and interested in travel to Italy during COVID sensitive times.  </w:t>
      </w:r>
    </w:p>
    <w:p w14:paraId="00000012" w14:textId="77777777" w:rsidR="003C120E" w:rsidRDefault="00176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Successfully worked with Italian production crew to create promotional travel videos in Rome despite language and operational differences to deliver the project on time.</w:t>
      </w:r>
    </w:p>
    <w:p w14:paraId="00000013" w14:textId="77777777" w:rsidR="003C120E" w:rsidRDefault="00176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Demonstrated strong organizational, time-management and problem solving skills with 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 ability to adapt quickly to schedule and location changes.  </w:t>
      </w:r>
    </w:p>
    <w:p w14:paraId="00000014" w14:textId="77777777" w:rsidR="003C120E" w:rsidRDefault="00176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Established a keen grasp and knowledge of company products conveyed in a positive, confident and enthusiastic manner.</w:t>
      </w:r>
    </w:p>
    <w:p w14:paraId="00000015" w14:textId="77777777" w:rsidR="003C120E" w:rsidRDefault="001767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Utilized the company's social media platforms to keep customers engaged 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dreaming about travel to Italy when tourism begins post pandemic. </w:t>
      </w:r>
    </w:p>
    <w:p w14:paraId="00000016" w14:textId="77777777" w:rsidR="003C120E" w:rsidRDefault="003C120E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C120E" w:rsidRDefault="0017670D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Bartender/server </w:t>
      </w:r>
    </w:p>
    <w:p w14:paraId="00000018" w14:textId="77777777" w:rsidR="003C120E" w:rsidRDefault="0017670D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Crown Tavern, Mitchell and Butlers pubs</w:t>
      </w:r>
    </w:p>
    <w:p w14:paraId="00000019" w14:textId="77777777" w:rsidR="003C120E" w:rsidRDefault="0017670D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London, UK</w:t>
      </w:r>
    </w:p>
    <w:p w14:paraId="0000001A" w14:textId="77777777" w:rsidR="003C120E" w:rsidRDefault="0017670D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(March 2018- November 2019)</w:t>
      </w:r>
    </w:p>
    <w:p w14:paraId="0000001B" w14:textId="77777777" w:rsidR="003C120E" w:rsidRDefault="0017670D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 ACHIEVEMENTS</w:t>
      </w:r>
    </w:p>
    <w:p w14:paraId="0000001C" w14:textId="77777777" w:rsidR="003C120E" w:rsidRDefault="003C12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3C120E" w:rsidRDefault="0017670D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Worked incredibly well with other team members to provide fantastic </w:t>
      </w:r>
      <w:r>
        <w:rPr>
          <w:rFonts w:ascii="Times New Roman" w:eastAsia="Times New Roman" w:hAnsi="Times New Roman" w:cs="Times New Roman"/>
          <w:sz w:val="22"/>
          <w:szCs w:val="22"/>
        </w:rPr>
        <w:t>customer service</w:t>
      </w:r>
    </w:p>
    <w:p w14:paraId="0000001E" w14:textId="77777777" w:rsidR="003C120E" w:rsidRDefault="0017670D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Demonstrated effective communication and marketing skills when it came to selling new products</w:t>
      </w:r>
    </w:p>
    <w:p w14:paraId="0000001F" w14:textId="77777777" w:rsidR="003C120E" w:rsidRDefault="001767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Effectively performed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multiple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administrative </w:t>
      </w:r>
      <w:r>
        <w:rPr>
          <w:rFonts w:ascii="Times New Roman" w:eastAsia="Times New Roman" w:hAnsi="Times New Roman" w:cs="Times New Roman"/>
          <w:sz w:val="22"/>
          <w:szCs w:val="22"/>
        </w:rPr>
        <w:t>duties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including greeting and accommodating visitors,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addressing phone inquiries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00000022" w14:textId="5E276057" w:rsidR="003C120E" w:rsidRPr="0017670D" w:rsidRDefault="0017670D" w:rsidP="001767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Expanded client base, generated repeat business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referrals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by providing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quality customer </w:t>
      </w:r>
      <w:r>
        <w:rPr>
          <w:rFonts w:ascii="Times New Roman" w:eastAsia="Times New Roman" w:hAnsi="Times New Roman" w:cs="Times New Roman"/>
          <w:sz w:val="22"/>
          <w:szCs w:val="22"/>
        </w:rPr>
        <w:t>service combined with an affable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attitude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7A7CA91" w14:textId="77777777" w:rsidR="0017670D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2D1CC" w14:textId="77777777" w:rsidR="0017670D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776FF" w14:textId="77777777" w:rsidR="0017670D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CE017" w14:textId="77777777" w:rsidR="0017670D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DA8D2" w14:textId="77777777" w:rsidR="0017670D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EF0D0D" w14:textId="77777777" w:rsidR="0017670D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EDUCATION</w:t>
      </w:r>
    </w:p>
    <w:p w14:paraId="00000024" w14:textId="369025EA" w:rsidR="003C120E" w:rsidRDefault="003C120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00000025" w14:textId="77777777" w:rsidR="003C120E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Regent's University London</w:t>
      </w:r>
    </w:p>
    <w:p w14:paraId="00000026" w14:textId="77777777" w:rsidR="003C120E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(September 2016- May 2020)</w:t>
      </w:r>
    </w:p>
    <w:p w14:paraId="00000027" w14:textId="77777777" w:rsidR="003C120E" w:rsidRDefault="003C120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28" w14:textId="77777777" w:rsidR="003C120E" w:rsidRDefault="0017670D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BA Hons Liberal Studies (Media and Communication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s)</w:t>
      </w:r>
    </w:p>
    <w:p w14:paraId="00000029" w14:textId="77777777" w:rsidR="003C120E" w:rsidRDefault="003C120E">
      <w:pPr>
        <w:spacing w:before="0" w:after="0"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2A" w14:textId="77777777" w:rsidR="003C120E" w:rsidRDefault="0017670D">
      <w:pPr>
        <w:spacing w:before="0" w:after="0"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 Skills gained:</w:t>
      </w:r>
    </w:p>
    <w:p w14:paraId="0000002B" w14:textId="77777777" w:rsidR="003C120E" w:rsidRDefault="0017670D">
      <w:pPr>
        <w:spacing w:before="0" w:after="0" w:line="240" w:lineRule="auto"/>
        <w:rPr>
          <w:rFonts w:ascii="Times New Roman" w:eastAsia="Times New Roman" w:hAnsi="Times New Roman" w:cs="Times New Roman"/>
          <w:color w:val="222E39"/>
          <w:sz w:val="22"/>
          <w:szCs w:val="22"/>
        </w:rPr>
      </w:pPr>
      <w:r>
        <w:rPr>
          <w:rFonts w:ascii="Times New Roman" w:eastAsia="Times New Roman" w:hAnsi="Times New Roman" w:cs="Times New Roman"/>
          <w:color w:val="222E39"/>
          <w:sz w:val="22"/>
          <w:szCs w:val="22"/>
        </w:rPr>
        <w:t xml:space="preserve"> </w:t>
      </w:r>
    </w:p>
    <w:p w14:paraId="0000002C" w14:textId="77777777" w:rsidR="003C120E" w:rsidRDefault="0017670D">
      <w:pPr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Vast knowledge amongst many creative industries through courses such as production, film, broadcasting photography, psychology, photography and business. </w:t>
      </w:r>
    </w:p>
    <w:p w14:paraId="0000002D" w14:textId="77777777" w:rsidR="003C120E" w:rsidRDefault="0017670D">
      <w:pPr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Video developing and editing skills with Photoshop, Premiere pro, Illustrator, Bridge, Final cut</w:t>
      </w:r>
    </w:p>
    <w:p w14:paraId="0000002E" w14:textId="77777777" w:rsidR="003C120E" w:rsidRDefault="0017670D">
      <w:pPr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worked and collaborated smoothly with a team to develop and create ideas for interviews and live broadcast shows and many projects. </w:t>
      </w:r>
    </w:p>
    <w:p w14:paraId="0000002F" w14:textId="77777777" w:rsidR="003C120E" w:rsidRDefault="0017670D">
      <w:pPr>
        <w:numPr>
          <w:ilvl w:val="0"/>
          <w:numId w:val="3"/>
        </w:numPr>
        <w:spacing w:before="0" w:after="0"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Conducted qualitative rese</w:t>
      </w:r>
      <w:r>
        <w:rPr>
          <w:rFonts w:ascii="Times New Roman" w:eastAsia="Times New Roman" w:hAnsi="Times New Roman" w:cs="Times New Roman"/>
          <w:sz w:val="22"/>
          <w:szCs w:val="22"/>
        </w:rPr>
        <w:t>arch on brand advertisement for Media research methods course as well as for my dissertation</w:t>
      </w:r>
    </w:p>
    <w:p w14:paraId="00000030" w14:textId="77777777" w:rsidR="003C120E" w:rsidRDefault="0017670D">
      <w:pPr>
        <w:numPr>
          <w:ilvl w:val="0"/>
          <w:numId w:val="3"/>
        </w:numPr>
        <w:spacing w:before="0" w:after="0"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International school work with different people and know an audiences background</w:t>
      </w:r>
    </w:p>
    <w:p w14:paraId="00000031" w14:textId="77777777" w:rsidR="003C120E" w:rsidRDefault="0017670D">
      <w:pPr>
        <w:numPr>
          <w:ilvl w:val="0"/>
          <w:numId w:val="3"/>
        </w:numPr>
        <w:spacing w:before="0" w:after="0"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Conceptual thinking while also able to manage work loads</w:t>
      </w:r>
    </w:p>
    <w:p w14:paraId="00000032" w14:textId="77777777" w:rsidR="003C120E" w:rsidRDefault="0017670D">
      <w:pPr>
        <w:numPr>
          <w:ilvl w:val="0"/>
          <w:numId w:val="3"/>
        </w:numPr>
        <w:spacing w:before="0" w:after="0"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Communication skills thro</w:t>
      </w:r>
      <w:r>
        <w:rPr>
          <w:rFonts w:ascii="Times New Roman" w:eastAsia="Times New Roman" w:hAnsi="Times New Roman" w:cs="Times New Roman"/>
          <w:sz w:val="22"/>
          <w:szCs w:val="22"/>
        </w:rPr>
        <w:t>ugh essays and presentations</w:t>
      </w:r>
    </w:p>
    <w:p w14:paraId="00000033" w14:textId="77777777" w:rsidR="003C120E" w:rsidRDefault="003C120E">
      <w:pPr>
        <w:spacing w:before="0" w:after="0" w:line="240" w:lineRule="auto"/>
        <w:ind w:left="14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34" w14:textId="77777777" w:rsidR="003C120E" w:rsidRDefault="003C120E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5" w14:textId="77777777" w:rsidR="003C120E" w:rsidRDefault="0017670D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6" w14:textId="77777777" w:rsidR="003C120E" w:rsidRDefault="003C12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3C120E" w:rsidRDefault="003C12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3C120E" w:rsidRDefault="003C12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3C120E" w:rsidRDefault="003C120E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C120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54F"/>
    <w:multiLevelType w:val="multilevel"/>
    <w:tmpl w:val="5818F7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2647C0"/>
    <w:multiLevelType w:val="multilevel"/>
    <w:tmpl w:val="B2BA12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D523D6E"/>
    <w:multiLevelType w:val="multilevel"/>
    <w:tmpl w:val="CD4EA4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0E"/>
    <w:rsid w:val="0017670D"/>
    <w:rsid w:val="003C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A0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Heading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Heading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Heading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Heading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Subtitle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Macintosh Word</Application>
  <DocSecurity>0</DocSecurity>
  <Lines>23</Lines>
  <Paragraphs>6</Paragraphs>
  <ScaleCrop>false</ScaleCrop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Grace Fuller</cp:lastModifiedBy>
  <cp:revision>2</cp:revision>
  <dcterms:created xsi:type="dcterms:W3CDTF">2021-03-30T20:06:00Z</dcterms:created>
  <dcterms:modified xsi:type="dcterms:W3CDTF">2021-03-30T20:06:00Z</dcterms:modified>
</cp:coreProperties>
</file>