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5A4D" w14:textId="6830E9A2" w:rsidR="00DE7D5B" w:rsidRDefault="00DE7D5B" w:rsidP="00DE7D5B">
      <w:pPr>
        <w:pStyle w:val="gmail-msonospacing"/>
        <w:spacing w:before="0" w:beforeAutospacing="0" w:after="0" w:afterAutospacing="0"/>
        <w:rPr>
          <w:color w:val="000000"/>
        </w:rPr>
      </w:pPr>
      <w:r>
        <w:rPr>
          <w:color w:val="000000"/>
        </w:rPr>
        <w:t>Copy of letter sent to Pine Ranch homeowners on November 22:</w:t>
      </w:r>
    </w:p>
    <w:p w14:paraId="3E2F07D2" w14:textId="77777777" w:rsidR="00DE7D5B" w:rsidRDefault="00DE7D5B" w:rsidP="00DE7D5B">
      <w:pPr>
        <w:pStyle w:val="gmail-msonospacing"/>
        <w:spacing w:before="0" w:beforeAutospacing="0" w:after="0" w:afterAutospacing="0"/>
        <w:rPr>
          <w:color w:val="000000"/>
        </w:rPr>
      </w:pPr>
    </w:p>
    <w:p w14:paraId="436D8AE0" w14:textId="3934EB2E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000000"/>
        </w:rPr>
        <w:t>T</w:t>
      </w:r>
      <w:r>
        <w:rPr>
          <w:color w:val="000000"/>
        </w:rPr>
        <w:t xml:space="preserve">he </w:t>
      </w:r>
      <w:proofErr w:type="spellStart"/>
      <w:r>
        <w:rPr>
          <w:color w:val="000000"/>
        </w:rPr>
        <w:t>Benari</w:t>
      </w:r>
      <w:proofErr w:type="spellEnd"/>
      <w:r>
        <w:rPr>
          <w:color w:val="000000"/>
        </w:rPr>
        <w:t xml:space="preserve"> Application wi</w:t>
      </w:r>
      <w:r>
        <w:rPr>
          <w:color w:val="000000"/>
        </w:rPr>
        <w:t>ll</w:t>
      </w:r>
      <w:r>
        <w:rPr>
          <w:color w:val="000000"/>
        </w:rPr>
        <w:t xml:space="preserve"> be on the agenda for a "Mid-December" City Council Meeting</w:t>
      </w:r>
      <w:r>
        <w:rPr>
          <w:color w:val="000000"/>
        </w:rPr>
        <w:t xml:space="preserve"> </w:t>
      </w:r>
      <w:r>
        <w:rPr>
          <w:color w:val="000000"/>
        </w:rPr>
        <w:t>(2nd Tuesday,12-14-21</w:t>
      </w:r>
      <w:r>
        <w:rPr>
          <w:color w:val="000000"/>
        </w:rPr>
        <w:t>, starting at 6 PM</w:t>
      </w:r>
      <w:r>
        <w:rPr>
          <w:color w:val="000000"/>
        </w:rPr>
        <w:t xml:space="preserve">). </w:t>
      </w:r>
    </w:p>
    <w:p w14:paraId="5C757AEE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000000"/>
        </w:rPr>
        <w:t> </w:t>
      </w:r>
    </w:p>
    <w:p w14:paraId="21F9E836" w14:textId="3315C083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000000"/>
        </w:rPr>
        <w:t xml:space="preserve">The format will be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the P&amp;Z meeting with the developer representative presenting. P&amp;Z staff presenting with their findings/recommendations, P&amp;Z Commission denial of Application documentation, and </w:t>
      </w:r>
      <w:r>
        <w:rPr>
          <w:color w:val="000000"/>
          <w:u w:val="single"/>
        </w:rPr>
        <w:t>public testimony</w:t>
      </w:r>
      <w:r>
        <w:rPr>
          <w:color w:val="000000"/>
        </w:rPr>
        <w:t>. All documents including letters, signed opposition petitions, emailed comments, meeting attendance sign-in sheets, and homeowner public testimony from the P&amp;Z meeting will be in the files sent to City Council. Homeowner attendance, in opposition, was high and filled the seating area. This was noted by P&amp;Z Commissioners and one of the Commissioners, for the record, stated that it was the largest turn-out he had ever seen. </w:t>
      </w:r>
    </w:p>
    <w:p w14:paraId="0B4E1ABD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000000"/>
        </w:rPr>
        <w:t> </w:t>
      </w:r>
    </w:p>
    <w:p w14:paraId="4E648433" w14:textId="0917DC09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 w:rsidRPr="00DE7D5B">
        <w:rPr>
          <w:color w:val="000000"/>
          <w:sz w:val="28"/>
          <w:szCs w:val="28"/>
          <w:u w:val="single"/>
        </w:rPr>
        <w:t>It is very important we again, have high homeowner attendance, to the City Council meeting, please plan to attend, in-person or virtually</w:t>
      </w:r>
      <w:r>
        <w:rPr>
          <w:color w:val="000000"/>
          <w:u w:val="single"/>
        </w:rPr>
        <w:t>.</w:t>
      </w:r>
    </w:p>
    <w:p w14:paraId="01307392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000000"/>
        </w:rPr>
        <w:t> </w:t>
      </w:r>
    </w:p>
    <w:p w14:paraId="3ACE4FC0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000000"/>
        </w:rPr>
        <w:t> </w:t>
      </w:r>
    </w:p>
    <w:p w14:paraId="17D65CEF" w14:textId="77777777" w:rsidR="00DE7D5B" w:rsidRP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color w:val="000000"/>
        </w:rPr>
        <w:t>Also… </w:t>
      </w:r>
      <w:r w:rsidRPr="00DE7D5B">
        <w:t>P&amp;Z clerks said that all letters/docs would pass over to the City Council, so no need to duplicate. But... it wouldn't hurt if some were inclined to restate/add and for those who didn't submit before. Best not to assume that all previous submissions will be read.</w:t>
      </w:r>
    </w:p>
    <w:p w14:paraId="15B7F626" w14:textId="77777777" w:rsidR="00DE7D5B" w:rsidRP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E7D5B">
        <w:t> </w:t>
      </w:r>
    </w:p>
    <w:p w14:paraId="4D6AC18E" w14:textId="77777777" w:rsidR="00DE7D5B" w:rsidRP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E7D5B">
        <w:t>If you would like to restate to make sure your previous letter and/or email goes on the record with the City of Eagle as well, a suggestion would be to attach original correspondence with a cover letter on the lines of…</w:t>
      </w:r>
    </w:p>
    <w:p w14:paraId="139055CE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555555"/>
        </w:rPr>
        <w:t> </w:t>
      </w:r>
    </w:p>
    <w:p w14:paraId="233884EC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FF0000"/>
        </w:rPr>
        <w:t xml:space="preserve">Attached, please find a letter (dated) submitted to the department/division) regarding my opposition to the </w:t>
      </w:r>
      <w:proofErr w:type="spellStart"/>
      <w:r>
        <w:rPr>
          <w:color w:val="FF0000"/>
        </w:rPr>
        <w:t>Benari</w:t>
      </w:r>
      <w:proofErr w:type="spellEnd"/>
      <w:r>
        <w:rPr>
          <w:color w:val="FF0000"/>
        </w:rPr>
        <w:t xml:space="preserve"> project as it relates to (density, </w:t>
      </w:r>
      <w:proofErr w:type="gramStart"/>
      <w:r>
        <w:rPr>
          <w:color w:val="FF0000"/>
        </w:rPr>
        <w:t>traffic</w:t>
      </w:r>
      <w:proofErr w:type="gramEnd"/>
      <w:r>
        <w:rPr>
          <w:color w:val="FF0000"/>
        </w:rPr>
        <w:t xml:space="preserve"> and planned street access) from Pine Ranch community.</w:t>
      </w:r>
    </w:p>
    <w:p w14:paraId="4A501758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FF0000"/>
        </w:rPr>
        <w:t> </w:t>
      </w:r>
    </w:p>
    <w:p w14:paraId="7D9C5AFD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FF0000"/>
        </w:rPr>
        <w:t>I would request that this letter go on the record to the City of Eagle Council and for their review prior to the next City Council meeting tentatively scheduled for mid-December.</w:t>
      </w:r>
    </w:p>
    <w:p w14:paraId="725B9BCF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555555"/>
        </w:rPr>
        <w:t> </w:t>
      </w:r>
    </w:p>
    <w:p w14:paraId="3F7556CD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000000"/>
        </w:rPr>
        <w:t>We will continue to check the City of Eagle website for new meeting updates.</w:t>
      </w:r>
    </w:p>
    <w:p w14:paraId="138FC108" w14:textId="77777777" w:rsidR="00DE7D5B" w:rsidRDefault="00DE7D5B" w:rsidP="00DE7D5B">
      <w:pPr>
        <w:pStyle w:val="gmail-msonospacing"/>
        <w:spacing w:before="0" w:beforeAutospacing="0" w:after="0" w:afterAutospacing="0"/>
        <w:rPr>
          <w:rFonts w:ascii="Calibri" w:hAnsi="Calibri" w:cs="Calibri"/>
          <w:color w:val="555555"/>
          <w:sz w:val="22"/>
          <w:szCs w:val="22"/>
        </w:rPr>
      </w:pPr>
      <w:r>
        <w:rPr>
          <w:color w:val="555555"/>
        </w:rPr>
        <w:t> </w:t>
      </w:r>
    </w:p>
    <w:p w14:paraId="030F6341" w14:textId="77777777" w:rsidR="006563D7" w:rsidRDefault="006563D7"/>
    <w:sectPr w:rsidR="0065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5B"/>
    <w:rsid w:val="00092E77"/>
    <w:rsid w:val="006563D7"/>
    <w:rsid w:val="00D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3366"/>
  <w15:chartTrackingRefBased/>
  <w15:docId w15:val="{4006102E-673B-40F2-9F4E-6DD258B9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DE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Elliott</dc:creator>
  <cp:keywords/>
  <dc:description/>
  <cp:lastModifiedBy>Colin Elliott</cp:lastModifiedBy>
  <cp:revision>1</cp:revision>
  <dcterms:created xsi:type="dcterms:W3CDTF">2021-11-25T17:59:00Z</dcterms:created>
  <dcterms:modified xsi:type="dcterms:W3CDTF">2021-11-25T18:05:00Z</dcterms:modified>
</cp:coreProperties>
</file>