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3618" w14:textId="5B0811D7" w:rsidR="00AB7C8D" w:rsidRPr="0016219D" w:rsidRDefault="0016219D">
      <w:pPr>
        <w:rPr>
          <w:rFonts w:ascii="Times New Roman" w:hAnsi="Times New Roman" w:cs="Times New Roman"/>
          <w:kern w:val="0"/>
        </w:rPr>
      </w:pPr>
      <w:r w:rsidRPr="0016219D">
        <w:rPr>
          <w:rFonts w:ascii="Times New Roman" w:hAnsi="Times New Roman" w:cs="Times New Roman"/>
          <w:kern w:val="0"/>
        </w:rPr>
        <w:t>Attitude towards Pressure ulcer Prevention instrument (APuP)</w:t>
      </w:r>
    </w:p>
    <w:p w14:paraId="48BD6483" w14:textId="62C1A187" w:rsidR="0016219D" w:rsidRDefault="0016219D">
      <w:pPr>
        <w:rPr>
          <w:rFonts w:ascii="Times New Roman" w:hAnsi="Times New Roman" w:cs="Times New Roman"/>
          <w:kern w:val="0"/>
          <w:sz w:val="13"/>
          <w:szCs w:val="13"/>
        </w:rPr>
      </w:pPr>
      <w:r w:rsidRPr="0016219D">
        <w:drawing>
          <wp:anchor distT="0" distB="0" distL="114300" distR="114300" simplePos="0" relativeHeight="251658240" behindDoc="0" locked="0" layoutInCell="1" allowOverlap="1" wp14:anchorId="6E65D169" wp14:editId="0B37F3DF">
            <wp:simplePos x="0" y="0"/>
            <wp:positionH relativeFrom="column">
              <wp:posOffset>-355600</wp:posOffset>
            </wp:positionH>
            <wp:positionV relativeFrom="paragraph">
              <wp:posOffset>212372</wp:posOffset>
            </wp:positionV>
            <wp:extent cx="6642027" cy="3327400"/>
            <wp:effectExtent l="0" t="0" r="635" b="0"/>
            <wp:wrapThrough wrapText="bothSides">
              <wp:wrapPolygon edited="0">
                <wp:start x="0" y="0"/>
                <wp:lineTo x="0" y="21518"/>
                <wp:lineTo x="21561" y="21518"/>
                <wp:lineTo x="21561" y="0"/>
                <wp:lineTo x="0" y="0"/>
              </wp:wrapPolygon>
            </wp:wrapThrough>
            <wp:docPr id="396084830" name="Picture 1" descr="A screenshot of a medical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84830" name="Picture 1" descr="A screenshot of a medical surve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027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85C6C" w14:textId="7F8D173E" w:rsidR="0016219D" w:rsidRDefault="0016219D"/>
    <w:sectPr w:rsidR="00162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9D"/>
    <w:rsid w:val="0016219D"/>
    <w:rsid w:val="002448B9"/>
    <w:rsid w:val="006851DD"/>
    <w:rsid w:val="008D60B6"/>
    <w:rsid w:val="00AB7C8D"/>
    <w:rsid w:val="00E004B9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4D91"/>
  <w15:chartTrackingRefBased/>
  <w15:docId w15:val="{AAAB38AF-1DD5-8E4B-8A30-E8BA533D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1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1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1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1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RICHANNE KELLEY</dc:creator>
  <cp:keywords/>
  <dc:description/>
  <cp:lastModifiedBy>RICHANNE KELLEY</cp:lastModifiedBy>
  <cp:revision>1</cp:revision>
  <dcterms:created xsi:type="dcterms:W3CDTF">2025-04-25T00:31:00Z</dcterms:created>
  <dcterms:modified xsi:type="dcterms:W3CDTF">2025-04-25T00:33:00Z</dcterms:modified>
</cp:coreProperties>
</file>