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74" w:rsidRPr="00771E74" w:rsidRDefault="00771E74" w:rsidP="00240FCF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229350" cy="1084777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8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74" w:rsidRDefault="00771E74" w:rsidP="00240FCF">
      <w:pPr>
        <w:spacing w:after="0" w:line="240" w:lineRule="auto"/>
        <w:rPr>
          <w:b/>
          <w:lang w:val="bg-BG"/>
        </w:rPr>
      </w:pPr>
    </w:p>
    <w:p w:rsidR="00771E74" w:rsidRDefault="00771E74" w:rsidP="00240FCF">
      <w:pPr>
        <w:spacing w:after="0" w:line="240" w:lineRule="auto"/>
        <w:rPr>
          <w:b/>
          <w:sz w:val="28"/>
          <w:szCs w:val="28"/>
        </w:rPr>
      </w:pPr>
    </w:p>
    <w:p w:rsidR="00771E74" w:rsidRPr="00771E74" w:rsidRDefault="00771E74" w:rsidP="00771E74">
      <w:pPr>
        <w:spacing w:after="0" w:line="240" w:lineRule="auto"/>
        <w:ind w:left="90"/>
        <w:jc w:val="both"/>
        <w:rPr>
          <w:b/>
          <w:sz w:val="28"/>
          <w:szCs w:val="28"/>
        </w:rPr>
      </w:pPr>
      <w:r w:rsidRPr="00771E74">
        <w:rPr>
          <w:b/>
          <w:sz w:val="28"/>
          <w:szCs w:val="28"/>
          <w:lang w:val="bg-BG"/>
        </w:rPr>
        <w:t xml:space="preserve">ИНСТРУКЦИЯ ЗА УПОТРЕБА НА ДЪЛБОЧИННИ ФИЛТРИРАЩИ ШИХНИ </w:t>
      </w:r>
      <w:r w:rsidRPr="00771E74">
        <w:rPr>
          <w:b/>
          <w:sz w:val="28"/>
          <w:szCs w:val="28"/>
        </w:rPr>
        <w:t>FILTROX</w:t>
      </w:r>
    </w:p>
    <w:p w:rsidR="00771E74" w:rsidRDefault="00771E74" w:rsidP="00771E74">
      <w:pPr>
        <w:spacing w:after="0" w:line="240" w:lineRule="auto"/>
        <w:ind w:left="90"/>
        <w:jc w:val="both"/>
        <w:rPr>
          <w:b/>
        </w:rPr>
      </w:pPr>
    </w:p>
    <w:p w:rsidR="00771E74" w:rsidRPr="00771E74" w:rsidRDefault="00771E74" w:rsidP="00771E74">
      <w:pPr>
        <w:spacing w:after="0" w:line="240" w:lineRule="auto"/>
        <w:ind w:left="90"/>
        <w:jc w:val="both"/>
        <w:rPr>
          <w:b/>
        </w:rPr>
      </w:pPr>
    </w:p>
    <w:p w:rsidR="001F4E9C" w:rsidRPr="00240FCF" w:rsidRDefault="008261DF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ХАРАКТЕРИСТИКИ</w:t>
      </w:r>
    </w:p>
    <w:p w:rsidR="008261DF" w:rsidRDefault="00240FCF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имат </w:t>
      </w:r>
      <w:r w:rsidR="008261DF">
        <w:rPr>
          <w:lang w:val="bg-BG"/>
        </w:rPr>
        <w:t xml:space="preserve">по-груба, грапава входна страна </w:t>
      </w:r>
      <w:r w:rsidR="008261DF">
        <w:t>(</w:t>
      </w:r>
      <w:proofErr w:type="spellStart"/>
      <w:r w:rsidR="008261DF">
        <w:rPr>
          <w:lang w:val="bg-BG"/>
        </w:rPr>
        <w:t>нефилтратна</w:t>
      </w:r>
      <w:proofErr w:type="spellEnd"/>
      <w:r w:rsidR="008261DF">
        <w:rPr>
          <w:lang w:val="bg-BG"/>
        </w:rPr>
        <w:t xml:space="preserve"> страна</w:t>
      </w:r>
      <w:r w:rsidR="008261DF">
        <w:t>)</w:t>
      </w:r>
      <w:r w:rsidR="008261DF">
        <w:rPr>
          <w:lang w:val="bg-BG"/>
        </w:rPr>
        <w:t xml:space="preserve"> и друга фина и гладка изходна страна </w:t>
      </w:r>
      <w:r w:rsidR="008261DF">
        <w:t>(</w:t>
      </w:r>
      <w:proofErr w:type="spellStart"/>
      <w:r w:rsidR="008261DF">
        <w:rPr>
          <w:lang w:val="bg-BG"/>
        </w:rPr>
        <w:t>филтратна</w:t>
      </w:r>
      <w:proofErr w:type="spellEnd"/>
      <w:r w:rsidR="008261DF">
        <w:rPr>
          <w:lang w:val="bg-BG"/>
        </w:rPr>
        <w:t xml:space="preserve"> страна</w:t>
      </w:r>
      <w:r w:rsidR="008261DF">
        <w:t>)</w:t>
      </w:r>
      <w:r w:rsidR="008261DF">
        <w:rPr>
          <w:lang w:val="bg-BG"/>
        </w:rPr>
        <w:t xml:space="preserve">. На </w:t>
      </w:r>
      <w:proofErr w:type="spellStart"/>
      <w:r w:rsidR="008261DF">
        <w:rPr>
          <w:lang w:val="bg-BG"/>
        </w:rPr>
        <w:t>филтратната</w:t>
      </w:r>
      <w:proofErr w:type="spellEnd"/>
      <w:r w:rsidR="008261DF">
        <w:rPr>
          <w:lang w:val="bg-BG"/>
        </w:rPr>
        <w:t xml:space="preserve"> е обозначен типа на </w:t>
      </w:r>
      <w:proofErr w:type="spellStart"/>
      <w:r w:rsidR="008261DF">
        <w:rPr>
          <w:lang w:val="bg-BG"/>
        </w:rPr>
        <w:t>шихтата</w:t>
      </w:r>
      <w:proofErr w:type="spellEnd"/>
      <w:r w:rsidR="008261DF">
        <w:rPr>
          <w:lang w:val="bg-BG"/>
        </w:rPr>
        <w:t xml:space="preserve"> и партидния и номер. Това позволява да се идентифицират </w:t>
      </w:r>
      <w:proofErr w:type="spellStart"/>
      <w:r w:rsidR="008261DF">
        <w:rPr>
          <w:lang w:val="bg-BG"/>
        </w:rPr>
        <w:t>шихтите</w:t>
      </w:r>
      <w:proofErr w:type="spellEnd"/>
      <w:r w:rsidR="008261DF">
        <w:rPr>
          <w:lang w:val="bg-BG"/>
        </w:rPr>
        <w:t xml:space="preserve"> по всяко време, дори и използваните и да се гарантира </w:t>
      </w:r>
      <w:proofErr w:type="spellStart"/>
      <w:r w:rsidR="008261DF">
        <w:rPr>
          <w:lang w:val="bg-BG"/>
        </w:rPr>
        <w:t>проследяемостта</w:t>
      </w:r>
      <w:proofErr w:type="spellEnd"/>
      <w:r w:rsidR="008261DF">
        <w:rPr>
          <w:lang w:val="bg-BG"/>
        </w:rPr>
        <w:t xml:space="preserve"> им.</w:t>
      </w:r>
    </w:p>
    <w:p w:rsidR="008261DF" w:rsidRDefault="008261DF" w:rsidP="00771E74">
      <w:pPr>
        <w:spacing w:after="0" w:line="240" w:lineRule="auto"/>
        <w:ind w:left="90"/>
        <w:jc w:val="both"/>
      </w:pPr>
    </w:p>
    <w:p w:rsidR="00771E74" w:rsidRPr="00771E74" w:rsidRDefault="00771E74" w:rsidP="00771E74">
      <w:pPr>
        <w:spacing w:after="0" w:line="240" w:lineRule="auto"/>
        <w:ind w:left="90"/>
        <w:jc w:val="both"/>
      </w:pPr>
    </w:p>
    <w:p w:rsidR="008261DF" w:rsidRPr="00240FCF" w:rsidRDefault="008261DF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МОНТАЖ</w:t>
      </w:r>
    </w:p>
    <w:p w:rsidR="008261DF" w:rsidRDefault="008261DF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Преди монтажа на </w:t>
      </w: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 xml:space="preserve"> филтърния апарат след</w:t>
      </w:r>
      <w:r w:rsidR="00240FCF">
        <w:rPr>
          <w:lang w:val="bg-BG"/>
        </w:rPr>
        <w:t>ва да се изпита дали е в изправн</w:t>
      </w:r>
      <w:r>
        <w:rPr>
          <w:lang w:val="bg-BG"/>
        </w:rPr>
        <w:t xml:space="preserve">о състояние </w:t>
      </w:r>
      <w:r>
        <w:t>(</w:t>
      </w:r>
      <w:r>
        <w:rPr>
          <w:lang w:val="bg-BG"/>
        </w:rPr>
        <w:t>напр.</w:t>
      </w:r>
      <w:r w:rsidR="00240FCF">
        <w:rPr>
          <w:lang w:val="bg-BG"/>
        </w:rPr>
        <w:t xml:space="preserve"> </w:t>
      </w:r>
      <w:r>
        <w:rPr>
          <w:lang w:val="bg-BG"/>
        </w:rPr>
        <w:t>еластичността на уплътненията</w:t>
      </w:r>
      <w:r w:rsidR="00240FCF">
        <w:rPr>
          <w:lang w:val="bg-BG"/>
        </w:rPr>
        <w:t xml:space="preserve"> му</w:t>
      </w:r>
      <w:r>
        <w:t>)</w:t>
      </w:r>
      <w:r>
        <w:rPr>
          <w:lang w:val="bg-BG"/>
        </w:rPr>
        <w:t xml:space="preserve">. </w:t>
      </w:r>
      <w:r w:rsidR="00931C16">
        <w:rPr>
          <w:lang w:val="bg-BG"/>
        </w:rPr>
        <w:t xml:space="preserve"> </w:t>
      </w:r>
      <w:proofErr w:type="spellStart"/>
      <w:r w:rsidR="00931C16">
        <w:rPr>
          <w:lang w:val="bg-BG"/>
        </w:rPr>
        <w:t>Шихтите</w:t>
      </w:r>
      <w:proofErr w:type="spellEnd"/>
      <w:r w:rsidR="00931C16">
        <w:rPr>
          <w:lang w:val="bg-BG"/>
        </w:rPr>
        <w:t xml:space="preserve"> се слагат с </w:t>
      </w:r>
      <w:proofErr w:type="spellStart"/>
      <w:r w:rsidR="00931C16">
        <w:rPr>
          <w:lang w:val="bg-BG"/>
        </w:rPr>
        <w:t>нефи</w:t>
      </w:r>
      <w:r w:rsidR="00240FCF">
        <w:rPr>
          <w:lang w:val="bg-BG"/>
        </w:rPr>
        <w:t>лтратната</w:t>
      </w:r>
      <w:proofErr w:type="spellEnd"/>
      <w:r w:rsidR="00240FCF">
        <w:rPr>
          <w:lang w:val="bg-BG"/>
        </w:rPr>
        <w:t xml:space="preserve"> </w:t>
      </w:r>
      <w:r>
        <w:rPr>
          <w:lang w:val="bg-BG"/>
        </w:rPr>
        <w:t xml:space="preserve"> страна къ</w:t>
      </w:r>
      <w:r w:rsidR="00240FCF">
        <w:rPr>
          <w:lang w:val="bg-BG"/>
        </w:rPr>
        <w:t>м входната страна</w:t>
      </w:r>
      <w:r>
        <w:rPr>
          <w:lang w:val="bg-BG"/>
        </w:rPr>
        <w:t xml:space="preserve"> и с </w:t>
      </w:r>
      <w:proofErr w:type="spellStart"/>
      <w:r>
        <w:rPr>
          <w:lang w:val="bg-BG"/>
        </w:rPr>
        <w:t>филтратната</w:t>
      </w:r>
      <w:proofErr w:type="spellEnd"/>
      <w:r>
        <w:rPr>
          <w:lang w:val="bg-BG"/>
        </w:rPr>
        <w:t xml:space="preserve"> страна към изходната страна на елементите  на филтъра</w:t>
      </w:r>
      <w:r w:rsidR="000847A2">
        <w:rPr>
          <w:lang w:val="bg-BG"/>
        </w:rPr>
        <w:t xml:space="preserve">. При това </w:t>
      </w:r>
      <w:proofErr w:type="spellStart"/>
      <w:r w:rsidR="000847A2">
        <w:rPr>
          <w:lang w:val="bg-BG"/>
        </w:rPr>
        <w:t>шихтите</w:t>
      </w:r>
      <w:proofErr w:type="spellEnd"/>
      <w:r w:rsidR="000847A2">
        <w:rPr>
          <w:lang w:val="bg-BG"/>
        </w:rPr>
        <w:t xml:space="preserve"> трябва д</w:t>
      </w:r>
      <w:r>
        <w:rPr>
          <w:lang w:val="bg-BG"/>
        </w:rPr>
        <w:t>а</w:t>
      </w:r>
      <w:r w:rsidR="000847A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0847A2">
        <w:rPr>
          <w:lang w:val="bg-BG"/>
        </w:rPr>
        <w:t>с</w:t>
      </w:r>
      <w:r>
        <w:rPr>
          <w:lang w:val="bg-BG"/>
        </w:rPr>
        <w:t>е</w:t>
      </w:r>
      <w:r w:rsidR="000847A2">
        <w:rPr>
          <w:lang w:val="bg-BG"/>
        </w:rPr>
        <w:t xml:space="preserve"> </w:t>
      </w:r>
      <w:r>
        <w:rPr>
          <w:lang w:val="bg-BG"/>
        </w:rPr>
        <w:t xml:space="preserve">центрират </w:t>
      </w:r>
      <w:r w:rsidR="000847A2">
        <w:rPr>
          <w:lang w:val="bg-BG"/>
        </w:rPr>
        <w:t xml:space="preserve"> </w:t>
      </w:r>
      <w:r>
        <w:rPr>
          <w:lang w:val="bg-BG"/>
        </w:rPr>
        <w:t xml:space="preserve">така, </w:t>
      </w:r>
      <w:r w:rsidR="000847A2">
        <w:rPr>
          <w:lang w:val="bg-BG"/>
        </w:rPr>
        <w:t>че да са обхванати от всички страни от притискащия ръб на елементите и да стърчат навън по няколко милиметра.</w:t>
      </w:r>
    </w:p>
    <w:p w:rsidR="000847A2" w:rsidRDefault="000847A2" w:rsidP="00771E74">
      <w:pPr>
        <w:spacing w:after="0" w:line="240" w:lineRule="auto"/>
        <w:ind w:left="90"/>
        <w:jc w:val="both"/>
      </w:pPr>
      <w:bookmarkStart w:id="0" w:name="_GoBack"/>
      <w:bookmarkEnd w:id="0"/>
    </w:p>
    <w:p w:rsidR="00771E74" w:rsidRPr="00771E74" w:rsidRDefault="00771E74" w:rsidP="00771E74">
      <w:pPr>
        <w:spacing w:after="0" w:line="240" w:lineRule="auto"/>
        <w:ind w:left="90"/>
        <w:jc w:val="both"/>
      </w:pPr>
    </w:p>
    <w:p w:rsidR="000847A2" w:rsidRPr="00240FCF" w:rsidRDefault="003F2075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НАМОКРЯ</w:t>
      </w:r>
      <w:r w:rsidR="000847A2" w:rsidRPr="00240FCF">
        <w:rPr>
          <w:b/>
          <w:lang w:val="bg-BG"/>
        </w:rPr>
        <w:t>НЕ НА ШИХТИТЕ</w:t>
      </w:r>
    </w:p>
    <w:p w:rsidR="000847A2" w:rsidRDefault="000847A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За подготовка на </w:t>
      </w: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 xml:space="preserve"> филтърният апарат се пристяга леко </w:t>
      </w:r>
      <w:r>
        <w:t>(</w:t>
      </w:r>
      <w:r>
        <w:rPr>
          <w:lang w:val="bg-BG"/>
        </w:rPr>
        <w:t>на около  50% от възможното</w:t>
      </w:r>
      <w:r>
        <w:t>)</w:t>
      </w:r>
      <w:r>
        <w:rPr>
          <w:lang w:val="bg-BG"/>
        </w:rPr>
        <w:t xml:space="preserve"> и се напълва с вода </w:t>
      </w:r>
      <w:r>
        <w:t>(</w:t>
      </w:r>
      <w:r>
        <w:rPr>
          <w:lang w:val="bg-BG"/>
        </w:rPr>
        <w:t>питейна вода</w:t>
      </w:r>
      <w:r>
        <w:t>)</w:t>
      </w:r>
      <w:r>
        <w:rPr>
          <w:lang w:val="bg-BG"/>
        </w:rPr>
        <w:t xml:space="preserve"> чрез бавно отваряне на входния вентил. Изходящият вентил трябва да е леко затворен, за да се създаде противоналягане от около 20 </w:t>
      </w:r>
      <w:proofErr w:type="spellStart"/>
      <w:r>
        <w:rPr>
          <w:lang w:val="bg-BG"/>
        </w:rPr>
        <w:t>кРа</w:t>
      </w:r>
      <w:proofErr w:type="spellEnd"/>
      <w:r>
        <w:rPr>
          <w:lang w:val="bg-BG"/>
        </w:rPr>
        <w:t xml:space="preserve"> </w:t>
      </w:r>
      <w:r>
        <w:t>(0,20 bar).</w:t>
      </w:r>
    </w:p>
    <w:p w:rsidR="000847A2" w:rsidRDefault="000847A2" w:rsidP="00771E74">
      <w:pPr>
        <w:spacing w:after="0" w:line="240" w:lineRule="auto"/>
        <w:ind w:left="90"/>
        <w:jc w:val="both"/>
        <w:rPr>
          <w:lang w:val="bg-BG"/>
        </w:rPr>
      </w:pP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 xml:space="preserve"> се накисват около 5 минути , така че по всички страни на елементите да се </w:t>
      </w:r>
      <w:r w:rsidR="00240FCF">
        <w:rPr>
          <w:lang w:val="bg-BG"/>
        </w:rPr>
        <w:t>появи вода. След това намокря</w:t>
      </w:r>
      <w:r>
        <w:rPr>
          <w:lang w:val="bg-BG"/>
        </w:rPr>
        <w:t>нето се прекъсва и филтърният пакет се пристяга с пълна сила.</w:t>
      </w:r>
    </w:p>
    <w:p w:rsidR="000847A2" w:rsidRDefault="000847A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При по-малки филтри всекидневната практика е показала, че е подходящо и външно овлажняване.</w:t>
      </w:r>
    </w:p>
    <w:p w:rsidR="000847A2" w:rsidRDefault="000847A2" w:rsidP="00771E74">
      <w:pPr>
        <w:spacing w:after="0" w:line="240" w:lineRule="auto"/>
        <w:ind w:left="90"/>
        <w:jc w:val="both"/>
        <w:rPr>
          <w:lang w:val="bg-BG"/>
        </w:rPr>
      </w:pPr>
      <w:r w:rsidRPr="00240FCF">
        <w:rPr>
          <w:b/>
          <w:lang w:val="bg-BG"/>
        </w:rPr>
        <w:t>Внимание:</w:t>
      </w:r>
      <w:r>
        <w:rPr>
          <w:lang w:val="bg-BG"/>
        </w:rPr>
        <w:t xml:space="preserve"> 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</w:t>
      </w:r>
      <w:r>
        <w:t xml:space="preserve">NOVOX OD </w:t>
      </w:r>
      <w:r>
        <w:rPr>
          <w:lang w:val="bg-BG"/>
        </w:rPr>
        <w:t>не се накисват</w:t>
      </w:r>
      <w:r w:rsidR="003F2075">
        <w:rPr>
          <w:lang w:val="bg-BG"/>
        </w:rPr>
        <w:t>.</w:t>
      </w:r>
    </w:p>
    <w:p w:rsidR="003F2075" w:rsidRDefault="003F2075" w:rsidP="00771E74">
      <w:pPr>
        <w:spacing w:after="0" w:line="240" w:lineRule="auto"/>
        <w:ind w:left="90"/>
        <w:jc w:val="both"/>
      </w:pPr>
    </w:p>
    <w:p w:rsidR="00771E74" w:rsidRPr="00771E74" w:rsidRDefault="00771E74" w:rsidP="00771E74">
      <w:pPr>
        <w:spacing w:after="0" w:line="240" w:lineRule="auto"/>
        <w:ind w:left="90"/>
        <w:jc w:val="both"/>
      </w:pPr>
    </w:p>
    <w:p w:rsidR="003F2075" w:rsidRPr="00240FCF" w:rsidRDefault="003F2075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ПРОМИВАНЕ НА ФИЛТЪРНИТЕ ШИХТИ</w:t>
      </w:r>
    </w:p>
    <w:p w:rsidR="003F2075" w:rsidRDefault="003F2075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Промиването трябва да става по посока на филтрацията и с по-висок дебит </w:t>
      </w:r>
      <w:r>
        <w:t xml:space="preserve">(L/m2*h) </w:t>
      </w:r>
      <w:r>
        <w:rPr>
          <w:lang w:val="bg-BG"/>
        </w:rPr>
        <w:t>от филтрацията, която ще следва.</w:t>
      </w:r>
    </w:p>
    <w:p w:rsidR="003F2075" w:rsidRDefault="00240FCF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То продължава дотогава,</w:t>
      </w:r>
      <w:r w:rsidR="003F2075">
        <w:rPr>
          <w:lang w:val="bg-BG"/>
        </w:rPr>
        <w:t xml:space="preserve"> докато водата започне да излиза от филтъра бистра и с неутрален вкус</w:t>
      </w:r>
      <w:r w:rsidR="003F2075">
        <w:t xml:space="preserve"> (</w:t>
      </w:r>
      <w:r w:rsidR="003F2075">
        <w:rPr>
          <w:lang w:val="bg-BG"/>
        </w:rPr>
        <w:t>обикновено около 10-15 минути</w:t>
      </w:r>
      <w:r w:rsidR="003F2075">
        <w:t>)</w:t>
      </w:r>
      <w:r w:rsidR="003F2075">
        <w:rPr>
          <w:lang w:val="bg-BG"/>
        </w:rPr>
        <w:t>. След това може да се започне с филтрацията или стерилизацията.</w:t>
      </w:r>
    </w:p>
    <w:p w:rsidR="003F2075" w:rsidRDefault="003F2075" w:rsidP="00771E74">
      <w:pPr>
        <w:spacing w:after="0" w:line="240" w:lineRule="auto"/>
        <w:ind w:left="90"/>
        <w:jc w:val="both"/>
        <w:rPr>
          <w:lang w:val="bg-BG"/>
        </w:rPr>
      </w:pPr>
      <w:r w:rsidRPr="00240FCF">
        <w:rPr>
          <w:b/>
          <w:lang w:val="bg-BG"/>
        </w:rPr>
        <w:t>Внимание:</w:t>
      </w:r>
      <w:r>
        <w:rPr>
          <w:lang w:val="bg-BG"/>
        </w:rPr>
        <w:t xml:space="preserve"> </w:t>
      </w:r>
      <w:r w:rsidR="00240FCF">
        <w:rPr>
          <w:lang w:val="bg-BG"/>
        </w:rPr>
        <w:t xml:space="preserve">Ако ще се филтрират продукти </w:t>
      </w:r>
      <w:r>
        <w:rPr>
          <w:lang w:val="bg-BG"/>
        </w:rPr>
        <w:t>на</w:t>
      </w:r>
      <w:r w:rsidR="00240FCF">
        <w:rPr>
          <w:lang w:val="bg-BG"/>
        </w:rPr>
        <w:t xml:space="preserve"> не</w:t>
      </w:r>
      <w:r>
        <w:rPr>
          <w:lang w:val="bg-BG"/>
        </w:rPr>
        <w:t xml:space="preserve">водна основа като </w:t>
      </w:r>
      <w:proofErr w:type="spellStart"/>
      <w:r>
        <w:rPr>
          <w:lang w:val="bg-BG"/>
        </w:rPr>
        <w:t>високопроцентни</w:t>
      </w:r>
      <w:proofErr w:type="spellEnd"/>
      <w:r>
        <w:rPr>
          <w:lang w:val="bg-BG"/>
        </w:rPr>
        <w:t xml:space="preserve"> дестилати/масла, филтърният пакет още от самото начало се пристяга </w:t>
      </w:r>
      <w:r w:rsidR="00240FCF">
        <w:rPr>
          <w:lang w:val="bg-BG"/>
        </w:rPr>
        <w:t>максимално и се пропуска намокря</w:t>
      </w:r>
      <w:r>
        <w:rPr>
          <w:lang w:val="bg-BG"/>
        </w:rPr>
        <w:t xml:space="preserve">нето с вода на </w:t>
      </w: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>.</w:t>
      </w:r>
    </w:p>
    <w:p w:rsidR="00240FCF" w:rsidRDefault="00240FCF" w:rsidP="00771E74">
      <w:pPr>
        <w:spacing w:after="0" w:line="240" w:lineRule="auto"/>
        <w:ind w:left="90"/>
        <w:jc w:val="both"/>
      </w:pPr>
    </w:p>
    <w:p w:rsidR="00771E74" w:rsidRPr="00771E74" w:rsidRDefault="00771E74" w:rsidP="00771E74">
      <w:pPr>
        <w:spacing w:after="0" w:line="240" w:lineRule="auto"/>
        <w:ind w:left="90"/>
        <w:jc w:val="both"/>
      </w:pPr>
    </w:p>
    <w:p w:rsidR="003F2075" w:rsidRPr="00240FCF" w:rsidRDefault="003F2075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УСЛОВИЯ ЗА ФИЛТРАЦИЯ</w:t>
      </w:r>
    </w:p>
    <w:p w:rsidR="003F2075" w:rsidRDefault="003F2075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Сигурна и надеждна филтрация може да се постигне само ако се спазват следните ни указания:</w:t>
      </w:r>
    </w:p>
    <w:p w:rsidR="003F2075" w:rsidRDefault="003F2075" w:rsidP="00771E74">
      <w:pPr>
        <w:pStyle w:val="a3"/>
        <w:numPr>
          <w:ilvl w:val="0"/>
          <w:numId w:val="1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Бавно стартиране</w:t>
      </w:r>
    </w:p>
    <w:p w:rsidR="003F2075" w:rsidRDefault="003F2075" w:rsidP="00771E74">
      <w:pPr>
        <w:pStyle w:val="a3"/>
        <w:numPr>
          <w:ilvl w:val="0"/>
          <w:numId w:val="1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Постоянен, равномерен дебит</w:t>
      </w:r>
    </w:p>
    <w:p w:rsidR="003F2075" w:rsidRDefault="003F2075" w:rsidP="00771E74">
      <w:pPr>
        <w:pStyle w:val="a3"/>
        <w:numPr>
          <w:ilvl w:val="0"/>
          <w:numId w:val="1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 xml:space="preserve">Никакви промени в скоростта на филтрацията </w:t>
      </w:r>
      <w:r>
        <w:t>(</w:t>
      </w:r>
      <w:r>
        <w:rPr>
          <w:lang w:val="bg-BG"/>
        </w:rPr>
        <w:t>удари в налягането</w:t>
      </w:r>
      <w:r>
        <w:t>)</w:t>
      </w:r>
    </w:p>
    <w:p w:rsidR="003F2075" w:rsidRDefault="003F2075" w:rsidP="00771E74">
      <w:pPr>
        <w:pStyle w:val="a3"/>
        <w:numPr>
          <w:ilvl w:val="0"/>
          <w:numId w:val="1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 xml:space="preserve">Съблюдаване на препоръчания капацитет </w:t>
      </w:r>
      <w:r>
        <w:t xml:space="preserve">(L/m2*h) </w:t>
      </w:r>
      <w:r>
        <w:rPr>
          <w:lang w:val="bg-BG"/>
        </w:rPr>
        <w:t xml:space="preserve">и на максимално допустимото диференциално налягане </w:t>
      </w:r>
      <w:r>
        <w:t>(</w:t>
      </w:r>
      <w:r>
        <w:rPr>
          <w:lang w:val="bg-BG"/>
        </w:rPr>
        <w:t>виж също данните в нашата техническа информация</w:t>
      </w:r>
      <w:r>
        <w:t>)</w:t>
      </w:r>
      <w:r w:rsidR="004E3D9C">
        <w:rPr>
          <w:lang w:val="bg-BG"/>
        </w:rPr>
        <w:t>. По въ</w:t>
      </w:r>
      <w:r>
        <w:rPr>
          <w:lang w:val="bg-BG"/>
        </w:rPr>
        <w:t>зможност да не се прекъсва филтрацията.</w:t>
      </w:r>
    </w:p>
    <w:p w:rsidR="003F2075" w:rsidRDefault="003F2075" w:rsidP="00771E74">
      <w:pPr>
        <w:pStyle w:val="a3"/>
        <w:numPr>
          <w:ilvl w:val="0"/>
          <w:numId w:val="1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Да не се допуска проникване на въздух.</w:t>
      </w:r>
    </w:p>
    <w:p w:rsidR="00771E74" w:rsidRDefault="00771E74" w:rsidP="00771E74">
      <w:pPr>
        <w:spacing w:after="0" w:line="240" w:lineRule="auto"/>
        <w:ind w:left="90"/>
        <w:jc w:val="both"/>
        <w:rPr>
          <w:b/>
        </w:rPr>
      </w:pPr>
    </w:p>
    <w:p w:rsidR="009379E2" w:rsidRDefault="009379E2" w:rsidP="00771E74">
      <w:pPr>
        <w:spacing w:after="0" w:line="240" w:lineRule="auto"/>
        <w:ind w:left="90"/>
        <w:jc w:val="both"/>
        <w:rPr>
          <w:b/>
        </w:rPr>
      </w:pPr>
    </w:p>
    <w:p w:rsidR="003F2075" w:rsidRPr="00240FCF" w:rsidRDefault="003F2075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РЕГЕНЕРИРАНЕ</w:t>
      </w:r>
    </w:p>
    <w:p w:rsidR="00240FCF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По правило 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се регенерират чрез промиване с вода по посока на филтрацията.  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В началото филтъра се промива със студена вода 10-15 минути. Следва промиване с топла вода 45°С отново 10-15 минути. На финала може да е необходимо промиване с 80°С гореща вода. При </w:t>
      </w: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 xml:space="preserve"> за груба и фина филтрация промиване в обратна посока може да удължи живота на 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>. Това обратно промиване трябва да се извърши с капацитет, който е около 1,5 пъти по-голям от филтрационния капацитет.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Обратно промиване при стерилните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не се препоръчва.</w:t>
      </w:r>
    </w:p>
    <w:p w:rsidR="00F41031" w:rsidRDefault="00F41031" w:rsidP="00771E74">
      <w:pPr>
        <w:spacing w:after="0" w:line="240" w:lineRule="auto"/>
        <w:ind w:left="90"/>
        <w:jc w:val="both"/>
      </w:pPr>
    </w:p>
    <w:p w:rsidR="00A04DAF" w:rsidRPr="00A04DAF" w:rsidRDefault="00A04DAF" w:rsidP="00771E74">
      <w:pPr>
        <w:spacing w:after="0" w:line="240" w:lineRule="auto"/>
        <w:ind w:left="90"/>
        <w:jc w:val="both"/>
      </w:pPr>
    </w:p>
    <w:p w:rsidR="00F41031" w:rsidRPr="00771E74" w:rsidRDefault="00F41031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771E74">
        <w:rPr>
          <w:b/>
          <w:lang w:val="bg-BG"/>
        </w:rPr>
        <w:t>СТЕРИЛИЗАЦИЯ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Стерилизацията на филтърния  апарат се извършва по посока на филтрацията. Тя е пълноценна само тогава, когато се стерилизират всички </w:t>
      </w:r>
      <w:proofErr w:type="spellStart"/>
      <w:r>
        <w:rPr>
          <w:lang w:val="bg-BG"/>
        </w:rPr>
        <w:t>всички</w:t>
      </w:r>
      <w:proofErr w:type="spellEnd"/>
      <w:r>
        <w:rPr>
          <w:lang w:val="bg-BG"/>
        </w:rPr>
        <w:t xml:space="preserve"> детайли, които влизат в съприкосновение с продукта. 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Могат да се използват различни методи: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А/ гореща вода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Б/ пара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В/ химически дезинфектанти</w:t>
      </w:r>
    </w:p>
    <w:p w:rsidR="00F41031" w:rsidRDefault="00F41031" w:rsidP="00771E74">
      <w:pPr>
        <w:spacing w:after="0" w:line="240" w:lineRule="auto"/>
        <w:ind w:left="90"/>
        <w:jc w:val="both"/>
        <w:rPr>
          <w:lang w:val="bg-BG"/>
        </w:rPr>
      </w:pPr>
    </w:p>
    <w:p w:rsidR="003A1E94" w:rsidRPr="00240FCF" w:rsidRDefault="003A1E94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А/ Стерилизация</w:t>
      </w:r>
      <w:r w:rsidR="00F41031" w:rsidRPr="00240FCF">
        <w:rPr>
          <w:b/>
          <w:lang w:val="bg-BG"/>
        </w:rPr>
        <w:t xml:space="preserve"> с вода </w:t>
      </w:r>
      <w:r w:rsidRPr="00240FCF">
        <w:rPr>
          <w:b/>
          <w:lang w:val="bg-BG"/>
        </w:rPr>
        <w:t xml:space="preserve"> </w:t>
      </w:r>
    </w:p>
    <w:p w:rsidR="003F2075" w:rsidRDefault="003A1E94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Най-надеждно е да се използва гореща вода 85-90°С. Освен това горещата вода е и по-щадяща за </w:t>
      </w: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 xml:space="preserve"> , филтъра, арматурите и уплътненията.</w:t>
      </w:r>
    </w:p>
    <w:p w:rsidR="003A1E94" w:rsidRDefault="003A1E94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Стерилизира се в поток. За да се пести енергия възможно е и водата да циркулира.</w:t>
      </w:r>
    </w:p>
    <w:p w:rsidR="003A1E94" w:rsidRDefault="003A1E94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 xml:space="preserve">Ако се стерилизират нови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>, тогава филтърът  трябва да е пристегнат леко.</w:t>
      </w:r>
    </w:p>
    <w:p w:rsidR="003A1E94" w:rsidRDefault="00240FCF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 xml:space="preserve">Ако </w:t>
      </w:r>
      <w:proofErr w:type="spellStart"/>
      <w:r>
        <w:rPr>
          <w:lang w:val="bg-BG"/>
        </w:rPr>
        <w:t>шихтите</w:t>
      </w:r>
      <w:proofErr w:type="spellEnd"/>
      <w:r>
        <w:rPr>
          <w:lang w:val="bg-BG"/>
        </w:rPr>
        <w:t xml:space="preserve"> са използвани</w:t>
      </w:r>
      <w:r w:rsidR="003A1E94">
        <w:rPr>
          <w:lang w:val="bg-BG"/>
        </w:rPr>
        <w:t xml:space="preserve"> или ако във филтъра се използват пластмасови елементи, филтъра леко се „отваря“ </w:t>
      </w:r>
      <w:r w:rsidR="003A1E94">
        <w:t>(</w:t>
      </w:r>
      <w:r w:rsidR="003A1E94">
        <w:rPr>
          <w:lang w:val="bg-BG"/>
        </w:rPr>
        <w:t>разхлабва</w:t>
      </w:r>
      <w:r w:rsidR="003A1E94">
        <w:t>)</w:t>
      </w:r>
      <w:r w:rsidR="003A1E94">
        <w:rPr>
          <w:lang w:val="bg-BG"/>
        </w:rPr>
        <w:t>.</w:t>
      </w:r>
    </w:p>
    <w:p w:rsidR="003A1E94" w:rsidRDefault="003A1E94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Подава се гореща вода, изходните вентили и кранове леко се отварят.</w:t>
      </w:r>
    </w:p>
    <w:p w:rsidR="003A1E94" w:rsidRDefault="003A1E94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Филтърът се загрява с гореща вода докато на всички изходни вентили и кранове не се постигне изискваната температура от  85°С.</w:t>
      </w:r>
    </w:p>
    <w:p w:rsidR="003A1E94" w:rsidRDefault="003A1E94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Температурата се поддържа на 85°С около 20 минути.</w:t>
      </w:r>
    </w:p>
    <w:p w:rsidR="003A1E94" w:rsidRDefault="003A1E94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Спира се притока на гореща вода.</w:t>
      </w:r>
    </w:p>
    <w:p w:rsidR="003A1E94" w:rsidRDefault="003A1E94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Филтърът се охлажда със студена вода до стайна температура.</w:t>
      </w:r>
    </w:p>
    <w:p w:rsidR="00240FCF" w:rsidRDefault="00240FCF" w:rsidP="00771E74">
      <w:pPr>
        <w:pStyle w:val="a3"/>
        <w:spacing w:after="0" w:line="240" w:lineRule="auto"/>
        <w:ind w:left="90"/>
        <w:jc w:val="both"/>
        <w:rPr>
          <w:lang w:val="bg-BG"/>
        </w:rPr>
      </w:pPr>
    </w:p>
    <w:p w:rsidR="00173D82" w:rsidRPr="00240FCF" w:rsidRDefault="00173D82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Б/ Стерилизация с пара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Подходяща е пара с ниско налягане </w:t>
      </w:r>
      <w:r>
        <w:t>(0,6 bar)</w:t>
      </w:r>
      <w:r>
        <w:rPr>
          <w:lang w:val="bg-BG"/>
        </w:rPr>
        <w:t xml:space="preserve"> и температура </w:t>
      </w:r>
      <w:r w:rsidR="00240FCF">
        <w:rPr>
          <w:lang w:val="bg-BG"/>
        </w:rPr>
        <w:t xml:space="preserve"> </w:t>
      </w:r>
      <w:r>
        <w:rPr>
          <w:lang w:val="bg-BG"/>
        </w:rPr>
        <w:t>112°С.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Преди стерилизацията филтър</w:t>
      </w:r>
      <w:r w:rsidR="00240FCF">
        <w:rPr>
          <w:lang w:val="bg-BG"/>
        </w:rPr>
        <w:t xml:space="preserve">ните </w:t>
      </w:r>
      <w:proofErr w:type="spellStart"/>
      <w:r w:rsidR="00240FCF">
        <w:rPr>
          <w:lang w:val="bg-BG"/>
        </w:rPr>
        <w:t>шихти</w:t>
      </w:r>
      <w:proofErr w:type="spellEnd"/>
      <w:r w:rsidR="00240FCF">
        <w:rPr>
          <w:lang w:val="bg-BG"/>
        </w:rPr>
        <w:t xml:space="preserve"> трябва да са намокрен</w:t>
      </w:r>
      <w:r>
        <w:rPr>
          <w:lang w:val="bg-BG"/>
        </w:rPr>
        <w:t>и.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Вк</w:t>
      </w:r>
      <w:r w:rsidR="004E3D9C">
        <w:rPr>
          <w:lang w:val="bg-BG"/>
        </w:rPr>
        <w:t>л</w:t>
      </w:r>
      <w:r>
        <w:rPr>
          <w:lang w:val="bg-BG"/>
        </w:rPr>
        <w:t>ючва се маркуча за парата и всички вентили леко се отварят.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Количеството пара се настройва така, че на всички изходи да се образува облак от пара около 10 см.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 xml:space="preserve">Оставя се да изтича целият </w:t>
      </w:r>
      <w:proofErr w:type="spellStart"/>
      <w:r>
        <w:rPr>
          <w:lang w:val="bg-BG"/>
        </w:rPr>
        <w:t>кондензат</w:t>
      </w:r>
      <w:proofErr w:type="spellEnd"/>
      <w:r>
        <w:rPr>
          <w:lang w:val="bg-BG"/>
        </w:rPr>
        <w:t>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Филтърът се стерилизира така около 20 минути.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 xml:space="preserve">Затварят се изходните вентили </w:t>
      </w:r>
      <w:r>
        <w:t>(</w:t>
      </w:r>
      <w:r>
        <w:rPr>
          <w:lang w:val="bg-BG"/>
        </w:rPr>
        <w:t>входният остава отворен</w:t>
      </w:r>
      <w:r>
        <w:t>)</w:t>
      </w:r>
      <w:r>
        <w:rPr>
          <w:lang w:val="bg-BG"/>
        </w:rPr>
        <w:t>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r>
        <w:rPr>
          <w:lang w:val="bg-BG"/>
        </w:rPr>
        <w:t>Спира се притока на пара.</w:t>
      </w:r>
    </w:p>
    <w:p w:rsidR="00173D82" w:rsidRDefault="00173D82" w:rsidP="00771E74">
      <w:pPr>
        <w:pStyle w:val="a3"/>
        <w:numPr>
          <w:ilvl w:val="0"/>
          <w:numId w:val="2"/>
        </w:numPr>
        <w:spacing w:after="0" w:line="240" w:lineRule="auto"/>
        <w:ind w:left="90" w:firstLine="0"/>
        <w:jc w:val="both"/>
        <w:rPr>
          <w:lang w:val="bg-BG"/>
        </w:rPr>
      </w:pPr>
      <w:proofErr w:type="spellStart"/>
      <w:r>
        <w:rPr>
          <w:lang w:val="bg-BG"/>
        </w:rPr>
        <w:t>Подключва</w:t>
      </w:r>
      <w:proofErr w:type="spellEnd"/>
      <w:r>
        <w:rPr>
          <w:lang w:val="bg-BG"/>
        </w:rPr>
        <w:t xml:space="preserve"> се маркуча за вода, за да се охлади апарата до стайна температура.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</w:p>
    <w:p w:rsidR="00173D82" w:rsidRPr="00240FCF" w:rsidRDefault="00173D82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240FCF">
        <w:rPr>
          <w:b/>
          <w:lang w:val="bg-BG"/>
        </w:rPr>
        <w:t>С/ Химическо стерилизиране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Препоръчваме използването на разрешени за ХВП препарати. Например 0,2% разтвор </w:t>
      </w:r>
      <w:r>
        <w:t xml:space="preserve">H2SO3 </w:t>
      </w:r>
      <w:r>
        <w:rPr>
          <w:lang w:val="bg-BG"/>
        </w:rPr>
        <w:t xml:space="preserve">или 0,2% на </w:t>
      </w:r>
      <w:proofErr w:type="spellStart"/>
      <w:r>
        <w:rPr>
          <w:lang w:val="bg-BG"/>
        </w:rPr>
        <w:t>пероцетна</w:t>
      </w:r>
      <w:proofErr w:type="spellEnd"/>
      <w:r>
        <w:rPr>
          <w:lang w:val="bg-BG"/>
        </w:rPr>
        <w:t xml:space="preserve"> киселина.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Не трябва да се използват продукти, съдържащи активен хлор или </w:t>
      </w:r>
      <w:proofErr w:type="spellStart"/>
      <w:r>
        <w:rPr>
          <w:lang w:val="bg-BG"/>
        </w:rPr>
        <w:t>хлордиоксид</w:t>
      </w:r>
      <w:proofErr w:type="spellEnd"/>
      <w:r>
        <w:rPr>
          <w:lang w:val="bg-BG"/>
        </w:rPr>
        <w:t>. Тези химикали увреждат силиконовите уплътнения  на филтъра и намаляват съществено техния живот.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</w:p>
    <w:p w:rsidR="00771E74" w:rsidRDefault="00771E74" w:rsidP="00771E74">
      <w:pPr>
        <w:spacing w:after="0" w:line="240" w:lineRule="auto"/>
        <w:ind w:left="90"/>
        <w:jc w:val="both"/>
        <w:rPr>
          <w:b/>
        </w:rPr>
      </w:pPr>
    </w:p>
    <w:p w:rsidR="00A04DAF" w:rsidRDefault="00A04DAF" w:rsidP="00A04DAF">
      <w:pPr>
        <w:spacing w:after="0" w:line="240" w:lineRule="auto"/>
        <w:jc w:val="both"/>
        <w:rPr>
          <w:b/>
        </w:rPr>
      </w:pPr>
    </w:p>
    <w:p w:rsidR="00173D82" w:rsidRPr="00240FCF" w:rsidRDefault="00173D82" w:rsidP="00A04DAF">
      <w:pPr>
        <w:spacing w:after="0" w:line="240" w:lineRule="auto"/>
        <w:jc w:val="both"/>
        <w:rPr>
          <w:b/>
          <w:lang w:val="bg-BG"/>
        </w:rPr>
      </w:pPr>
      <w:r w:rsidRPr="00240FCF">
        <w:rPr>
          <w:b/>
          <w:lang w:val="bg-BG"/>
        </w:rPr>
        <w:t>ПОДМЯНА НА ФИЛТЪРНИТЕ ШИХТИ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следва да се подменят при постигане на максималното диференциално налягане. То е различно при различните филтърни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и е указано в техническата документация.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</w:p>
    <w:p w:rsidR="009379E2" w:rsidRDefault="009379E2" w:rsidP="00771E74">
      <w:pPr>
        <w:spacing w:after="0" w:line="240" w:lineRule="auto"/>
        <w:ind w:left="90"/>
        <w:jc w:val="both"/>
        <w:rPr>
          <w:b/>
        </w:rPr>
      </w:pPr>
    </w:p>
    <w:p w:rsidR="009379E2" w:rsidRDefault="009379E2" w:rsidP="00771E74">
      <w:pPr>
        <w:spacing w:after="0" w:line="240" w:lineRule="auto"/>
        <w:ind w:left="90"/>
        <w:jc w:val="both"/>
        <w:rPr>
          <w:b/>
        </w:rPr>
      </w:pPr>
    </w:p>
    <w:p w:rsidR="00173D82" w:rsidRPr="00771E74" w:rsidRDefault="00173D82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771E74">
        <w:rPr>
          <w:b/>
          <w:lang w:val="bg-BG"/>
        </w:rPr>
        <w:t>УКАЗАНИЯ ЗА ДЕПОНИРАНЕ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може да се депонират съгласно местното законодателство или заедно с битовите отпадъци.</w:t>
      </w:r>
    </w:p>
    <w:p w:rsidR="00173D82" w:rsidRDefault="00173D82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Употребяваните филтърни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трябва да се депонират в зависимост от филтрираните с тях материали и техните утайки/остатъци. Информация за това дават местните служби по околна среда.</w:t>
      </w:r>
    </w:p>
    <w:p w:rsidR="00173D82" w:rsidRDefault="00173D82" w:rsidP="00771E74">
      <w:pPr>
        <w:spacing w:after="0" w:line="240" w:lineRule="auto"/>
        <w:ind w:left="90"/>
        <w:jc w:val="both"/>
      </w:pPr>
    </w:p>
    <w:p w:rsidR="00A04DAF" w:rsidRPr="00A04DAF" w:rsidRDefault="00A04DAF" w:rsidP="00771E74">
      <w:pPr>
        <w:spacing w:after="0" w:line="240" w:lineRule="auto"/>
        <w:ind w:left="90"/>
        <w:jc w:val="both"/>
      </w:pPr>
    </w:p>
    <w:p w:rsidR="00173D82" w:rsidRPr="00771E74" w:rsidRDefault="004E3D9C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771E74">
        <w:rPr>
          <w:b/>
          <w:lang w:val="bg-BG"/>
        </w:rPr>
        <w:t>ИНФОРМАЦИЯ И СЪВЕТИ ЗА ПРОЛОЖЕНИЕ</w:t>
      </w:r>
    </w:p>
    <w:p w:rsidR="004E3D9C" w:rsidRDefault="004E3D9C" w:rsidP="00771E74">
      <w:pPr>
        <w:spacing w:after="0" w:line="240" w:lineRule="auto"/>
        <w:ind w:left="90"/>
        <w:jc w:val="both"/>
      </w:pPr>
      <w:r>
        <w:rPr>
          <w:lang w:val="bg-BG"/>
        </w:rPr>
        <w:t xml:space="preserve">При нужда се обърнете към местния представител на </w:t>
      </w:r>
      <w:proofErr w:type="spellStart"/>
      <w:r>
        <w:rPr>
          <w:lang w:val="bg-BG"/>
        </w:rPr>
        <w:t>Филтрокс</w:t>
      </w:r>
      <w:proofErr w:type="spellEnd"/>
      <w:r>
        <w:rPr>
          <w:lang w:val="bg-BG"/>
        </w:rPr>
        <w:t xml:space="preserve"> или към </w:t>
      </w:r>
      <w:proofErr w:type="spellStart"/>
      <w:r>
        <w:rPr>
          <w:lang w:val="bg-BG"/>
        </w:rPr>
        <w:t>Филтрокс</w:t>
      </w:r>
      <w:proofErr w:type="spellEnd"/>
      <w:r>
        <w:rPr>
          <w:lang w:val="bg-BG"/>
        </w:rPr>
        <w:t xml:space="preserve"> Академия </w:t>
      </w:r>
      <w:r>
        <w:t>(</w:t>
      </w:r>
      <w:hyperlink r:id="rId7" w:history="1">
        <w:r w:rsidRPr="002A5A23">
          <w:rPr>
            <w:rStyle w:val="a4"/>
          </w:rPr>
          <w:t>applications@filtrox.ch</w:t>
        </w:r>
      </w:hyperlink>
      <w:r>
        <w:t>).</w:t>
      </w:r>
    </w:p>
    <w:p w:rsidR="004E3D9C" w:rsidRDefault="004E3D9C" w:rsidP="00771E74">
      <w:pPr>
        <w:spacing w:after="0" w:line="240" w:lineRule="auto"/>
        <w:ind w:left="90"/>
        <w:jc w:val="both"/>
      </w:pPr>
    </w:p>
    <w:p w:rsidR="00A04DAF" w:rsidRDefault="00A04DAF" w:rsidP="00771E74">
      <w:pPr>
        <w:spacing w:after="0" w:line="240" w:lineRule="auto"/>
        <w:ind w:left="90"/>
        <w:jc w:val="both"/>
      </w:pPr>
    </w:p>
    <w:p w:rsidR="004E3D9C" w:rsidRPr="00771E74" w:rsidRDefault="00771E74" w:rsidP="00771E74">
      <w:pPr>
        <w:spacing w:after="0" w:line="240" w:lineRule="auto"/>
        <w:ind w:left="90"/>
        <w:jc w:val="both"/>
        <w:rPr>
          <w:b/>
          <w:lang w:val="bg-BG"/>
        </w:rPr>
      </w:pPr>
      <w:r>
        <w:rPr>
          <w:b/>
          <w:lang w:val="bg-BG"/>
        </w:rPr>
        <w:t xml:space="preserve">СРОК НА </w:t>
      </w:r>
      <w:r w:rsidR="004E3D9C" w:rsidRPr="00771E74">
        <w:rPr>
          <w:b/>
          <w:lang w:val="bg-BG"/>
        </w:rPr>
        <w:t>ГОДНОСТ И СКЛАДИРАНЕ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следва да се съхраняват в сухо проветриво  и неутрално на мирис помещение в оригиналната им опаковка. Големи температурни колебания могат да доведат до образуване на </w:t>
      </w:r>
      <w:proofErr w:type="spellStart"/>
      <w:r>
        <w:rPr>
          <w:lang w:val="bg-BG"/>
        </w:rPr>
        <w:t>конденз</w:t>
      </w:r>
      <w:proofErr w:type="spellEnd"/>
      <w:r>
        <w:rPr>
          <w:lang w:val="bg-BG"/>
        </w:rPr>
        <w:t xml:space="preserve"> и трябва да се избягват.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Препоръчва се филтърните </w:t>
      </w:r>
      <w:proofErr w:type="spellStart"/>
      <w:r>
        <w:rPr>
          <w:lang w:val="bg-BG"/>
        </w:rPr>
        <w:t>шихти</w:t>
      </w:r>
      <w:proofErr w:type="spellEnd"/>
      <w:r>
        <w:rPr>
          <w:lang w:val="bg-BG"/>
        </w:rPr>
        <w:t xml:space="preserve"> за хранително-вкусовата и питейна промишленост да се употребят до 60 месеца от тяхното производство, а тези за фармацията – до 36 месеца.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 xml:space="preserve">В случай на съмнение, обърнете се към </w:t>
      </w:r>
      <w:proofErr w:type="spellStart"/>
      <w:r>
        <w:rPr>
          <w:lang w:val="bg-BG"/>
        </w:rPr>
        <w:t>Филтрокс</w:t>
      </w:r>
      <w:proofErr w:type="spellEnd"/>
      <w:r>
        <w:rPr>
          <w:lang w:val="bg-BG"/>
        </w:rPr>
        <w:t>.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</w:p>
    <w:p w:rsidR="00A04DAF" w:rsidRDefault="00A04DAF" w:rsidP="00771E74">
      <w:pPr>
        <w:spacing w:after="0" w:line="240" w:lineRule="auto"/>
        <w:ind w:left="90"/>
        <w:jc w:val="both"/>
        <w:rPr>
          <w:b/>
        </w:rPr>
      </w:pPr>
    </w:p>
    <w:p w:rsidR="004E3D9C" w:rsidRPr="00771E74" w:rsidRDefault="004E3D9C" w:rsidP="00771E74">
      <w:pPr>
        <w:spacing w:after="0" w:line="240" w:lineRule="auto"/>
        <w:ind w:left="90"/>
        <w:jc w:val="both"/>
        <w:rPr>
          <w:b/>
          <w:lang w:val="bg-BG"/>
        </w:rPr>
      </w:pPr>
      <w:r w:rsidRPr="00771E74">
        <w:rPr>
          <w:b/>
          <w:lang w:val="bg-BG"/>
        </w:rPr>
        <w:t>ПРОДУКТОВИ УКАЗАНИЯ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Нашите продукти са налични в обичайните стандартни размери. Специални форми и размери са предмет на запитване.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Настоящата информация се основава на съвременното ниво на познанието и от нея отговорност или гаранция не може да бъде изведена.</w:t>
      </w:r>
    </w:p>
    <w:p w:rsidR="004E3D9C" w:rsidRDefault="004E3D9C" w:rsidP="00771E74">
      <w:pPr>
        <w:spacing w:after="0" w:line="240" w:lineRule="auto"/>
        <w:ind w:left="90"/>
        <w:jc w:val="both"/>
        <w:rPr>
          <w:lang w:val="bg-BG"/>
        </w:rPr>
      </w:pPr>
      <w:r>
        <w:rPr>
          <w:lang w:val="bg-BG"/>
        </w:rPr>
        <w:t>Съветваме Ви да нагодите нашите продукти към Вашия филтрационен процес.</w:t>
      </w:r>
    </w:p>
    <w:p w:rsidR="004E3D9C" w:rsidRPr="004E3D9C" w:rsidRDefault="004E3D9C" w:rsidP="00771E74">
      <w:pPr>
        <w:spacing w:after="0" w:line="240" w:lineRule="auto"/>
        <w:jc w:val="both"/>
        <w:rPr>
          <w:lang w:val="bg-BG"/>
        </w:rPr>
      </w:pPr>
    </w:p>
    <w:p w:rsidR="00F41031" w:rsidRPr="003F2075" w:rsidRDefault="00F41031" w:rsidP="00771E74">
      <w:pPr>
        <w:spacing w:after="0" w:line="240" w:lineRule="auto"/>
        <w:jc w:val="both"/>
        <w:rPr>
          <w:lang w:val="bg-BG"/>
        </w:rPr>
      </w:pPr>
    </w:p>
    <w:p w:rsidR="003F2075" w:rsidRPr="000847A2" w:rsidRDefault="003F2075" w:rsidP="00771E74">
      <w:pPr>
        <w:spacing w:after="0" w:line="240" w:lineRule="auto"/>
        <w:jc w:val="both"/>
        <w:rPr>
          <w:lang w:val="bg-BG"/>
        </w:rPr>
      </w:pPr>
    </w:p>
    <w:p w:rsidR="000847A2" w:rsidRPr="008261DF" w:rsidRDefault="000847A2" w:rsidP="00771E74">
      <w:pPr>
        <w:spacing w:after="0" w:line="240" w:lineRule="auto"/>
        <w:jc w:val="both"/>
        <w:rPr>
          <w:lang w:val="bg-BG"/>
        </w:rPr>
      </w:pPr>
    </w:p>
    <w:sectPr w:rsidR="000847A2" w:rsidRPr="008261DF" w:rsidSect="009379E2">
      <w:pgSz w:w="12240" w:h="15840"/>
      <w:pgMar w:top="90" w:right="63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4997"/>
    <w:multiLevelType w:val="hybridMultilevel"/>
    <w:tmpl w:val="F7DA3022"/>
    <w:lvl w:ilvl="0" w:tplc="798C8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5221"/>
    <w:multiLevelType w:val="hybridMultilevel"/>
    <w:tmpl w:val="F7DE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DF"/>
    <w:rsid w:val="000847A2"/>
    <w:rsid w:val="00173D82"/>
    <w:rsid w:val="001F4E9C"/>
    <w:rsid w:val="00240FCF"/>
    <w:rsid w:val="0029417F"/>
    <w:rsid w:val="003A1E94"/>
    <w:rsid w:val="003F2075"/>
    <w:rsid w:val="004E3D9C"/>
    <w:rsid w:val="00771E74"/>
    <w:rsid w:val="008261DF"/>
    <w:rsid w:val="00931C16"/>
    <w:rsid w:val="009379E2"/>
    <w:rsid w:val="00A04DAF"/>
    <w:rsid w:val="00F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D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71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D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7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plications@filtro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2018-02-14T12:42:00Z</dcterms:created>
  <dcterms:modified xsi:type="dcterms:W3CDTF">2019-11-21T15:13:00Z</dcterms:modified>
</cp:coreProperties>
</file>