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7350890B"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704639">
        <w:rPr>
          <w:b w:val="0"/>
          <w:i/>
          <w:iCs/>
          <w:sz w:val="22"/>
          <w:szCs w:val="22"/>
        </w:rPr>
        <w:t xml:space="preserve">St Johns Green Playgroup </w:t>
      </w:r>
      <w:proofErr w:type="gramStart"/>
      <w:r w:rsidR="00704639">
        <w:rPr>
          <w:b w:val="0"/>
          <w:i/>
          <w:iCs/>
          <w:sz w:val="22"/>
          <w:szCs w:val="22"/>
        </w:rPr>
        <w:t xml:space="preserve">Ltd </w:t>
      </w:r>
      <w:r w:rsidRPr="0049232B">
        <w:rPr>
          <w:b w:val="0"/>
          <w:sz w:val="22"/>
          <w:szCs w:val="22"/>
        </w:rPr>
        <w:t xml:space="preserve"> on</w:t>
      </w:r>
      <w:proofErr w:type="gramEnd"/>
      <w:r w:rsidRPr="0049232B">
        <w:rPr>
          <w:b w:val="0"/>
          <w:sz w:val="22"/>
          <w:szCs w:val="22"/>
        </w:rPr>
        <w:t xml:space="preserve"> </w:t>
      </w:r>
      <w:r w:rsidR="00704639">
        <w:rPr>
          <w:b w:val="0"/>
          <w:i/>
          <w:iCs/>
          <w:sz w:val="22"/>
          <w:szCs w:val="22"/>
        </w:rPr>
        <w:t>July 2022</w:t>
      </w:r>
      <w:r>
        <w:rPr>
          <w:b w:val="0"/>
          <w:sz w:val="22"/>
          <w:szCs w:val="22"/>
        </w:rPr>
        <w:t>.</w:t>
      </w:r>
    </w:p>
    <w:p w14:paraId="3BB8D078" w14:textId="5552EF92" w:rsidR="00F21733" w:rsidRDefault="00F21733" w:rsidP="00706CD4">
      <w:pPr>
        <w:spacing w:before="120" w:after="120" w:line="360" w:lineRule="auto"/>
        <w:rPr>
          <w:rFonts w:ascii="Arial" w:hAnsi="Arial" w:cs="Arial"/>
          <w:b/>
        </w:rPr>
      </w:pPr>
      <w:r w:rsidRPr="000F2F94">
        <w:rPr>
          <w:rFonts w:ascii="Arial" w:hAnsi="Arial" w:cs="Arial"/>
          <w:b/>
        </w:rPr>
        <w:t xml:space="preserve">Designated </w:t>
      </w:r>
      <w:r w:rsidR="009218B0">
        <w:rPr>
          <w:rFonts w:ascii="Arial" w:hAnsi="Arial" w:cs="Arial"/>
          <w:b/>
        </w:rPr>
        <w:t>person/lead for safeguarding is</w:t>
      </w:r>
      <w:r>
        <w:rPr>
          <w:rFonts w:ascii="Arial" w:hAnsi="Arial" w:cs="Arial"/>
          <w:b/>
        </w:rPr>
        <w:t xml:space="preserve">: </w:t>
      </w:r>
      <w:r w:rsidR="00704639">
        <w:rPr>
          <w:rFonts w:ascii="Arial" w:hAnsi="Arial" w:cs="Arial"/>
          <w:b/>
        </w:rPr>
        <w:t>Chelsey baker</w:t>
      </w:r>
    </w:p>
    <w:p w14:paraId="69BD8F4D" w14:textId="64FDC2FD" w:rsidR="00704639" w:rsidRDefault="00704639" w:rsidP="00706CD4">
      <w:pPr>
        <w:spacing w:before="120" w:after="120" w:line="360" w:lineRule="auto"/>
        <w:rPr>
          <w:rFonts w:ascii="Arial" w:hAnsi="Arial" w:cs="Arial"/>
          <w:i/>
          <w:iCs/>
        </w:rPr>
      </w:pPr>
      <w:r>
        <w:rPr>
          <w:rFonts w:ascii="Arial" w:hAnsi="Arial" w:cs="Arial"/>
          <w:b/>
        </w:rPr>
        <w:t>Deputy DLS is: Emma Hayes</w:t>
      </w:r>
    </w:p>
    <w:p w14:paraId="35D2CDD8" w14:textId="11400621"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is</w:t>
      </w:r>
      <w:r>
        <w:rPr>
          <w:rFonts w:ascii="Arial" w:hAnsi="Arial" w:cs="Arial"/>
          <w:b/>
          <w:bCs/>
        </w:rPr>
        <w:t xml:space="preserve">: </w:t>
      </w:r>
      <w:r w:rsidR="00704639">
        <w:rPr>
          <w:rFonts w:ascii="Arial" w:hAnsi="Arial" w:cs="Arial"/>
        </w:rPr>
        <w:t>Tracey Clarke</w:t>
      </w:r>
      <w:bookmarkStart w:id="0" w:name="_GoBack"/>
      <w:bookmarkEnd w:id="0"/>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64309451"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r w:rsidR="004C2005" w:rsidRPr="00B30505">
        <w:rPr>
          <w:rFonts w:ascii="Arial" w:hAnsi="Arial" w:cs="Arial"/>
          <w:i/>
          <w:iCs/>
          <w:sz w:val="22"/>
          <w:szCs w:val="22"/>
        </w:rPr>
        <w:t>(</w:t>
      </w:r>
      <w:r w:rsidR="009D08F3" w:rsidRPr="00B30505">
        <w:rPr>
          <w:rFonts w:ascii="Arial" w:hAnsi="Arial" w:cs="Arial"/>
          <w:i/>
          <w:iCs/>
          <w:sz w:val="22"/>
          <w:szCs w:val="22"/>
        </w:rPr>
        <w:t>It is recommended that this person is the setting manager.</w:t>
      </w:r>
      <w:r w:rsidR="004C2005" w:rsidRPr="00B30505">
        <w:rPr>
          <w:rFonts w:ascii="Arial" w:hAnsi="Arial" w:cs="Arial"/>
          <w:i/>
          <w:iCs/>
          <w:sz w:val="22"/>
          <w:szCs w:val="22"/>
        </w:rPr>
        <w:t>)</w:t>
      </w:r>
    </w:p>
    <w:p w14:paraId="23A5446B" w14:textId="3D86A242"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lastRenderedPageBreak/>
        <w:t>The designated person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r w:rsidR="009A3E58" w:rsidRPr="00B30505">
        <w:rPr>
          <w:rFonts w:ascii="Arial" w:hAnsi="Arial" w:cs="Arial"/>
          <w:i/>
          <w:iCs/>
          <w:sz w:val="22"/>
          <w:szCs w:val="22"/>
        </w:rPr>
        <w:t>(</w:t>
      </w:r>
      <w:r w:rsidR="002E3D58" w:rsidRPr="00B30505">
        <w:rPr>
          <w:rFonts w:ascii="Arial" w:hAnsi="Arial" w:cs="Arial"/>
          <w:i/>
          <w:iCs/>
          <w:sz w:val="22"/>
          <w:szCs w:val="22"/>
        </w:rPr>
        <w:t xml:space="preserve">It is usually </w:t>
      </w:r>
      <w:r w:rsidR="00B76782" w:rsidRPr="00B30505">
        <w:rPr>
          <w:rFonts w:ascii="Arial" w:hAnsi="Arial" w:cs="Arial"/>
          <w:i/>
          <w:iCs/>
          <w:sz w:val="22"/>
          <w:szCs w:val="22"/>
        </w:rPr>
        <w:t xml:space="preserve">the person who line manages the </w:t>
      </w:r>
      <w:r w:rsidR="009A3E58">
        <w:rPr>
          <w:rFonts w:ascii="Arial" w:hAnsi="Arial" w:cs="Arial"/>
          <w:i/>
          <w:iCs/>
          <w:sz w:val="22"/>
          <w:szCs w:val="22"/>
        </w:rPr>
        <w:t>manager)</w:t>
      </w:r>
    </w:p>
    <w:p w14:paraId="79EBF868" w14:textId="5B360E3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43CD5928"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37E23E4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3EEBB352"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lastRenderedPageBreak/>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lastRenderedPageBreak/>
        <w:t>Legal references</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257AFAD4"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2363B" w14:textId="77777777" w:rsidR="00FE20F5" w:rsidRDefault="00FE20F5" w:rsidP="00E07382">
      <w:r>
        <w:separator/>
      </w:r>
    </w:p>
  </w:endnote>
  <w:endnote w:type="continuationSeparator" w:id="0">
    <w:p w14:paraId="04F11F30" w14:textId="77777777" w:rsidR="00FE20F5" w:rsidRDefault="00FE20F5" w:rsidP="00E07382">
      <w:r>
        <w:continuationSeparator/>
      </w:r>
    </w:p>
  </w:endnote>
  <w:endnote w:type="continuationNotice" w:id="1">
    <w:p w14:paraId="6B5F0EB6" w14:textId="77777777" w:rsidR="00FE20F5" w:rsidRDefault="00FE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AD7B" w14:textId="1696C6A5"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2021</w:t>
    </w:r>
    <w:r w:rsidRPr="00C06864">
      <w:rPr>
        <w:rFonts w:ascii="Arial" w:hAnsi="Arial" w:cs="Arial"/>
        <w:sz w:val="20"/>
        <w:szCs w:val="20"/>
      </w:rPr>
      <w:t xml:space="preserve"> (Early Years Alliance 202</w:t>
    </w:r>
    <w:r w:rsidR="008F7BAF" w:rsidRPr="00C06864">
      <w:rPr>
        <w:rFonts w:ascii="Arial" w:hAnsi="Arial" w:cs="Arial"/>
        <w:sz w:val="20"/>
        <w:szCs w:val="20"/>
      </w:rPr>
      <w:t>2</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CA4B6" w14:textId="77777777" w:rsidR="00FE20F5" w:rsidRDefault="00FE20F5" w:rsidP="00E07382">
      <w:r>
        <w:separator/>
      </w:r>
    </w:p>
  </w:footnote>
  <w:footnote w:type="continuationSeparator" w:id="0">
    <w:p w14:paraId="2A19CBAF" w14:textId="77777777" w:rsidR="00FE20F5" w:rsidRDefault="00FE20F5" w:rsidP="00E07382">
      <w:r>
        <w:continuationSeparator/>
      </w:r>
    </w:p>
  </w:footnote>
  <w:footnote w:type="continuationNotice" w:id="1">
    <w:p w14:paraId="5248C94D" w14:textId="77777777" w:rsidR="00FE20F5" w:rsidRDefault="00FE20F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4639"/>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18c16896-6164-4c7e-9f7f-7b4744fe3800"/>
    <ds:schemaRef ds:uri="http://schemas.microsoft.com/office/2006/documentManagement/types"/>
    <ds:schemaRef ds:uri="http://purl.org/dc/elements/1.1/"/>
    <ds:schemaRef ds:uri="477e5560-c3c0-4dd8-a228-29abf0df8452"/>
    <ds:schemaRef ds:uri="http://www.w3.org/XML/1998/namespace"/>
  </ds:schemaRefs>
</ds:datastoreItem>
</file>

<file path=customXml/itemProps3.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2DF38-52EB-4449-9BA1-CD655EB0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30248D71</Template>
  <TotalTime>0</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2011-11-21T12:20:00Z</cp:lastPrinted>
  <dcterms:created xsi:type="dcterms:W3CDTF">2022-11-08T11:09:00Z</dcterms:created>
  <dcterms:modified xsi:type="dcterms:W3CDTF">2022-11-08T11:09:00Z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