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AE89" w14:textId="77777777" w:rsidR="00112B42" w:rsidRPr="002741EB" w:rsidRDefault="00F35188" w:rsidP="00F35188">
      <w:pPr>
        <w:jc w:val="center"/>
      </w:pPr>
      <w:bookmarkStart w:id="0" w:name="_GoBack"/>
      <w:bookmarkEnd w:id="0"/>
      <w:r w:rsidRPr="002741EB">
        <w:t>Using an Irresistible Toy as Reinforcement in Training</w:t>
      </w:r>
    </w:p>
    <w:p w14:paraId="365171C5" w14:textId="77777777" w:rsidR="00F35188" w:rsidRDefault="00F35188" w:rsidP="00F35188">
      <w:pPr>
        <w:rPr>
          <w:b w:val="0"/>
        </w:rPr>
      </w:pPr>
    </w:p>
    <w:p w14:paraId="30DE3296" w14:textId="3D32ED65" w:rsidR="00AA0205" w:rsidRDefault="00F35188" w:rsidP="00F35188">
      <w:pPr>
        <w:rPr>
          <w:b w:val="0"/>
        </w:rPr>
      </w:pPr>
      <w:r>
        <w:rPr>
          <w:b w:val="0"/>
        </w:rPr>
        <w:t xml:space="preserve">Toys can be great </w:t>
      </w:r>
      <w:proofErr w:type="spellStart"/>
      <w:r>
        <w:rPr>
          <w:b w:val="0"/>
        </w:rPr>
        <w:t>reinforcers</w:t>
      </w:r>
      <w:proofErr w:type="spellEnd"/>
      <w:r>
        <w:rPr>
          <w:b w:val="0"/>
        </w:rPr>
        <w:t xml:space="preserve"> for good behavior.  You can teach your dog to love playing with you and a toy, </w:t>
      </w:r>
      <w:r w:rsidR="00C71AE5">
        <w:rPr>
          <w:b w:val="0"/>
        </w:rPr>
        <w:t xml:space="preserve">although </w:t>
      </w:r>
      <w:r>
        <w:rPr>
          <w:b w:val="0"/>
        </w:rPr>
        <w:t>this exercise assumes that there are toys your dog already loves to play with.  You also need to be able to get</w:t>
      </w:r>
      <w:r w:rsidR="00AA0205">
        <w:rPr>
          <w:b w:val="0"/>
        </w:rPr>
        <w:t xml:space="preserve"> the toy from the dog easily.  </w:t>
      </w:r>
      <w:r>
        <w:rPr>
          <w:b w:val="0"/>
        </w:rPr>
        <w:t>If you can’t do either of those things, you have some training to do to</w:t>
      </w:r>
      <w:r w:rsidR="00AA0205">
        <w:rPr>
          <w:b w:val="0"/>
        </w:rPr>
        <w:t xml:space="preserve"> be prepared for this exercise – see </w:t>
      </w:r>
      <w:r w:rsidR="000D2CE5">
        <w:rPr>
          <w:b w:val="0"/>
        </w:rPr>
        <w:t xml:space="preserve">Playing by the Rules </w:t>
      </w:r>
      <w:r w:rsidR="00AA0205">
        <w:rPr>
          <w:b w:val="0"/>
        </w:rPr>
        <w:t>in the instruction book for some tips.</w:t>
      </w:r>
    </w:p>
    <w:p w14:paraId="4E897F9F" w14:textId="77777777" w:rsidR="00AA0205" w:rsidRDefault="00AA0205" w:rsidP="00F35188">
      <w:pPr>
        <w:rPr>
          <w:b w:val="0"/>
        </w:rPr>
      </w:pPr>
    </w:p>
    <w:p w14:paraId="6D866EA7" w14:textId="574779E9" w:rsidR="00F35188" w:rsidRDefault="00F35188" w:rsidP="00F35188">
      <w:pPr>
        <w:rPr>
          <w:b w:val="0"/>
        </w:rPr>
      </w:pPr>
      <w:r>
        <w:rPr>
          <w:b w:val="0"/>
        </w:rPr>
        <w:t xml:space="preserve">Use a toy that allows you to interact with your dog at a close distance.  If you are using a ball, you can toss it a very short distance, having the dog catch it in his mouth is great, or the distance in which you can keep the dog on a leash and still engage in play.  If you are using a tug toy, you will keep hold of one end during play.  </w:t>
      </w:r>
    </w:p>
    <w:p w14:paraId="594FDF92" w14:textId="77777777" w:rsidR="00F35188" w:rsidRDefault="00F35188" w:rsidP="00F35188">
      <w:pPr>
        <w:rPr>
          <w:b w:val="0"/>
        </w:rPr>
      </w:pPr>
    </w:p>
    <w:p w14:paraId="0DB12367" w14:textId="77777777" w:rsidR="00C71AE5" w:rsidRDefault="000D2CE5" w:rsidP="00F35188">
      <w:pPr>
        <w:rPr>
          <w:b w:val="0"/>
        </w:rPr>
      </w:pPr>
      <w:r>
        <w:rPr>
          <w:b w:val="0"/>
        </w:rPr>
        <w:t xml:space="preserve">Engage your dog in play with the toy – start a tugging session or toss a ball a short distance for a dog that loves to retrieve.  Get the toy/ball back then ask for a simple behavior such as a sit, or eye contact.  As soon as the dog responds, say “Yes” (or other verbal marker) and engage in play again for several </w:t>
      </w:r>
    </w:p>
    <w:p w14:paraId="65CA0F4F" w14:textId="3D92F41C" w:rsidR="00C71AE5" w:rsidRDefault="000D2CE5" w:rsidP="00F35188">
      <w:pPr>
        <w:rPr>
          <w:b w:val="0"/>
        </w:rPr>
      </w:pPr>
      <w:r>
        <w:rPr>
          <w:b w:val="0"/>
        </w:rPr>
        <w:t xml:space="preserve">seconds. </w:t>
      </w:r>
      <w:r w:rsidR="00C71AE5">
        <w:rPr>
          <w:b w:val="0"/>
        </w:rPr>
        <w:t xml:space="preserve"> </w:t>
      </w:r>
      <w:r w:rsidR="00C71AE5" w:rsidRPr="00C71AE5">
        <w:t>It is very important that the verbal marker</w:t>
      </w:r>
      <w:r w:rsidR="00C71AE5">
        <w:t xml:space="preserve"> marks the behavior you are trying to reinforce and</w:t>
      </w:r>
      <w:r w:rsidR="00C71AE5" w:rsidRPr="00C71AE5">
        <w:t xml:space="preserve"> comes before any body/arm move</w:t>
      </w:r>
      <w:r w:rsidR="00C71AE5">
        <w:t>ment</w:t>
      </w:r>
      <w:r w:rsidR="00C71AE5" w:rsidRPr="00C71AE5">
        <w:t xml:space="preserve"> that starts the play</w:t>
      </w:r>
      <w:r w:rsidR="00C71AE5">
        <w:rPr>
          <w:b w:val="0"/>
        </w:rPr>
        <w:t xml:space="preserve">.  </w:t>
      </w:r>
      <w:r>
        <w:rPr>
          <w:b w:val="0"/>
        </w:rPr>
        <w:t xml:space="preserve">Repeat!  The play should reinforce the behavior you marked with the “Yes”.   </w:t>
      </w:r>
      <w:r w:rsidR="00C71AE5">
        <w:rPr>
          <w:b w:val="0"/>
        </w:rPr>
        <w:t>You can use a release cue (such as “OK” or “Break”) as a marker, if your dog knows that already.</w:t>
      </w:r>
    </w:p>
    <w:p w14:paraId="6B0887BA" w14:textId="77777777" w:rsidR="00C71AE5" w:rsidRDefault="00C71AE5" w:rsidP="00F35188">
      <w:pPr>
        <w:rPr>
          <w:b w:val="0"/>
        </w:rPr>
      </w:pPr>
    </w:p>
    <w:p w14:paraId="13327EE1" w14:textId="06A161AC" w:rsidR="000D2CE5" w:rsidRDefault="000D2CE5" w:rsidP="00F35188">
      <w:pPr>
        <w:rPr>
          <w:b w:val="0"/>
        </w:rPr>
      </w:pPr>
      <w:r>
        <w:rPr>
          <w:b w:val="0"/>
        </w:rPr>
        <w:t xml:space="preserve">Be aware that eye contact (or indeed, sit) may be difficult for those dogs that really love their ball!  </w:t>
      </w:r>
      <w:r w:rsidR="00C71AE5">
        <w:rPr>
          <w:b w:val="0"/>
        </w:rPr>
        <w:t xml:space="preserve">Avoid holding the ball up in front of you – hold it by your side or even behind you.  </w:t>
      </w:r>
      <w:r>
        <w:rPr>
          <w:b w:val="0"/>
        </w:rPr>
        <w:t xml:space="preserve">Start with a behavior that the dog can do easily, and soon you will be able to use an irresistible toy to reinforce many different behaviors.  </w:t>
      </w:r>
      <w:r w:rsidR="00C71AE5">
        <w:rPr>
          <w:b w:val="0"/>
        </w:rPr>
        <w:t>The easiest behavior may be simply to wait for a moment of stillness/calm, which you can mark verbally, then throw ball or engage tug.</w:t>
      </w:r>
    </w:p>
    <w:p w14:paraId="5E179FC4" w14:textId="6606E077" w:rsidR="00E01D95" w:rsidRPr="00F35188" w:rsidRDefault="00E01D95" w:rsidP="00F35188">
      <w:pPr>
        <w:rPr>
          <w:b w:val="0"/>
        </w:rPr>
      </w:pPr>
    </w:p>
    <w:sectPr w:rsidR="00E01D95" w:rsidRPr="00F35188" w:rsidSect="003C5D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88"/>
    <w:rsid w:val="000D2CE5"/>
    <w:rsid w:val="00112B42"/>
    <w:rsid w:val="002741EB"/>
    <w:rsid w:val="003C5DAD"/>
    <w:rsid w:val="004469EA"/>
    <w:rsid w:val="0075730E"/>
    <w:rsid w:val="008E423D"/>
    <w:rsid w:val="00AA0205"/>
    <w:rsid w:val="00AE5FEB"/>
    <w:rsid w:val="00C71AE5"/>
    <w:rsid w:val="00D037D3"/>
    <w:rsid w:val="00E01D95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F73C7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Dawn Gilkison</cp:lastModifiedBy>
  <cp:revision>6</cp:revision>
  <dcterms:created xsi:type="dcterms:W3CDTF">2014-11-01T23:36:00Z</dcterms:created>
  <dcterms:modified xsi:type="dcterms:W3CDTF">2016-04-15T15:16:00Z</dcterms:modified>
</cp:coreProperties>
</file>