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4520B" w14:paraId="160B17C0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AB4F2F" w14:textId="7E5ACBD3" w:rsidR="0084520B" w:rsidRDefault="0084520B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6"/>
                <w:szCs w:val="26"/>
              </w:rPr>
              <w:t>ENTREPRENEUR</w:t>
            </w:r>
            <w:r>
              <w:rPr>
                <w:rFonts w:ascii="Arial" w:eastAsia="Arial" w:hAnsi="Arial" w:cs="Arial"/>
                <w:b/>
                <w:bCs/>
                <w:color w:val="FFFFFF"/>
                <w:sz w:val="26"/>
                <w:szCs w:val="26"/>
              </w:rPr>
              <w:t xml:space="preserve"> CLARITY PLAN — One-Page Summary</w:t>
            </w:r>
          </w:p>
          <w:p w14:paraId="50097645" w14:textId="77777777" w:rsidR="0084520B" w:rsidRDefault="0084520B" w:rsidP="003166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D0E4FF"/>
                <w:sz w:val="18"/>
                <w:szCs w:val="18"/>
              </w:rPr>
              <w:t>Print this page. Post it. Review it every week. Update it every 90 days.</w:t>
            </w:r>
          </w:p>
        </w:tc>
      </w:tr>
      <w:tr w:rsidR="0084520B" w14:paraId="62AE5E14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DCB1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1. WHO (Me as Entrepreneur)</w:t>
            </w:r>
          </w:p>
          <w:p w14:paraId="4A11582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Operating Mode: Creator</w:t>
            </w:r>
          </w:p>
          <w:p w14:paraId="166EBE10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Pattern to watch:</w:t>
            </w:r>
          </w:p>
          <w:p w14:paraId="317E17A6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D5DF8BF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Creator shift:</w:t>
            </w:r>
          </w:p>
          <w:p w14:paraId="291C8F21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7ABB35D" w14:textId="77777777" w:rsidR="0084520B" w:rsidRDefault="0084520B" w:rsidP="00316600">
            <w:pPr>
              <w:spacing w:before="40" w:after="40"/>
            </w:pPr>
          </w:p>
          <w:p w14:paraId="210CD07A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Core Values (Top 3):</w:t>
            </w:r>
          </w:p>
          <w:p w14:paraId="03A69C0F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</w:t>
            </w:r>
          </w:p>
          <w:p w14:paraId="29BDA6B8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BB1AE5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</w:t>
            </w:r>
          </w:p>
          <w:p w14:paraId="1A795296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B621364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3.</w:t>
            </w:r>
          </w:p>
          <w:p w14:paraId="3C8EC76F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5BA93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2. WHY (My Purpose)</w:t>
            </w:r>
          </w:p>
          <w:p w14:paraId="41537DA8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WHY:</w:t>
            </w:r>
          </w:p>
          <w:p w14:paraId="3B087138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DEC4D5B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D6077FE" w14:textId="77777777" w:rsidR="0084520B" w:rsidRDefault="0084520B" w:rsidP="00316600">
            <w:pPr>
              <w:spacing w:before="40" w:after="40"/>
            </w:pPr>
          </w:p>
          <w:p w14:paraId="78E8469A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Mission Statement:</w:t>
            </w:r>
          </w:p>
          <w:p w14:paraId="01E9818D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61BBE95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16B5B76" w14:textId="77777777" w:rsidR="0084520B" w:rsidRDefault="0084520B" w:rsidP="00316600">
            <w:pPr>
              <w:spacing w:before="40" w:after="40"/>
            </w:pPr>
          </w:p>
          <w:p w14:paraId="2EA075B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Brand Promise:</w:t>
            </w:r>
          </w:p>
          <w:p w14:paraId="5CCFC723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A1780A1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84520B" w14:paraId="544A29DC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C0AF1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3. WHERE (Vision)</w:t>
            </w:r>
          </w:p>
          <w:p w14:paraId="241CAC0D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BHAG (3-5 yr):</w:t>
            </w:r>
          </w:p>
          <w:p w14:paraId="7B0122CB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5A0CF29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5385D31" w14:textId="77777777" w:rsidR="0084520B" w:rsidRDefault="0084520B" w:rsidP="00316600">
            <w:pPr>
              <w:spacing w:before="40" w:after="40"/>
            </w:pPr>
          </w:p>
          <w:p w14:paraId="4E5C0009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Revenue Goal (1 yr):</w:t>
            </w:r>
          </w:p>
          <w:p w14:paraId="3A7A2DF0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C4133C4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Capacity Goal (1 yr):</w:t>
            </w:r>
          </w:p>
          <w:p w14:paraId="6C6BCF66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F007D27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Market/Client Goal (1 yr):</w:t>
            </w:r>
          </w:p>
          <w:p w14:paraId="50CE402C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0AD55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4. WHAT (OKRs this Quarter)</w:t>
            </w:r>
          </w:p>
          <w:p w14:paraId="4A864515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#1:</w:t>
            </w:r>
          </w:p>
          <w:p w14:paraId="1C15211B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8D41307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  <w:rPr>
                <w:sz w:val="14"/>
                <w:szCs w:val="14"/>
              </w:rPr>
            </w:pPr>
          </w:p>
          <w:p w14:paraId="71A3C08D" w14:textId="401ECE10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14:paraId="0FE624D5" w14:textId="77777777" w:rsidR="0084520B" w:rsidRDefault="0084520B" w:rsidP="0084520B">
            <w:r>
              <w:rPr>
                <w:rFonts w:ascii="Arial" w:eastAsia="Arial" w:hAnsi="Arial" w:cs="Arial"/>
                <w:i/>
                <w:iCs/>
                <w:color w:val="666666"/>
                <w:sz w:val="17"/>
                <w:szCs w:val="17"/>
              </w:rPr>
              <w:t>Key Metrics:</w:t>
            </w:r>
          </w:p>
          <w:p w14:paraId="0B1FB7F4" w14:textId="77777777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 ___________________</w:t>
            </w:r>
          </w:p>
          <w:p w14:paraId="5AE0C46F" w14:textId="77777777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 ___________________</w:t>
            </w:r>
          </w:p>
          <w:p w14:paraId="453C94A1" w14:textId="77777777" w:rsidR="0084520B" w:rsidRDefault="0084520B" w:rsidP="00316600">
            <w:pPr>
              <w:spacing w:before="40" w:after="40"/>
              <w:rPr>
                <w:rFonts w:ascii="Arial" w:eastAsia="Arial" w:hAnsi="Arial" w:cs="Arial"/>
                <w:color w:val="404040"/>
                <w:sz w:val="17"/>
                <w:szCs w:val="17"/>
              </w:rPr>
            </w:pPr>
          </w:p>
          <w:p w14:paraId="321EE6D2" w14:textId="0EBB5F1D" w:rsidR="0084520B" w:rsidRDefault="0084520B" w:rsidP="00316600">
            <w:pPr>
              <w:spacing w:before="40" w:after="40"/>
              <w:rPr>
                <w:rFonts w:ascii="Arial" w:eastAsia="Arial" w:hAnsi="Arial" w:cs="Arial"/>
                <w:color w:val="40404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#2:</w:t>
            </w:r>
          </w:p>
          <w:p w14:paraId="2F0FC29F" w14:textId="77777777" w:rsidR="0084520B" w:rsidRDefault="0084520B" w:rsidP="00316600">
            <w:pPr>
              <w:spacing w:before="40" w:after="40"/>
            </w:pPr>
          </w:p>
          <w:p w14:paraId="6689DB08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BDCCA63" w14:textId="77777777" w:rsidR="0084520B" w:rsidRDefault="0084520B" w:rsidP="0084520B">
            <w:r>
              <w:rPr>
                <w:rFonts w:ascii="Arial" w:eastAsia="Arial" w:hAnsi="Arial" w:cs="Arial"/>
                <w:i/>
                <w:iCs/>
                <w:color w:val="666666"/>
                <w:sz w:val="17"/>
                <w:szCs w:val="17"/>
              </w:rPr>
              <w:t>Key Metrics:</w:t>
            </w:r>
          </w:p>
          <w:p w14:paraId="604D1FAA" w14:textId="77777777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 ___________________</w:t>
            </w:r>
          </w:p>
          <w:p w14:paraId="09C4A596" w14:textId="77777777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 ___________________</w:t>
            </w:r>
          </w:p>
          <w:p w14:paraId="51A4AC74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578C338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#3:</w:t>
            </w:r>
          </w:p>
          <w:p w14:paraId="1F4E5DE6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  <w:rPr>
                <w:sz w:val="14"/>
                <w:szCs w:val="14"/>
              </w:rPr>
            </w:pPr>
          </w:p>
          <w:p w14:paraId="50DC04E2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  <w:rPr>
                <w:sz w:val="14"/>
                <w:szCs w:val="14"/>
              </w:rPr>
            </w:pPr>
          </w:p>
          <w:p w14:paraId="74E61674" w14:textId="1C7508B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8112363" w14:textId="77777777" w:rsidR="0084520B" w:rsidRDefault="0084520B" w:rsidP="0084520B">
            <w:r>
              <w:rPr>
                <w:rFonts w:ascii="Arial" w:eastAsia="Arial" w:hAnsi="Arial" w:cs="Arial"/>
                <w:i/>
                <w:iCs/>
                <w:color w:val="666666"/>
                <w:sz w:val="17"/>
                <w:szCs w:val="17"/>
              </w:rPr>
              <w:t>Key Metrics:</w:t>
            </w:r>
          </w:p>
          <w:p w14:paraId="24877A23" w14:textId="77777777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 ___________________</w:t>
            </w:r>
          </w:p>
          <w:p w14:paraId="2FEDE3D5" w14:textId="53FAB7B8" w:rsidR="0084520B" w:rsidRDefault="0084520B" w:rsidP="0084520B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 ___________________</w:t>
            </w:r>
          </w:p>
        </w:tc>
      </w:tr>
      <w:tr w:rsidR="0084520B" w14:paraId="0BD7F1F1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C1B3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5. WHO (My Support Circle)</w:t>
            </w:r>
          </w:p>
          <w:p w14:paraId="4EF7D5A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Mentor / Advisor:</w:t>
            </w:r>
          </w:p>
          <w:p w14:paraId="14CB6705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A3BE303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Accountability Partner:</w:t>
            </w:r>
          </w:p>
          <w:p w14:paraId="4680CCC5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63C83DF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Strategic Collaborator:</w:t>
            </w:r>
          </w:p>
          <w:p w14:paraId="6A9BE7D6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A19F72C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Top Client to Protect:</w:t>
            </w:r>
          </w:p>
          <w:p w14:paraId="512C4B8B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B5AF76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Top Prospect to Pursue:</w:t>
            </w:r>
          </w:p>
          <w:p w14:paraId="5BD0FC95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6D0BE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6. WHEN (Weekly Rhythm)</w:t>
            </w:r>
          </w:p>
          <w:p w14:paraId="18330974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Weekly Review:</w:t>
            </w:r>
          </w:p>
          <w:p w14:paraId="78FE6780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2D59AD3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67A17E45" w14:textId="77777777" w:rsidR="0084520B" w:rsidRDefault="0084520B" w:rsidP="00316600">
            <w:pPr>
              <w:spacing w:before="40" w:after="40"/>
            </w:pPr>
          </w:p>
          <w:p w14:paraId="3976134E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Deep Work Block:</w:t>
            </w:r>
          </w:p>
          <w:p w14:paraId="01CF62F1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C137598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61930AFB" w14:textId="77777777" w:rsidR="0084520B" w:rsidRDefault="0084520B" w:rsidP="00316600">
            <w:pPr>
              <w:spacing w:before="40" w:after="40"/>
            </w:pPr>
          </w:p>
          <w:p w14:paraId="611929F2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Client/Outreach Block:</w:t>
            </w:r>
          </w:p>
          <w:p w14:paraId="1D6B139D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FDC3AB0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2EC444CF" w14:textId="77777777" w:rsidR="0084520B" w:rsidRDefault="0084520B" w:rsidP="00316600">
            <w:pPr>
              <w:spacing w:before="40" w:after="40"/>
            </w:pPr>
          </w:p>
          <w:p w14:paraId="3A908EFE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Accountability Check-in:</w:t>
            </w:r>
          </w:p>
          <w:p w14:paraId="56CA7F4A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1820BA1" w14:textId="77777777" w:rsidR="0084520B" w:rsidRDefault="0084520B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Quarterly Reset Date:</w:t>
            </w:r>
          </w:p>
          <w:p w14:paraId="6504FFD8" w14:textId="77777777" w:rsidR="0084520B" w:rsidRDefault="0084520B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84520B" w14:paraId="787C8A62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95050" w14:textId="77777777" w:rsidR="0084520B" w:rsidRDefault="0084520B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7. HOW (Execution)</w:t>
            </w:r>
          </w:p>
          <w:tbl>
            <w:tblPr>
              <w:tblW w:w="9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50"/>
              <w:gridCol w:w="4550"/>
            </w:tblGrid>
            <w:tr w:rsidR="0084520B" w14:paraId="27314865" w14:textId="77777777" w:rsidTr="003166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13AFBE2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Sales / Pipeline System:</w:t>
                  </w:r>
                </w:p>
                <w:p w14:paraId="0EDDD975" w14:textId="77777777" w:rsidR="0084520B" w:rsidRDefault="0084520B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6FEC1480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Financial KPI System:</w:t>
                  </w:r>
                </w:p>
                <w:p w14:paraId="4EDB58C7" w14:textId="77777777" w:rsidR="0084520B" w:rsidRDefault="0084520B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4FE9A1E2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Top Process to Improve:</w:t>
                  </w:r>
                </w:p>
                <w:p w14:paraId="50F441E7" w14:textId="77777777" w:rsidR="0084520B" w:rsidRDefault="0084520B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45911CD9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Tracking: OKR Traffic Light (G/Y/R)</w:t>
                  </w:r>
                </w:p>
                <w:p w14:paraId="6B0C9A2E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Key Habit to Build:</w:t>
                  </w:r>
                </w:p>
                <w:p w14:paraId="5D83BF62" w14:textId="77777777" w:rsidR="0084520B" w:rsidRDefault="0084520B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2252095D" w14:textId="77777777" w:rsidR="0084520B" w:rsidRDefault="0084520B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Skill / Capacity to Develop:</w:t>
                  </w:r>
                </w:p>
                <w:p w14:paraId="403E0ACE" w14:textId="77777777" w:rsidR="0084520B" w:rsidRDefault="0084520B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14:paraId="28B31014" w14:textId="77777777" w:rsidR="0084520B" w:rsidRDefault="0084520B" w:rsidP="00316600"/>
        </w:tc>
      </w:tr>
      <w:tr w:rsidR="0084520B" w14:paraId="0DEDAAE8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CD5B781" w14:textId="77777777" w:rsidR="0084520B" w:rsidRDefault="0084520B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ALIGNMENT</w:t>
            </w:r>
            <w:r>
              <w:rPr>
                <w:rFonts w:ascii="Arial" w:eastAsia="Arial" w:hAnsi="Arial" w:cs="Arial"/>
                <w:color w:val="D0E4FF"/>
                <w:sz w:val="18"/>
                <w:szCs w:val="18"/>
              </w:rPr>
              <w:t xml:space="preserve">   →   VISIBILITY   →   ACCOUNTABILITY</w:t>
            </w:r>
          </w:p>
        </w:tc>
      </w:tr>
    </w:tbl>
    <w:p w14:paraId="49B19361" w14:textId="77777777" w:rsidR="00182030" w:rsidRDefault="00182030"/>
    <w:sectPr w:rsidR="00182030" w:rsidSect="0084520B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0B"/>
    <w:rsid w:val="00182030"/>
    <w:rsid w:val="00190E46"/>
    <w:rsid w:val="004911ED"/>
    <w:rsid w:val="0084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535BB"/>
  <w15:chartTrackingRefBased/>
  <w15:docId w15:val="{4E6B0334-3F7C-3E4C-8AED-889CAC82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2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2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2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2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2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2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2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2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2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5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2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5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2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5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2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5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1051</Characters>
  <Application>Microsoft Office Word</Application>
  <DocSecurity>0</DocSecurity>
  <Lines>116</Lines>
  <Paragraphs>68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goddard</dc:creator>
  <cp:keywords/>
  <dc:description/>
  <cp:lastModifiedBy>kevin goddard</cp:lastModifiedBy>
  <cp:revision>1</cp:revision>
  <dcterms:created xsi:type="dcterms:W3CDTF">2026-04-28T19:22:00Z</dcterms:created>
  <dcterms:modified xsi:type="dcterms:W3CDTF">2026-04-28T19:25:00Z</dcterms:modified>
</cp:coreProperties>
</file>