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3FC4E" w14:textId="0D0FE25C" w:rsidR="00FF7450" w:rsidRPr="00FF7450" w:rsidRDefault="005C3664" w:rsidP="0063522C">
      <w:pPr>
        <w:spacing w:after="240" w:line="276" w:lineRule="auto"/>
        <w:jc w:val="center"/>
        <w:rPr>
          <w:rFonts w:ascii="Cambria" w:hAnsi="Cambria"/>
          <w:b/>
          <w:sz w:val="32"/>
          <w:szCs w:val="32"/>
        </w:rPr>
      </w:pPr>
      <w:r>
        <w:rPr>
          <w:rFonts w:ascii="Cambria" w:hAnsi="Cambria"/>
          <w:b/>
          <w:sz w:val="32"/>
          <w:szCs w:val="32"/>
        </w:rPr>
        <w:t xml:space="preserve">Individual </w:t>
      </w:r>
      <w:r w:rsidR="00FF7450" w:rsidRPr="00FF7450">
        <w:rPr>
          <w:rFonts w:ascii="Cambria" w:hAnsi="Cambria"/>
          <w:b/>
          <w:sz w:val="32"/>
          <w:szCs w:val="32"/>
        </w:rPr>
        <w:t>Therapy Agreement</w:t>
      </w:r>
    </w:p>
    <w:p w14:paraId="1F9300E6" w14:textId="77777777" w:rsidR="00FF7450" w:rsidRPr="00FF7450" w:rsidRDefault="00FF7450" w:rsidP="0063522C">
      <w:pPr>
        <w:spacing w:after="240" w:line="276" w:lineRule="auto"/>
        <w:jc w:val="both"/>
        <w:rPr>
          <w:rFonts w:ascii="Cambria" w:hAnsi="Cambria"/>
          <w:sz w:val="25"/>
          <w:szCs w:val="25"/>
        </w:rPr>
      </w:pPr>
    </w:p>
    <w:p w14:paraId="4E25B642" w14:textId="225763F7" w:rsidR="00FF7450" w:rsidRPr="00A54A3D" w:rsidRDefault="00A54A3D" w:rsidP="0063522C">
      <w:pPr>
        <w:spacing w:after="240" w:line="276" w:lineRule="auto"/>
        <w:jc w:val="both"/>
        <w:rPr>
          <w:rFonts w:ascii="Cambria" w:hAnsi="Cambria"/>
          <w:szCs w:val="24"/>
        </w:rPr>
      </w:pPr>
      <w:r w:rsidRPr="00A54A3D">
        <w:rPr>
          <w:rFonts w:ascii="Cambria" w:hAnsi="Cambria"/>
          <w:szCs w:val="24"/>
        </w:rPr>
        <w:t xml:space="preserve">This agreement </w:t>
      </w:r>
      <w:r w:rsidR="005F12F4">
        <w:rPr>
          <w:rFonts w:ascii="Cambria" w:hAnsi="Cambria"/>
          <w:szCs w:val="24"/>
        </w:rPr>
        <w:t xml:space="preserve">is </w:t>
      </w:r>
      <w:r w:rsidR="00614E74">
        <w:rPr>
          <w:rFonts w:ascii="Cambria" w:hAnsi="Cambria"/>
          <w:szCs w:val="24"/>
        </w:rPr>
        <w:t>drafted</w:t>
      </w:r>
      <w:r w:rsidR="005F12F4">
        <w:rPr>
          <w:rFonts w:ascii="Cambria" w:hAnsi="Cambria"/>
          <w:szCs w:val="24"/>
        </w:rPr>
        <w:t xml:space="preserve"> in </w:t>
      </w:r>
      <w:r w:rsidR="00FE0D75">
        <w:rPr>
          <w:rFonts w:ascii="Cambria" w:hAnsi="Cambria"/>
          <w:szCs w:val="24"/>
        </w:rPr>
        <w:t>accord</w:t>
      </w:r>
      <w:r w:rsidR="005F12F4">
        <w:rPr>
          <w:rFonts w:ascii="Cambria" w:hAnsi="Cambria"/>
          <w:szCs w:val="24"/>
        </w:rPr>
        <w:t>ance</w:t>
      </w:r>
      <w:r w:rsidRPr="00A54A3D">
        <w:rPr>
          <w:rFonts w:ascii="Cambria" w:hAnsi="Cambria"/>
          <w:szCs w:val="24"/>
        </w:rPr>
        <w:t xml:space="preserve"> with</w:t>
      </w:r>
      <w:r w:rsidR="005F12F4">
        <w:rPr>
          <w:rFonts w:ascii="Cambria" w:hAnsi="Cambria"/>
          <w:szCs w:val="24"/>
        </w:rPr>
        <w:t xml:space="preserve"> </w:t>
      </w:r>
      <w:r w:rsidRPr="00A54A3D">
        <w:rPr>
          <w:rFonts w:ascii="Cambria" w:hAnsi="Cambria"/>
          <w:szCs w:val="24"/>
        </w:rPr>
        <w:t>GDPR legislation</w:t>
      </w:r>
      <w:r w:rsidR="00B2376A">
        <w:rPr>
          <w:rFonts w:ascii="Cambria" w:hAnsi="Cambria"/>
          <w:szCs w:val="24"/>
        </w:rPr>
        <w:t xml:space="preserve"> </w:t>
      </w:r>
      <w:r w:rsidR="005F12F4">
        <w:rPr>
          <w:rFonts w:ascii="Cambria" w:hAnsi="Cambria"/>
          <w:szCs w:val="24"/>
        </w:rPr>
        <w:t xml:space="preserve">as of </w:t>
      </w:r>
      <w:r w:rsidR="00B2376A">
        <w:rPr>
          <w:rFonts w:ascii="Cambria" w:hAnsi="Cambria"/>
          <w:szCs w:val="24"/>
        </w:rPr>
        <w:t>May 2018</w:t>
      </w:r>
      <w:r w:rsidRPr="00A54A3D">
        <w:rPr>
          <w:rFonts w:ascii="Cambria" w:hAnsi="Cambria"/>
          <w:szCs w:val="24"/>
        </w:rPr>
        <w:t>.</w:t>
      </w:r>
    </w:p>
    <w:p w14:paraId="548A1253" w14:textId="77777777" w:rsidR="00A54A3D" w:rsidRDefault="00A54A3D" w:rsidP="0063522C">
      <w:pPr>
        <w:spacing w:after="240" w:line="276" w:lineRule="auto"/>
        <w:jc w:val="both"/>
        <w:rPr>
          <w:rFonts w:ascii="Cambria" w:hAnsi="Cambria"/>
          <w:szCs w:val="24"/>
        </w:rPr>
      </w:pPr>
    </w:p>
    <w:p w14:paraId="54728EB3" w14:textId="60B7D29F" w:rsidR="00A510CA" w:rsidRPr="00AE657F" w:rsidRDefault="00A510CA" w:rsidP="0063522C">
      <w:pPr>
        <w:spacing w:after="240" w:line="276" w:lineRule="auto"/>
        <w:jc w:val="both"/>
        <w:rPr>
          <w:rFonts w:ascii="Cambria" w:hAnsi="Cambria"/>
          <w:b/>
          <w:sz w:val="28"/>
          <w:szCs w:val="28"/>
        </w:rPr>
      </w:pPr>
      <w:r>
        <w:rPr>
          <w:rFonts w:ascii="Cambria" w:hAnsi="Cambria"/>
          <w:b/>
          <w:sz w:val="28"/>
          <w:szCs w:val="28"/>
        </w:rPr>
        <w:t>Therapist</w:t>
      </w:r>
    </w:p>
    <w:p w14:paraId="263D484C" w14:textId="2ABD2E9F" w:rsidR="00125299" w:rsidRDefault="00EC203B" w:rsidP="0063522C">
      <w:pPr>
        <w:spacing w:after="240" w:line="276" w:lineRule="auto"/>
        <w:jc w:val="both"/>
        <w:rPr>
          <w:rFonts w:ascii="Cambria" w:hAnsi="Cambria"/>
          <w:szCs w:val="24"/>
        </w:rPr>
      </w:pPr>
      <w:r>
        <w:rPr>
          <w:rFonts w:ascii="Cambria" w:hAnsi="Cambria"/>
          <w:szCs w:val="24"/>
        </w:rPr>
        <w:t>Pedro Daniel</w:t>
      </w:r>
    </w:p>
    <w:p w14:paraId="6F473829" w14:textId="33FD2DB1" w:rsidR="00E9642E" w:rsidRDefault="00A510CA" w:rsidP="0063522C">
      <w:pPr>
        <w:spacing w:after="240" w:line="276" w:lineRule="auto"/>
        <w:jc w:val="both"/>
        <w:rPr>
          <w:rFonts w:ascii="Cambria" w:hAnsi="Cambria"/>
          <w:szCs w:val="24"/>
        </w:rPr>
      </w:pPr>
      <w:r>
        <w:rPr>
          <w:rFonts w:ascii="Cambria" w:hAnsi="Cambria"/>
          <w:szCs w:val="24"/>
        </w:rPr>
        <w:t xml:space="preserve">Psychosexual </w:t>
      </w:r>
      <w:r w:rsidR="007E7E78">
        <w:rPr>
          <w:rFonts w:ascii="Cambria" w:hAnsi="Cambria"/>
          <w:szCs w:val="24"/>
        </w:rPr>
        <w:t xml:space="preserve">Therapist </w:t>
      </w:r>
      <w:r>
        <w:rPr>
          <w:rFonts w:ascii="Cambria" w:hAnsi="Cambria"/>
          <w:szCs w:val="24"/>
        </w:rPr>
        <w:t>and Couples</w:t>
      </w:r>
      <w:r w:rsidR="007E7E78">
        <w:rPr>
          <w:rFonts w:ascii="Cambria" w:hAnsi="Cambria"/>
          <w:szCs w:val="24"/>
        </w:rPr>
        <w:t xml:space="preserve"> &amp; </w:t>
      </w:r>
      <w:r>
        <w:rPr>
          <w:rFonts w:ascii="Cambria" w:hAnsi="Cambria"/>
          <w:szCs w:val="24"/>
        </w:rPr>
        <w:t xml:space="preserve">Relationship </w:t>
      </w:r>
      <w:r w:rsidR="00502CEF">
        <w:rPr>
          <w:rFonts w:ascii="Cambria" w:hAnsi="Cambria"/>
          <w:szCs w:val="24"/>
        </w:rPr>
        <w:t>T</w:t>
      </w:r>
      <w:r w:rsidR="002208CD">
        <w:rPr>
          <w:rFonts w:ascii="Cambria" w:hAnsi="Cambria"/>
          <w:szCs w:val="24"/>
        </w:rPr>
        <w:t>herapist</w:t>
      </w:r>
    </w:p>
    <w:p w14:paraId="6676C1D4" w14:textId="1CC5D86F" w:rsidR="00BE63CB" w:rsidRPr="00D9191F" w:rsidRDefault="00E9642E" w:rsidP="0063522C">
      <w:pPr>
        <w:spacing w:after="240" w:line="276" w:lineRule="auto"/>
        <w:jc w:val="both"/>
        <w:rPr>
          <w:rFonts w:ascii="Cambria" w:hAnsi="Cambria"/>
          <w:szCs w:val="24"/>
        </w:rPr>
      </w:pPr>
      <w:r>
        <w:rPr>
          <w:rFonts w:ascii="Cambria" w:hAnsi="Cambria"/>
          <w:szCs w:val="24"/>
        </w:rPr>
        <w:t>R</w:t>
      </w:r>
      <w:r w:rsidR="00410AA2">
        <w:rPr>
          <w:rFonts w:ascii="Cambria" w:hAnsi="Cambria"/>
          <w:szCs w:val="24"/>
        </w:rPr>
        <w:t xml:space="preserve">egistered </w:t>
      </w:r>
      <w:r>
        <w:rPr>
          <w:rFonts w:ascii="Cambria" w:hAnsi="Cambria"/>
          <w:szCs w:val="24"/>
        </w:rPr>
        <w:t xml:space="preserve">with the </w:t>
      </w:r>
      <w:r w:rsidR="002208CD">
        <w:rPr>
          <w:rFonts w:ascii="Cambria" w:hAnsi="Cambria"/>
          <w:szCs w:val="24"/>
        </w:rPr>
        <w:t>C</w:t>
      </w:r>
      <w:r w:rsidR="004E61D3">
        <w:rPr>
          <w:rFonts w:ascii="Cambria" w:hAnsi="Cambria"/>
          <w:szCs w:val="24"/>
        </w:rPr>
        <w:t>ollege of Sexual and Relationship Therapists (COSRT)</w:t>
      </w:r>
    </w:p>
    <w:p w14:paraId="74F6CB70" w14:textId="70962474" w:rsidR="00BE63CB" w:rsidRDefault="00BE63CB" w:rsidP="0063522C">
      <w:pPr>
        <w:spacing w:after="240" w:line="276" w:lineRule="auto"/>
        <w:jc w:val="both"/>
        <w:rPr>
          <w:rFonts w:ascii="Cambria" w:hAnsi="Cambria"/>
          <w:sz w:val="25"/>
          <w:szCs w:val="25"/>
        </w:rPr>
      </w:pPr>
      <w:r>
        <w:rPr>
          <w:rFonts w:ascii="Cambria" w:hAnsi="Cambria"/>
          <w:sz w:val="25"/>
          <w:szCs w:val="25"/>
        </w:rPr>
        <w:t>Address: 5 Falkland Avenue, N11 1JS</w:t>
      </w:r>
    </w:p>
    <w:p w14:paraId="3AE77755" w14:textId="519DB5EC" w:rsidR="00BE63CB" w:rsidRDefault="00BE63CB" w:rsidP="0063522C">
      <w:pPr>
        <w:spacing w:after="240" w:line="276" w:lineRule="auto"/>
        <w:jc w:val="both"/>
        <w:rPr>
          <w:rFonts w:ascii="Cambria" w:hAnsi="Cambria"/>
          <w:sz w:val="25"/>
          <w:szCs w:val="25"/>
        </w:rPr>
      </w:pPr>
      <w:r>
        <w:rPr>
          <w:rFonts w:ascii="Cambria" w:hAnsi="Cambria"/>
          <w:sz w:val="25"/>
          <w:szCs w:val="25"/>
        </w:rPr>
        <w:t xml:space="preserve">Email address: </w:t>
      </w:r>
      <w:hyperlink r:id="rId8" w:history="1">
        <w:r w:rsidRPr="007F08F7">
          <w:rPr>
            <w:rStyle w:val="Hyperlink"/>
            <w:rFonts w:ascii="Cambria" w:hAnsi="Cambria"/>
            <w:sz w:val="25"/>
            <w:szCs w:val="25"/>
          </w:rPr>
          <w:t>contact@pdanieltherapy.com</w:t>
        </w:r>
      </w:hyperlink>
      <w:r>
        <w:rPr>
          <w:rFonts w:ascii="Cambria" w:hAnsi="Cambria"/>
          <w:sz w:val="25"/>
          <w:szCs w:val="25"/>
        </w:rPr>
        <w:t xml:space="preserve"> </w:t>
      </w:r>
    </w:p>
    <w:p w14:paraId="5CD9C414" w14:textId="54B23C08" w:rsidR="00BE63CB" w:rsidRDefault="00BE63CB" w:rsidP="0063522C">
      <w:pPr>
        <w:spacing w:after="240" w:line="276" w:lineRule="auto"/>
        <w:jc w:val="both"/>
        <w:rPr>
          <w:rFonts w:ascii="Cambria" w:hAnsi="Cambria"/>
          <w:sz w:val="25"/>
          <w:szCs w:val="25"/>
        </w:rPr>
      </w:pPr>
      <w:r>
        <w:rPr>
          <w:rFonts w:ascii="Cambria" w:hAnsi="Cambria"/>
          <w:sz w:val="25"/>
          <w:szCs w:val="25"/>
        </w:rPr>
        <w:t xml:space="preserve">Business phone number: </w:t>
      </w:r>
      <w:r w:rsidR="00C91E32">
        <w:rPr>
          <w:rFonts w:ascii="Cambria" w:hAnsi="Cambria"/>
          <w:sz w:val="25"/>
          <w:szCs w:val="25"/>
        </w:rPr>
        <w:t>+</w:t>
      </w:r>
      <w:r w:rsidR="006F7465">
        <w:rPr>
          <w:rFonts w:ascii="Cambria" w:hAnsi="Cambria"/>
          <w:sz w:val="25"/>
          <w:szCs w:val="25"/>
        </w:rPr>
        <w:t xml:space="preserve">44 </w:t>
      </w:r>
      <w:r w:rsidR="00C91E32">
        <w:rPr>
          <w:rFonts w:ascii="Cambria" w:hAnsi="Cambria"/>
          <w:sz w:val="25"/>
          <w:szCs w:val="25"/>
        </w:rPr>
        <w:t>(</w:t>
      </w:r>
      <w:r w:rsidR="006F7465">
        <w:rPr>
          <w:rFonts w:ascii="Cambria" w:hAnsi="Cambria"/>
          <w:sz w:val="25"/>
          <w:szCs w:val="25"/>
        </w:rPr>
        <w:t>0</w:t>
      </w:r>
      <w:r w:rsidR="00C91E32">
        <w:rPr>
          <w:rFonts w:ascii="Cambria" w:hAnsi="Cambria"/>
          <w:sz w:val="25"/>
          <w:szCs w:val="25"/>
        </w:rPr>
        <w:t>)</w:t>
      </w:r>
      <w:r>
        <w:rPr>
          <w:rFonts w:ascii="Cambria" w:hAnsi="Cambria"/>
          <w:sz w:val="25"/>
          <w:szCs w:val="25"/>
        </w:rPr>
        <w:t>7588857685</w:t>
      </w:r>
    </w:p>
    <w:p w14:paraId="36E7C63E" w14:textId="0891BAB0" w:rsidR="00BE63CB" w:rsidRPr="00FF7450" w:rsidRDefault="00BE63CB" w:rsidP="0063522C">
      <w:pPr>
        <w:spacing w:after="240" w:line="276" w:lineRule="auto"/>
        <w:jc w:val="both"/>
        <w:rPr>
          <w:rFonts w:ascii="Cambria" w:hAnsi="Cambria"/>
          <w:sz w:val="25"/>
          <w:szCs w:val="25"/>
        </w:rPr>
      </w:pPr>
      <w:r>
        <w:rPr>
          <w:rFonts w:ascii="Cambria" w:hAnsi="Cambria"/>
          <w:sz w:val="25"/>
          <w:szCs w:val="25"/>
        </w:rPr>
        <w:t xml:space="preserve">Website – </w:t>
      </w:r>
      <w:hyperlink r:id="rId9" w:history="1">
        <w:r w:rsidRPr="007F08F7">
          <w:rPr>
            <w:rStyle w:val="Hyperlink"/>
            <w:rFonts w:ascii="Cambria" w:hAnsi="Cambria"/>
            <w:sz w:val="25"/>
            <w:szCs w:val="25"/>
          </w:rPr>
          <w:t>https://pdanieltherapy.com</w:t>
        </w:r>
      </w:hyperlink>
      <w:r>
        <w:rPr>
          <w:rFonts w:ascii="Cambria" w:hAnsi="Cambria"/>
          <w:sz w:val="25"/>
          <w:szCs w:val="25"/>
        </w:rPr>
        <w:t xml:space="preserve"> </w:t>
      </w:r>
    </w:p>
    <w:p w14:paraId="4173795D" w14:textId="00A904B8" w:rsidR="00125299" w:rsidRDefault="00125299" w:rsidP="0063522C">
      <w:pPr>
        <w:spacing w:after="240" w:line="276" w:lineRule="auto"/>
        <w:jc w:val="both"/>
        <w:rPr>
          <w:rFonts w:ascii="Cambria" w:hAnsi="Cambria"/>
          <w:szCs w:val="24"/>
        </w:rPr>
      </w:pPr>
    </w:p>
    <w:p w14:paraId="7049BAA5" w14:textId="77777777" w:rsidR="00FB067C" w:rsidRPr="00AE657F" w:rsidRDefault="00FB067C" w:rsidP="00FB067C">
      <w:pPr>
        <w:spacing w:after="240" w:line="276" w:lineRule="auto"/>
        <w:jc w:val="both"/>
        <w:rPr>
          <w:rFonts w:ascii="Cambria" w:hAnsi="Cambria"/>
          <w:b/>
          <w:sz w:val="28"/>
          <w:szCs w:val="28"/>
        </w:rPr>
      </w:pPr>
      <w:r>
        <w:rPr>
          <w:rFonts w:ascii="Cambria" w:hAnsi="Cambria"/>
          <w:b/>
          <w:sz w:val="28"/>
          <w:szCs w:val="28"/>
        </w:rPr>
        <w:t>Pre- or Between-Session Communication</w:t>
      </w:r>
    </w:p>
    <w:p w14:paraId="377B36F3" w14:textId="77777777" w:rsidR="00574AB6" w:rsidRDefault="00D16580" w:rsidP="0063522C">
      <w:pPr>
        <w:spacing w:after="240" w:line="276" w:lineRule="auto"/>
        <w:jc w:val="both"/>
        <w:rPr>
          <w:rFonts w:ascii="Cambria" w:hAnsi="Cambria"/>
          <w:sz w:val="25"/>
          <w:szCs w:val="25"/>
        </w:rPr>
      </w:pPr>
      <w:r>
        <w:rPr>
          <w:rFonts w:ascii="Cambria" w:hAnsi="Cambria"/>
          <w:sz w:val="25"/>
          <w:szCs w:val="25"/>
        </w:rPr>
        <w:t xml:space="preserve">Signing this document confirms your consent for me to contact you </w:t>
      </w:r>
      <w:r w:rsidR="00A857E5">
        <w:rPr>
          <w:rFonts w:ascii="Cambria" w:hAnsi="Cambria"/>
          <w:sz w:val="25"/>
          <w:szCs w:val="25"/>
        </w:rPr>
        <w:t>via</w:t>
      </w:r>
      <w:r>
        <w:rPr>
          <w:rFonts w:ascii="Cambria" w:hAnsi="Cambria"/>
          <w:sz w:val="25"/>
          <w:szCs w:val="25"/>
        </w:rPr>
        <w:t xml:space="preserve"> email, phone call, SMS, or WhatsApp Business.</w:t>
      </w:r>
      <w:r w:rsidR="009E6160">
        <w:rPr>
          <w:rFonts w:ascii="Cambria" w:hAnsi="Cambria"/>
          <w:sz w:val="25"/>
          <w:szCs w:val="25"/>
        </w:rPr>
        <w:t xml:space="preserve"> </w:t>
      </w:r>
    </w:p>
    <w:p w14:paraId="1A182830" w14:textId="6465C6E8" w:rsidR="00574AB6" w:rsidRDefault="00574AB6" w:rsidP="0063522C">
      <w:pPr>
        <w:spacing w:after="240" w:line="276" w:lineRule="auto"/>
        <w:jc w:val="both"/>
        <w:rPr>
          <w:rFonts w:ascii="Cambria" w:hAnsi="Cambria"/>
          <w:sz w:val="25"/>
          <w:szCs w:val="25"/>
        </w:rPr>
      </w:pPr>
      <w:r>
        <w:rPr>
          <w:rFonts w:ascii="Cambria" w:hAnsi="Cambria"/>
          <w:sz w:val="25"/>
          <w:szCs w:val="25"/>
        </w:rPr>
        <w:t>If you would prefer not to be contacted by any of these methods, please mark this at the end of the contract.</w:t>
      </w:r>
    </w:p>
    <w:p w14:paraId="4CD5AA98" w14:textId="4272D088" w:rsidR="00916C7C" w:rsidRPr="002B2A01" w:rsidRDefault="00916C7C" w:rsidP="00916C7C">
      <w:pPr>
        <w:pStyle w:val="NormalWeb"/>
        <w:spacing w:before="0" w:beforeAutospacing="0" w:line="276" w:lineRule="auto"/>
        <w:jc w:val="both"/>
        <w:rPr>
          <w:rFonts w:ascii="Cambria" w:hAnsi="Cambria"/>
          <w:sz w:val="25"/>
          <w:szCs w:val="25"/>
        </w:rPr>
      </w:pPr>
      <w:r w:rsidRPr="002B2A01">
        <w:rPr>
          <w:rFonts w:ascii="Cambria" w:hAnsi="Cambria"/>
          <w:sz w:val="25"/>
          <w:szCs w:val="25"/>
        </w:rPr>
        <w:t>To protect the integrity of our work together, the content of any communication between sessions (via phone, email, or text) is limited to logistical and administrative matters.</w:t>
      </w:r>
    </w:p>
    <w:p w14:paraId="3BFE7258" w14:textId="77777777" w:rsidR="00916C7C" w:rsidRPr="00414A98" w:rsidRDefault="00916C7C" w:rsidP="00916C7C">
      <w:pPr>
        <w:pStyle w:val="NormalWeb"/>
        <w:numPr>
          <w:ilvl w:val="0"/>
          <w:numId w:val="8"/>
        </w:numPr>
        <w:spacing w:before="0" w:beforeAutospacing="0" w:line="276" w:lineRule="auto"/>
        <w:jc w:val="both"/>
        <w:rPr>
          <w:rFonts w:ascii="Cambria" w:hAnsi="Cambria"/>
          <w:sz w:val="25"/>
          <w:szCs w:val="25"/>
        </w:rPr>
      </w:pPr>
      <w:r>
        <w:rPr>
          <w:rFonts w:ascii="Cambria" w:hAnsi="Cambria"/>
          <w:sz w:val="25"/>
          <w:szCs w:val="25"/>
        </w:rPr>
        <w:t>Logistical and a</w:t>
      </w:r>
      <w:r w:rsidRPr="00414A98">
        <w:rPr>
          <w:rFonts w:ascii="Cambria" w:hAnsi="Cambria"/>
          <w:sz w:val="25"/>
          <w:szCs w:val="25"/>
        </w:rPr>
        <w:t xml:space="preserve">dministrative </w:t>
      </w:r>
      <w:r>
        <w:rPr>
          <w:rFonts w:ascii="Cambria" w:hAnsi="Cambria"/>
          <w:sz w:val="25"/>
          <w:szCs w:val="25"/>
        </w:rPr>
        <w:t>c</w:t>
      </w:r>
      <w:r w:rsidRPr="00414A98">
        <w:rPr>
          <w:rFonts w:ascii="Cambria" w:hAnsi="Cambria"/>
          <w:sz w:val="25"/>
          <w:szCs w:val="25"/>
        </w:rPr>
        <w:t xml:space="preserve">ontact: This </w:t>
      </w:r>
      <w:r>
        <w:rPr>
          <w:rFonts w:ascii="Cambria" w:hAnsi="Cambria"/>
          <w:sz w:val="25"/>
          <w:szCs w:val="25"/>
        </w:rPr>
        <w:t>cover</w:t>
      </w:r>
      <w:r w:rsidRPr="00414A98">
        <w:rPr>
          <w:rFonts w:ascii="Cambria" w:hAnsi="Cambria"/>
          <w:sz w:val="25"/>
          <w:szCs w:val="25"/>
        </w:rPr>
        <w:t xml:space="preserve">s topics </w:t>
      </w:r>
      <w:r>
        <w:rPr>
          <w:rFonts w:ascii="Cambria" w:hAnsi="Cambria"/>
          <w:sz w:val="25"/>
          <w:szCs w:val="25"/>
        </w:rPr>
        <w:t>such as</w:t>
      </w:r>
      <w:r w:rsidRPr="00414A98">
        <w:rPr>
          <w:rFonts w:ascii="Cambria" w:hAnsi="Cambria"/>
          <w:sz w:val="25"/>
          <w:szCs w:val="25"/>
        </w:rPr>
        <w:t xml:space="preserve"> rescheduling appointments, clarifying billing, or addressing technical issues for online sessions. This </w:t>
      </w:r>
      <w:r>
        <w:rPr>
          <w:rFonts w:ascii="Cambria" w:hAnsi="Cambria"/>
          <w:sz w:val="25"/>
          <w:szCs w:val="25"/>
        </w:rPr>
        <w:t>kind</w:t>
      </w:r>
      <w:r w:rsidRPr="00414A98">
        <w:rPr>
          <w:rFonts w:ascii="Cambria" w:hAnsi="Cambria"/>
          <w:sz w:val="25"/>
          <w:szCs w:val="25"/>
        </w:rPr>
        <w:t xml:space="preserve"> of contact is welcome.</w:t>
      </w:r>
    </w:p>
    <w:p w14:paraId="2B756DBD" w14:textId="1828025B" w:rsidR="00916C7C" w:rsidRPr="002B2A01" w:rsidRDefault="00916C7C" w:rsidP="00916C7C">
      <w:pPr>
        <w:pStyle w:val="NormalWeb"/>
        <w:numPr>
          <w:ilvl w:val="0"/>
          <w:numId w:val="8"/>
        </w:numPr>
        <w:spacing w:before="0" w:beforeAutospacing="0" w:line="276" w:lineRule="auto"/>
        <w:jc w:val="both"/>
        <w:rPr>
          <w:rFonts w:ascii="Cambria" w:hAnsi="Cambria"/>
          <w:sz w:val="25"/>
          <w:szCs w:val="25"/>
        </w:rPr>
      </w:pPr>
      <w:r>
        <w:rPr>
          <w:rFonts w:ascii="Cambria" w:hAnsi="Cambria"/>
          <w:sz w:val="25"/>
          <w:szCs w:val="25"/>
        </w:rPr>
        <w:t xml:space="preserve">Therapeutic contact: This involves sharing updates </w:t>
      </w:r>
      <w:r w:rsidR="00F853DA">
        <w:rPr>
          <w:rFonts w:ascii="Cambria" w:hAnsi="Cambria"/>
          <w:sz w:val="25"/>
          <w:szCs w:val="25"/>
        </w:rPr>
        <w:t xml:space="preserve">on your well-being, discussing reactions, feelings, or thoughts from previous therapeutic sessions, the state of the dynamic between us, and expectations for future </w:t>
      </w:r>
      <w:r w:rsidR="00F853DA">
        <w:rPr>
          <w:rFonts w:ascii="Cambria" w:hAnsi="Cambria"/>
          <w:sz w:val="25"/>
          <w:szCs w:val="25"/>
        </w:rPr>
        <w:lastRenderedPageBreak/>
        <w:t>sessions.</w:t>
      </w:r>
      <w:r w:rsidR="0051474E">
        <w:rPr>
          <w:rFonts w:ascii="Cambria" w:hAnsi="Cambria"/>
          <w:sz w:val="25"/>
          <w:szCs w:val="25"/>
        </w:rPr>
        <w:t xml:space="preserve"> </w:t>
      </w:r>
      <w:r>
        <w:rPr>
          <w:rFonts w:ascii="Cambria" w:hAnsi="Cambria"/>
          <w:sz w:val="25"/>
          <w:szCs w:val="25"/>
        </w:rPr>
        <w:t>The therapy session itself is the only suitable and effective setting for such discussions.</w:t>
      </w:r>
    </w:p>
    <w:p w14:paraId="02944426" w14:textId="77777777" w:rsidR="00D16580" w:rsidRPr="00A54A3D" w:rsidRDefault="00D16580" w:rsidP="0063522C">
      <w:pPr>
        <w:spacing w:after="240" w:line="276" w:lineRule="auto"/>
        <w:jc w:val="both"/>
        <w:rPr>
          <w:rFonts w:ascii="Cambria" w:hAnsi="Cambria"/>
          <w:szCs w:val="24"/>
        </w:rPr>
      </w:pPr>
    </w:p>
    <w:p w14:paraId="17CDD8E5" w14:textId="15DF3EB2" w:rsidR="00FF7450" w:rsidRPr="00FF7450" w:rsidRDefault="00FF7450" w:rsidP="0063522C">
      <w:pPr>
        <w:spacing w:after="240" w:line="276" w:lineRule="auto"/>
        <w:jc w:val="both"/>
        <w:rPr>
          <w:rFonts w:ascii="Cambria" w:hAnsi="Cambria"/>
          <w:b/>
          <w:sz w:val="28"/>
          <w:szCs w:val="28"/>
        </w:rPr>
      </w:pPr>
      <w:bookmarkStart w:id="0" w:name="OLE_LINK4"/>
      <w:r w:rsidRPr="00FF7450">
        <w:rPr>
          <w:rFonts w:ascii="Cambria" w:hAnsi="Cambria"/>
          <w:b/>
          <w:sz w:val="28"/>
          <w:szCs w:val="28"/>
        </w:rPr>
        <w:t>Session Duration</w:t>
      </w:r>
      <w:r w:rsidR="00D16580">
        <w:rPr>
          <w:rFonts w:ascii="Cambria" w:hAnsi="Cambria"/>
          <w:b/>
          <w:sz w:val="28"/>
          <w:szCs w:val="28"/>
        </w:rPr>
        <w:t xml:space="preserve">, </w:t>
      </w:r>
      <w:r w:rsidR="00AB6C29">
        <w:rPr>
          <w:rFonts w:ascii="Cambria" w:hAnsi="Cambria"/>
          <w:b/>
          <w:sz w:val="28"/>
          <w:szCs w:val="28"/>
        </w:rPr>
        <w:t>Frequency</w:t>
      </w:r>
      <w:r w:rsidR="00D16580">
        <w:rPr>
          <w:rFonts w:ascii="Cambria" w:hAnsi="Cambria"/>
          <w:b/>
          <w:sz w:val="28"/>
          <w:szCs w:val="28"/>
        </w:rPr>
        <w:t xml:space="preserve"> and Location</w:t>
      </w:r>
    </w:p>
    <w:bookmarkEnd w:id="0"/>
    <w:p w14:paraId="368A8DD8" w14:textId="414ACF7F" w:rsidR="00F26AE1" w:rsidRDefault="00F26AE1" w:rsidP="0063522C">
      <w:pPr>
        <w:spacing w:after="240" w:line="276" w:lineRule="auto"/>
        <w:jc w:val="both"/>
        <w:rPr>
          <w:rFonts w:ascii="Cambria" w:hAnsi="Cambria"/>
          <w:sz w:val="25"/>
          <w:szCs w:val="25"/>
        </w:rPr>
      </w:pPr>
      <w:r>
        <w:rPr>
          <w:rFonts w:ascii="Cambria" w:hAnsi="Cambria"/>
          <w:sz w:val="25"/>
          <w:szCs w:val="25"/>
        </w:rPr>
        <w:t>Sessions last 50 minutes unless otherwise agreed. A ring will sound when there are five minutes remaining, helping me focus on you without distractions and supporting the important concluding part of the session—the summary, review of the therapeutic plan, emotional check-in, and reading the room. It is mandatory to finish the session on time.</w:t>
      </w:r>
    </w:p>
    <w:p w14:paraId="7C7060F8" w14:textId="3BB8AB67" w:rsidR="00F26AE1" w:rsidRDefault="00F26AE1" w:rsidP="0063522C">
      <w:pPr>
        <w:spacing w:after="240" w:line="276" w:lineRule="auto"/>
        <w:jc w:val="both"/>
        <w:rPr>
          <w:rFonts w:ascii="Cambria" w:hAnsi="Cambria"/>
          <w:sz w:val="25"/>
          <w:szCs w:val="25"/>
        </w:rPr>
      </w:pPr>
      <w:r>
        <w:rPr>
          <w:rFonts w:ascii="Cambria" w:hAnsi="Cambria"/>
          <w:sz w:val="25"/>
          <w:szCs w:val="25"/>
        </w:rPr>
        <w:t xml:space="preserve">Sessions are scheduled weekly, unless otherwise agreed, and will </w:t>
      </w:r>
      <w:r w:rsidR="00A80727">
        <w:rPr>
          <w:rFonts w:ascii="Cambria" w:hAnsi="Cambria"/>
          <w:sz w:val="25"/>
          <w:szCs w:val="25"/>
        </w:rPr>
        <w:t>occur</w:t>
      </w:r>
      <w:r>
        <w:rPr>
          <w:rFonts w:ascii="Cambria" w:hAnsi="Cambria"/>
          <w:sz w:val="25"/>
          <w:szCs w:val="25"/>
        </w:rPr>
        <w:t xml:space="preserve"> </w:t>
      </w:r>
      <w:r w:rsidR="00956088">
        <w:rPr>
          <w:rFonts w:ascii="Cambria" w:hAnsi="Cambria"/>
          <w:sz w:val="25"/>
          <w:szCs w:val="25"/>
        </w:rPr>
        <w:t>on</w:t>
      </w:r>
      <w:r>
        <w:rPr>
          <w:rFonts w:ascii="Cambria" w:hAnsi="Cambria"/>
          <w:sz w:val="25"/>
          <w:szCs w:val="25"/>
        </w:rPr>
        <w:t xml:space="preserve"> the same day and time each week. Occasionally, I can offer alternative times if </w:t>
      </w:r>
      <w:r w:rsidR="00956088">
        <w:rPr>
          <w:rFonts w:ascii="Cambria" w:hAnsi="Cambria"/>
          <w:sz w:val="25"/>
          <w:szCs w:val="25"/>
        </w:rPr>
        <w:t>you</w:t>
      </w:r>
      <w:r>
        <w:rPr>
          <w:rFonts w:ascii="Cambria" w:hAnsi="Cambria"/>
          <w:sz w:val="25"/>
          <w:szCs w:val="25"/>
        </w:rPr>
        <w:t xml:space="preserve"> are unable to attend</w:t>
      </w:r>
      <w:r w:rsidR="00956088">
        <w:rPr>
          <w:rFonts w:ascii="Cambria" w:hAnsi="Cambria"/>
          <w:sz w:val="25"/>
          <w:szCs w:val="25"/>
        </w:rPr>
        <w:t xml:space="preserve"> a specific week.</w:t>
      </w:r>
    </w:p>
    <w:p w14:paraId="7E451190" w14:textId="1C819D11" w:rsidR="00F26AE1" w:rsidRDefault="00F26AE1" w:rsidP="0063522C">
      <w:pPr>
        <w:spacing w:after="240" w:line="276" w:lineRule="auto"/>
        <w:jc w:val="both"/>
        <w:rPr>
          <w:rFonts w:ascii="Cambria" w:hAnsi="Cambria"/>
          <w:sz w:val="25"/>
          <w:szCs w:val="25"/>
        </w:rPr>
      </w:pPr>
      <w:r>
        <w:rPr>
          <w:rFonts w:ascii="Cambria" w:hAnsi="Cambria"/>
          <w:sz w:val="25"/>
          <w:szCs w:val="25"/>
        </w:rPr>
        <w:t xml:space="preserve">Sessions can be held either </w:t>
      </w:r>
      <w:r w:rsidR="00A80727">
        <w:rPr>
          <w:rFonts w:ascii="Cambria" w:hAnsi="Cambria"/>
          <w:sz w:val="25"/>
          <w:szCs w:val="25"/>
        </w:rPr>
        <w:t>in person</w:t>
      </w:r>
      <w:r>
        <w:rPr>
          <w:rFonts w:ascii="Cambria" w:hAnsi="Cambria"/>
          <w:sz w:val="25"/>
          <w:szCs w:val="25"/>
        </w:rPr>
        <w:t xml:space="preserve"> at my residence, 5 Falkland Avenue, N11 1JS, or online via </w:t>
      </w:r>
      <w:r w:rsidR="00265246">
        <w:rPr>
          <w:rFonts w:ascii="Cambria" w:hAnsi="Cambria"/>
          <w:sz w:val="25"/>
          <w:szCs w:val="25"/>
        </w:rPr>
        <w:t>Microsoft Teams</w:t>
      </w:r>
      <w:r>
        <w:rPr>
          <w:rFonts w:ascii="Cambria" w:hAnsi="Cambria"/>
          <w:sz w:val="25"/>
          <w:szCs w:val="25"/>
        </w:rPr>
        <w:t>.</w:t>
      </w:r>
    </w:p>
    <w:p w14:paraId="25EDA1C1" w14:textId="19499164" w:rsidR="00CF009F" w:rsidRDefault="00F26AE1" w:rsidP="0063522C">
      <w:pPr>
        <w:spacing w:after="240" w:line="276" w:lineRule="auto"/>
        <w:jc w:val="both"/>
        <w:rPr>
          <w:rFonts w:ascii="Cambria" w:hAnsi="Cambria"/>
          <w:sz w:val="25"/>
          <w:szCs w:val="25"/>
        </w:rPr>
      </w:pPr>
      <w:r>
        <w:rPr>
          <w:rFonts w:ascii="Cambria" w:hAnsi="Cambria"/>
          <w:sz w:val="25"/>
          <w:szCs w:val="25"/>
        </w:rPr>
        <w:t>Whether in person or online, there is a 15-minute waiting window after your scheduled appointment start time. If you are unable to join within this period and I do not hear from you, we will need to reschedule. If you join within the window, any lost time cannot be added to the end of the session. Please contact me by text, phone, or email if you experience issues with public transport, internet connectivity, or technology.</w:t>
      </w:r>
    </w:p>
    <w:p w14:paraId="6B49DADA" w14:textId="77777777" w:rsidR="00E256AC" w:rsidRDefault="00E256AC" w:rsidP="0063522C">
      <w:pPr>
        <w:spacing w:after="240" w:line="276" w:lineRule="auto"/>
        <w:jc w:val="both"/>
        <w:rPr>
          <w:rFonts w:ascii="Cambria" w:hAnsi="Cambria"/>
          <w:sz w:val="25"/>
          <w:szCs w:val="25"/>
        </w:rPr>
      </w:pPr>
    </w:p>
    <w:p w14:paraId="0B5DC68C" w14:textId="77777777" w:rsidR="00E256AC" w:rsidRPr="009B4145" w:rsidRDefault="00E256AC" w:rsidP="0063522C">
      <w:pPr>
        <w:spacing w:after="240" w:line="276" w:lineRule="auto"/>
        <w:jc w:val="both"/>
        <w:rPr>
          <w:rFonts w:ascii="Cambria" w:hAnsi="Cambria"/>
          <w:i/>
          <w:iCs/>
          <w:sz w:val="25"/>
          <w:szCs w:val="25"/>
        </w:rPr>
      </w:pPr>
      <w:r>
        <w:rPr>
          <w:rFonts w:ascii="Cambria" w:hAnsi="Cambria"/>
          <w:i/>
          <w:iCs/>
          <w:sz w:val="25"/>
          <w:szCs w:val="25"/>
        </w:rPr>
        <w:t>Online sessions</w:t>
      </w:r>
    </w:p>
    <w:p w14:paraId="2796AB2C" w14:textId="6A9B7F63" w:rsidR="00E256AC" w:rsidRDefault="00E256AC" w:rsidP="0063522C">
      <w:pPr>
        <w:spacing w:after="240" w:line="276" w:lineRule="auto"/>
        <w:jc w:val="both"/>
        <w:rPr>
          <w:rFonts w:ascii="Cambria" w:hAnsi="Cambria"/>
          <w:sz w:val="25"/>
          <w:szCs w:val="25"/>
        </w:rPr>
      </w:pPr>
      <w:r>
        <w:rPr>
          <w:rFonts w:ascii="Cambria" w:hAnsi="Cambria"/>
          <w:sz w:val="25"/>
          <w:szCs w:val="25"/>
        </w:rPr>
        <w:t xml:space="preserve">You will receive a </w:t>
      </w:r>
      <w:r w:rsidR="00265246">
        <w:rPr>
          <w:rFonts w:ascii="Cambria" w:hAnsi="Cambria"/>
          <w:sz w:val="25"/>
          <w:szCs w:val="25"/>
        </w:rPr>
        <w:t>Microsoft Teams</w:t>
      </w:r>
      <w:r>
        <w:rPr>
          <w:rFonts w:ascii="Cambria" w:hAnsi="Cambria"/>
          <w:sz w:val="25"/>
          <w:szCs w:val="25"/>
        </w:rPr>
        <w:t xml:space="preserve"> invitation to our session via email beforehand. Each session will have a unique link, waiting room, and password. </w:t>
      </w:r>
    </w:p>
    <w:p w14:paraId="5A31874E" w14:textId="54EDDF1E" w:rsidR="00E256AC" w:rsidRDefault="00E256AC" w:rsidP="0063522C">
      <w:pPr>
        <w:spacing w:after="240" w:line="276" w:lineRule="auto"/>
        <w:jc w:val="both"/>
        <w:rPr>
          <w:rFonts w:ascii="Cambria" w:hAnsi="Cambria"/>
          <w:sz w:val="25"/>
          <w:szCs w:val="25"/>
        </w:rPr>
      </w:pPr>
      <w:r>
        <w:rPr>
          <w:rFonts w:ascii="Cambria" w:hAnsi="Cambria"/>
          <w:sz w:val="25"/>
          <w:szCs w:val="25"/>
        </w:rPr>
        <w:t xml:space="preserve">For all online therapy sessions, </w:t>
      </w:r>
      <w:r w:rsidR="004B64DC">
        <w:rPr>
          <w:rFonts w:ascii="Cambria" w:hAnsi="Cambria"/>
          <w:sz w:val="25"/>
          <w:szCs w:val="25"/>
        </w:rPr>
        <w:t>you must be</w:t>
      </w:r>
      <w:r>
        <w:rPr>
          <w:rFonts w:ascii="Cambria" w:hAnsi="Cambria"/>
          <w:sz w:val="25"/>
          <w:szCs w:val="25"/>
        </w:rPr>
        <w:t xml:space="preserve"> present in </w:t>
      </w:r>
      <w:r w:rsidR="004B64DC">
        <w:rPr>
          <w:rFonts w:ascii="Cambria" w:hAnsi="Cambria"/>
          <w:sz w:val="25"/>
          <w:szCs w:val="25"/>
        </w:rPr>
        <w:t>a</w:t>
      </w:r>
      <w:r>
        <w:rPr>
          <w:rFonts w:ascii="Cambria" w:hAnsi="Cambria"/>
          <w:sz w:val="25"/>
          <w:szCs w:val="25"/>
        </w:rPr>
        <w:t xml:space="preserve"> private room</w:t>
      </w:r>
      <w:r w:rsidR="004B64DC">
        <w:rPr>
          <w:rFonts w:ascii="Cambria" w:hAnsi="Cambria"/>
          <w:sz w:val="25"/>
          <w:szCs w:val="25"/>
        </w:rPr>
        <w:t xml:space="preserve">. </w:t>
      </w:r>
      <w:r>
        <w:rPr>
          <w:rFonts w:ascii="Cambria" w:hAnsi="Cambria"/>
          <w:sz w:val="25"/>
          <w:szCs w:val="25"/>
        </w:rPr>
        <w:t>This is to maintain the integrity of the therapy.</w:t>
      </w:r>
    </w:p>
    <w:p w14:paraId="3920B0C0" w14:textId="77777777" w:rsidR="00E256AC" w:rsidRDefault="00E256AC" w:rsidP="0063522C">
      <w:pPr>
        <w:spacing w:after="240" w:line="276" w:lineRule="auto"/>
        <w:jc w:val="both"/>
        <w:rPr>
          <w:rFonts w:ascii="Cambria" w:hAnsi="Cambria"/>
          <w:sz w:val="25"/>
          <w:szCs w:val="25"/>
        </w:rPr>
      </w:pPr>
    </w:p>
    <w:p w14:paraId="3629816E" w14:textId="77777777" w:rsidR="00E256AC" w:rsidRPr="00BA4986" w:rsidRDefault="00E256AC" w:rsidP="0063522C">
      <w:pPr>
        <w:spacing w:after="240" w:line="276" w:lineRule="auto"/>
        <w:jc w:val="both"/>
        <w:rPr>
          <w:rFonts w:ascii="Cambria" w:hAnsi="Cambria"/>
          <w:i/>
          <w:iCs/>
          <w:sz w:val="25"/>
          <w:szCs w:val="25"/>
        </w:rPr>
      </w:pPr>
      <w:r w:rsidRPr="00BA4986">
        <w:rPr>
          <w:rFonts w:ascii="Cambria" w:hAnsi="Cambria"/>
          <w:i/>
          <w:iCs/>
          <w:sz w:val="25"/>
          <w:szCs w:val="25"/>
        </w:rPr>
        <w:t>In-person sessions</w:t>
      </w:r>
    </w:p>
    <w:p w14:paraId="71571DF8" w14:textId="77777777" w:rsidR="00E256AC" w:rsidRDefault="00E256AC" w:rsidP="0063522C">
      <w:pPr>
        <w:spacing w:after="240" w:line="276" w:lineRule="auto"/>
        <w:jc w:val="both"/>
        <w:rPr>
          <w:rFonts w:ascii="Cambria" w:hAnsi="Cambria"/>
          <w:sz w:val="25"/>
          <w:szCs w:val="25"/>
        </w:rPr>
      </w:pPr>
      <w:r>
        <w:rPr>
          <w:rFonts w:ascii="Cambria" w:hAnsi="Cambria"/>
          <w:sz w:val="25"/>
          <w:szCs w:val="25"/>
        </w:rPr>
        <w:t xml:space="preserve">A room with natural light is reserved for therapy. There is also a toilet available exclusively for clients. I am unable to offer step-free access. As I work from </w:t>
      </w:r>
      <w:r>
        <w:rPr>
          <w:rFonts w:ascii="Cambria" w:hAnsi="Cambria"/>
          <w:sz w:val="25"/>
          <w:szCs w:val="25"/>
        </w:rPr>
        <w:lastRenderedPageBreak/>
        <w:t xml:space="preserve">home, there may occasionally be household or </w:t>
      </w:r>
      <w:proofErr w:type="spellStart"/>
      <w:r>
        <w:rPr>
          <w:rFonts w:ascii="Cambria" w:hAnsi="Cambria"/>
          <w:sz w:val="25"/>
          <w:szCs w:val="25"/>
        </w:rPr>
        <w:t>neighbour</w:t>
      </w:r>
      <w:proofErr w:type="spellEnd"/>
      <w:r>
        <w:rPr>
          <w:rFonts w:ascii="Cambria" w:hAnsi="Cambria"/>
          <w:sz w:val="25"/>
          <w:szCs w:val="25"/>
        </w:rPr>
        <w:t xml:space="preserve"> noise. I live with two dogs. Please notify me in advance if you need them to be avoided.</w:t>
      </w:r>
    </w:p>
    <w:p w14:paraId="36259819" w14:textId="77777777" w:rsidR="00E256AC" w:rsidRDefault="00E256AC" w:rsidP="0063522C">
      <w:pPr>
        <w:spacing w:after="240" w:line="276" w:lineRule="auto"/>
        <w:jc w:val="both"/>
        <w:rPr>
          <w:rFonts w:ascii="Cambria" w:hAnsi="Cambria"/>
          <w:sz w:val="25"/>
          <w:szCs w:val="25"/>
        </w:rPr>
      </w:pPr>
      <w:r>
        <w:rPr>
          <w:rFonts w:ascii="Cambria" w:hAnsi="Cambria"/>
          <w:sz w:val="25"/>
          <w:szCs w:val="25"/>
        </w:rPr>
        <w:t xml:space="preserve">Please remove your shoes upon entering. The therapy room has a rug and a wooden floor. I do not have a designated waiting area, but there is a portico with seating available where you can wait. If you arrive early, several coffee shops and a nearby park offer convenient places to wait until the session begins. </w:t>
      </w:r>
    </w:p>
    <w:p w14:paraId="254C8416" w14:textId="77777777" w:rsidR="0086158C" w:rsidRDefault="0086158C" w:rsidP="0063522C">
      <w:pPr>
        <w:spacing w:after="240" w:line="276" w:lineRule="auto"/>
        <w:jc w:val="both"/>
        <w:rPr>
          <w:rFonts w:ascii="Cambria" w:hAnsi="Cambria"/>
          <w:b/>
          <w:sz w:val="28"/>
          <w:szCs w:val="28"/>
        </w:rPr>
      </w:pPr>
    </w:p>
    <w:p w14:paraId="658F01D2" w14:textId="3D78A819" w:rsidR="002C6486" w:rsidRPr="00FF7450" w:rsidRDefault="002C6486" w:rsidP="0063522C">
      <w:pPr>
        <w:spacing w:after="240" w:line="276" w:lineRule="auto"/>
        <w:jc w:val="both"/>
        <w:rPr>
          <w:rFonts w:ascii="Cambria" w:hAnsi="Cambria"/>
          <w:b/>
          <w:sz w:val="28"/>
          <w:szCs w:val="28"/>
        </w:rPr>
      </w:pPr>
      <w:r>
        <w:rPr>
          <w:rFonts w:ascii="Cambria" w:hAnsi="Cambria"/>
          <w:b/>
          <w:sz w:val="28"/>
          <w:szCs w:val="28"/>
        </w:rPr>
        <w:t>Assessment</w:t>
      </w:r>
    </w:p>
    <w:p w14:paraId="2448F054" w14:textId="73264BB7" w:rsidR="009751B1" w:rsidRDefault="009A7994" w:rsidP="0063522C">
      <w:pPr>
        <w:spacing w:after="240" w:line="276" w:lineRule="auto"/>
        <w:jc w:val="both"/>
        <w:rPr>
          <w:rFonts w:ascii="Cambria" w:hAnsi="Cambria"/>
          <w:sz w:val="25"/>
          <w:szCs w:val="25"/>
        </w:rPr>
      </w:pPr>
      <w:r>
        <w:rPr>
          <w:rFonts w:ascii="Cambria" w:hAnsi="Cambria"/>
          <w:sz w:val="25"/>
          <w:szCs w:val="25"/>
        </w:rPr>
        <w:t xml:space="preserve">For individual psychotherapy or psychosexual therapy, the assessment spans the first six sessions. I will gather the necessary information and data to create a clinical treatment plan, while also establishing a therapeutic relationship and conducting psychotherapy simultaneously. At the end of these six sessions, we will review the progress made and consider preparations </w:t>
      </w:r>
      <w:r w:rsidR="003273FF">
        <w:rPr>
          <w:rFonts w:ascii="Cambria" w:hAnsi="Cambria"/>
          <w:sz w:val="25"/>
          <w:szCs w:val="25"/>
        </w:rPr>
        <w:t>to</w:t>
      </w:r>
      <w:r>
        <w:rPr>
          <w:rFonts w:ascii="Cambria" w:hAnsi="Cambria"/>
          <w:sz w:val="25"/>
          <w:szCs w:val="25"/>
        </w:rPr>
        <w:t xml:space="preserve"> either end the contract or mov</w:t>
      </w:r>
      <w:r w:rsidR="003273FF">
        <w:rPr>
          <w:rFonts w:ascii="Cambria" w:hAnsi="Cambria"/>
          <w:sz w:val="25"/>
          <w:szCs w:val="25"/>
        </w:rPr>
        <w:t>e</w:t>
      </w:r>
      <w:r>
        <w:rPr>
          <w:rFonts w:ascii="Cambria" w:hAnsi="Cambria"/>
          <w:sz w:val="25"/>
          <w:szCs w:val="25"/>
        </w:rPr>
        <w:t xml:space="preserve"> to an open-ended arrangement.</w:t>
      </w:r>
    </w:p>
    <w:p w14:paraId="6D55D714" w14:textId="4ECA7F72" w:rsidR="00047057" w:rsidRDefault="00B5108C" w:rsidP="0063522C">
      <w:pPr>
        <w:spacing w:after="240" w:line="276" w:lineRule="auto"/>
        <w:jc w:val="both"/>
        <w:rPr>
          <w:rFonts w:ascii="Cambria" w:hAnsi="Cambria"/>
          <w:sz w:val="25"/>
          <w:szCs w:val="25"/>
        </w:rPr>
      </w:pPr>
      <w:r>
        <w:rPr>
          <w:rFonts w:ascii="Cambria" w:hAnsi="Cambria"/>
          <w:sz w:val="25"/>
          <w:szCs w:val="25"/>
        </w:rPr>
        <w:t xml:space="preserve">I may </w:t>
      </w:r>
      <w:r w:rsidR="005361D6">
        <w:rPr>
          <w:rFonts w:ascii="Cambria" w:hAnsi="Cambria"/>
          <w:sz w:val="25"/>
          <w:szCs w:val="25"/>
        </w:rPr>
        <w:t>suggest</w:t>
      </w:r>
      <w:r>
        <w:rPr>
          <w:rFonts w:ascii="Cambria" w:hAnsi="Cambria"/>
          <w:sz w:val="25"/>
          <w:szCs w:val="25"/>
        </w:rPr>
        <w:t xml:space="preserve"> a minimum number of sessions, but we will review this as we </w:t>
      </w:r>
      <w:r w:rsidR="005361D6">
        <w:rPr>
          <w:rFonts w:ascii="Cambria" w:hAnsi="Cambria"/>
          <w:sz w:val="25"/>
          <w:szCs w:val="25"/>
        </w:rPr>
        <w:t>progress</w:t>
      </w:r>
      <w:r>
        <w:rPr>
          <w:rFonts w:ascii="Cambria" w:hAnsi="Cambria"/>
          <w:sz w:val="25"/>
          <w:szCs w:val="25"/>
        </w:rPr>
        <w:t>.</w:t>
      </w:r>
    </w:p>
    <w:p w14:paraId="712BB95C" w14:textId="554D77AF" w:rsidR="00047057" w:rsidRDefault="00047057" w:rsidP="0063522C">
      <w:pPr>
        <w:spacing w:after="240" w:line="276" w:lineRule="auto"/>
        <w:jc w:val="both"/>
        <w:rPr>
          <w:rFonts w:ascii="Cambria" w:hAnsi="Cambria"/>
          <w:sz w:val="25"/>
          <w:szCs w:val="25"/>
        </w:rPr>
      </w:pPr>
      <w:bookmarkStart w:id="1" w:name="OLE_LINK1"/>
      <w:r>
        <w:rPr>
          <w:rFonts w:ascii="Cambria" w:hAnsi="Cambria"/>
          <w:sz w:val="25"/>
          <w:szCs w:val="25"/>
        </w:rPr>
        <w:t>After therapy concludes, I will recommend a follow-up session in six months and again after one year.</w:t>
      </w:r>
    </w:p>
    <w:p w14:paraId="36F9BB17" w14:textId="7012C7BB" w:rsidR="002C6486" w:rsidRPr="00CF6B93" w:rsidRDefault="00047057" w:rsidP="0063522C">
      <w:pPr>
        <w:spacing w:after="240" w:line="276" w:lineRule="auto"/>
        <w:jc w:val="both"/>
        <w:rPr>
          <w:rFonts w:ascii="Cambria" w:hAnsi="Cambria"/>
          <w:sz w:val="25"/>
          <w:szCs w:val="25"/>
        </w:rPr>
      </w:pPr>
      <w:r>
        <w:rPr>
          <w:rFonts w:ascii="Cambria" w:hAnsi="Cambria"/>
          <w:sz w:val="25"/>
          <w:szCs w:val="25"/>
        </w:rPr>
        <w:t>I am available for one-off or a few situational sessions after therapy concludes, focus</w:t>
      </w:r>
      <w:r w:rsidR="00330148">
        <w:rPr>
          <w:rFonts w:ascii="Cambria" w:hAnsi="Cambria"/>
          <w:sz w:val="25"/>
          <w:szCs w:val="25"/>
        </w:rPr>
        <w:t>ing</w:t>
      </w:r>
      <w:r>
        <w:rPr>
          <w:rFonts w:ascii="Cambria" w:hAnsi="Cambria"/>
          <w:sz w:val="25"/>
          <w:szCs w:val="25"/>
        </w:rPr>
        <w:t xml:space="preserve"> on spe</w:t>
      </w:r>
      <w:r w:rsidR="00330148">
        <w:rPr>
          <w:rFonts w:ascii="Cambria" w:hAnsi="Cambria"/>
          <w:sz w:val="25"/>
          <w:szCs w:val="25"/>
        </w:rPr>
        <w:t>cific</w:t>
      </w:r>
      <w:r>
        <w:rPr>
          <w:rFonts w:ascii="Cambria" w:hAnsi="Cambria"/>
          <w:sz w:val="25"/>
          <w:szCs w:val="25"/>
        </w:rPr>
        <w:t xml:space="preserve"> concerns or issues that have arisen in the meantime.</w:t>
      </w:r>
    </w:p>
    <w:bookmarkEnd w:id="1"/>
    <w:p w14:paraId="6A3F7543" w14:textId="77777777" w:rsidR="002C6486" w:rsidRPr="00FF7450" w:rsidRDefault="002C6486" w:rsidP="0063522C">
      <w:pPr>
        <w:spacing w:after="240" w:line="276" w:lineRule="auto"/>
        <w:jc w:val="both"/>
        <w:rPr>
          <w:rFonts w:ascii="Cambria" w:hAnsi="Cambria"/>
          <w:b/>
          <w:sz w:val="28"/>
          <w:szCs w:val="28"/>
        </w:rPr>
      </w:pPr>
    </w:p>
    <w:p w14:paraId="199096C7" w14:textId="77777777" w:rsidR="00FF7450" w:rsidRPr="00FF7450" w:rsidRDefault="00FF7450" w:rsidP="0063522C">
      <w:pPr>
        <w:spacing w:after="240" w:line="276" w:lineRule="auto"/>
        <w:jc w:val="both"/>
        <w:rPr>
          <w:rFonts w:ascii="Cambria" w:hAnsi="Cambria"/>
          <w:b/>
          <w:sz w:val="28"/>
          <w:szCs w:val="28"/>
        </w:rPr>
      </w:pPr>
      <w:r w:rsidRPr="00FF7450">
        <w:rPr>
          <w:rFonts w:ascii="Cambria" w:hAnsi="Cambria"/>
          <w:b/>
          <w:sz w:val="28"/>
          <w:szCs w:val="28"/>
        </w:rPr>
        <w:t>Reviews</w:t>
      </w:r>
    </w:p>
    <w:p w14:paraId="4CA724AB" w14:textId="2D7626D0" w:rsidR="005361D6" w:rsidRDefault="00DA701C" w:rsidP="0063522C">
      <w:pPr>
        <w:spacing w:after="240" w:line="276" w:lineRule="auto"/>
        <w:jc w:val="both"/>
        <w:rPr>
          <w:rFonts w:ascii="Cambria" w:hAnsi="Cambria"/>
          <w:sz w:val="25"/>
          <w:szCs w:val="25"/>
        </w:rPr>
      </w:pPr>
      <w:r>
        <w:rPr>
          <w:rFonts w:ascii="Cambria" w:hAnsi="Cambria"/>
          <w:sz w:val="25"/>
          <w:szCs w:val="25"/>
        </w:rPr>
        <w:t>We will review sessions regularly, either at your request or as ne</w:t>
      </w:r>
      <w:r w:rsidR="007B25C8">
        <w:rPr>
          <w:rFonts w:ascii="Cambria" w:hAnsi="Cambria"/>
          <w:sz w:val="25"/>
          <w:szCs w:val="25"/>
        </w:rPr>
        <w:t>eded</w:t>
      </w:r>
      <w:r>
        <w:rPr>
          <w:rFonts w:ascii="Cambria" w:hAnsi="Cambria"/>
          <w:sz w:val="25"/>
          <w:szCs w:val="25"/>
        </w:rPr>
        <w:t xml:space="preserve">. You are not obliged to any long-term commitment; you may </w:t>
      </w:r>
      <w:r w:rsidR="007B25C8">
        <w:rPr>
          <w:rFonts w:ascii="Cambria" w:hAnsi="Cambria"/>
          <w:sz w:val="25"/>
          <w:szCs w:val="25"/>
        </w:rPr>
        <w:t>end</w:t>
      </w:r>
      <w:r>
        <w:rPr>
          <w:rFonts w:ascii="Cambria" w:hAnsi="Cambria"/>
          <w:sz w:val="25"/>
          <w:szCs w:val="25"/>
        </w:rPr>
        <w:t xml:space="preserve"> sessions at any </w:t>
      </w:r>
      <w:r w:rsidR="00AF1BA1">
        <w:rPr>
          <w:rFonts w:ascii="Cambria" w:hAnsi="Cambria"/>
          <w:sz w:val="25"/>
          <w:szCs w:val="25"/>
        </w:rPr>
        <w:t>time</w:t>
      </w:r>
      <w:r>
        <w:rPr>
          <w:rFonts w:ascii="Cambria" w:hAnsi="Cambria"/>
          <w:sz w:val="25"/>
          <w:szCs w:val="25"/>
        </w:rPr>
        <w:t>. However, it is advisable to have a concluding session.</w:t>
      </w:r>
    </w:p>
    <w:p w14:paraId="5AF50BEF" w14:textId="51EEFDF4" w:rsidR="00FF7450" w:rsidRPr="00FF7450" w:rsidRDefault="00DA701C" w:rsidP="0063522C">
      <w:pPr>
        <w:spacing w:after="240" w:line="276" w:lineRule="auto"/>
        <w:jc w:val="both"/>
        <w:rPr>
          <w:rFonts w:ascii="Cambria" w:hAnsi="Cambria"/>
          <w:sz w:val="25"/>
          <w:szCs w:val="25"/>
        </w:rPr>
      </w:pPr>
      <w:r>
        <w:rPr>
          <w:rFonts w:ascii="Cambria" w:hAnsi="Cambria"/>
          <w:sz w:val="25"/>
          <w:szCs w:val="25"/>
        </w:rPr>
        <w:t xml:space="preserve">If your needs </w:t>
      </w:r>
      <w:r w:rsidR="007B25C8">
        <w:rPr>
          <w:rFonts w:ascii="Cambria" w:hAnsi="Cambria"/>
          <w:sz w:val="25"/>
          <w:szCs w:val="25"/>
        </w:rPr>
        <w:t>surpass</w:t>
      </w:r>
      <w:r>
        <w:rPr>
          <w:rFonts w:ascii="Cambria" w:hAnsi="Cambria"/>
          <w:sz w:val="25"/>
          <w:szCs w:val="25"/>
        </w:rPr>
        <w:t xml:space="preserve"> my capabilities, I reserve the right to </w:t>
      </w:r>
      <w:r w:rsidR="007B25C8">
        <w:rPr>
          <w:rFonts w:ascii="Cambria" w:hAnsi="Cambria"/>
          <w:sz w:val="25"/>
          <w:szCs w:val="25"/>
        </w:rPr>
        <w:t>terminate</w:t>
      </w:r>
      <w:r>
        <w:rPr>
          <w:rFonts w:ascii="Cambria" w:hAnsi="Cambria"/>
          <w:sz w:val="25"/>
          <w:szCs w:val="25"/>
        </w:rPr>
        <w:t xml:space="preserve"> our agreement. This will be discussed during the session, and </w:t>
      </w:r>
      <w:r w:rsidR="007B25C8">
        <w:rPr>
          <w:rFonts w:ascii="Cambria" w:hAnsi="Cambria"/>
          <w:sz w:val="25"/>
          <w:szCs w:val="25"/>
        </w:rPr>
        <w:t>additional</w:t>
      </w:r>
      <w:r>
        <w:rPr>
          <w:rFonts w:ascii="Cambria" w:hAnsi="Cambria"/>
          <w:sz w:val="25"/>
          <w:szCs w:val="25"/>
        </w:rPr>
        <w:t xml:space="preserve"> recommendations may be provided.</w:t>
      </w:r>
    </w:p>
    <w:p w14:paraId="05D7C025" w14:textId="77777777" w:rsidR="00FF7450" w:rsidRDefault="00FF7450" w:rsidP="0063522C">
      <w:pPr>
        <w:spacing w:after="240" w:line="276" w:lineRule="auto"/>
        <w:jc w:val="both"/>
        <w:rPr>
          <w:rFonts w:ascii="Cambria" w:hAnsi="Cambria"/>
          <w:sz w:val="25"/>
          <w:szCs w:val="25"/>
        </w:rPr>
      </w:pPr>
    </w:p>
    <w:p w14:paraId="1459D921" w14:textId="77777777" w:rsidR="00F476D2" w:rsidRPr="00FF7450" w:rsidRDefault="00F476D2" w:rsidP="0063522C">
      <w:pPr>
        <w:spacing w:after="240" w:line="276" w:lineRule="auto"/>
        <w:jc w:val="both"/>
        <w:rPr>
          <w:rFonts w:ascii="Cambria" w:hAnsi="Cambria"/>
          <w:sz w:val="25"/>
          <w:szCs w:val="25"/>
        </w:rPr>
      </w:pPr>
    </w:p>
    <w:p w14:paraId="40F309A2" w14:textId="77777777" w:rsidR="00FF7450" w:rsidRPr="00FF7450" w:rsidRDefault="00FF7450" w:rsidP="0063522C">
      <w:pPr>
        <w:spacing w:after="240" w:line="276" w:lineRule="auto"/>
        <w:jc w:val="both"/>
        <w:rPr>
          <w:rFonts w:ascii="Cambria" w:hAnsi="Cambria"/>
          <w:b/>
          <w:sz w:val="28"/>
          <w:szCs w:val="28"/>
        </w:rPr>
      </w:pPr>
      <w:r w:rsidRPr="00FF7450">
        <w:rPr>
          <w:rFonts w:ascii="Cambria" w:hAnsi="Cambria"/>
          <w:b/>
          <w:sz w:val="28"/>
          <w:szCs w:val="28"/>
        </w:rPr>
        <w:lastRenderedPageBreak/>
        <w:t>Confidentiality</w:t>
      </w:r>
    </w:p>
    <w:p w14:paraId="2FA963CC" w14:textId="77777777" w:rsidR="000010A8" w:rsidRDefault="008E5A47" w:rsidP="000010A8">
      <w:pPr>
        <w:spacing w:after="240" w:line="276" w:lineRule="auto"/>
        <w:jc w:val="both"/>
        <w:rPr>
          <w:rFonts w:ascii="Cambria" w:hAnsi="Cambria"/>
          <w:sz w:val="25"/>
          <w:szCs w:val="25"/>
        </w:rPr>
      </w:pPr>
      <w:bookmarkStart w:id="2" w:name="OLE_LINK10"/>
      <w:r>
        <w:rPr>
          <w:rFonts w:ascii="Cambria" w:hAnsi="Cambria"/>
          <w:sz w:val="25"/>
          <w:szCs w:val="25"/>
        </w:rPr>
        <w:t xml:space="preserve">Your therapy and personal details are </w:t>
      </w:r>
      <w:r w:rsidR="000010A8">
        <w:rPr>
          <w:rFonts w:ascii="Cambria" w:hAnsi="Cambria"/>
          <w:sz w:val="25"/>
          <w:szCs w:val="25"/>
        </w:rPr>
        <w:t>handled</w:t>
      </w:r>
      <w:r>
        <w:rPr>
          <w:rFonts w:ascii="Cambria" w:hAnsi="Cambria"/>
          <w:sz w:val="25"/>
          <w:szCs w:val="25"/>
        </w:rPr>
        <w:t xml:space="preserve"> securely. Information will only be shared with</w:t>
      </w:r>
      <w:r w:rsidR="000010A8">
        <w:rPr>
          <w:rFonts w:ascii="Cambria" w:hAnsi="Cambria"/>
          <w:sz w:val="25"/>
          <w:szCs w:val="25"/>
        </w:rPr>
        <w:t>:</w:t>
      </w:r>
    </w:p>
    <w:p w14:paraId="4AB533F0" w14:textId="296AD6B1" w:rsidR="00482F21" w:rsidRPr="000010A8" w:rsidRDefault="000010A8" w:rsidP="000010A8">
      <w:pPr>
        <w:pStyle w:val="ListParagraph"/>
        <w:numPr>
          <w:ilvl w:val="0"/>
          <w:numId w:val="7"/>
        </w:numPr>
        <w:spacing w:after="240" w:line="276" w:lineRule="auto"/>
        <w:jc w:val="both"/>
        <w:rPr>
          <w:rFonts w:ascii="Cambria" w:hAnsi="Cambria"/>
          <w:sz w:val="25"/>
          <w:szCs w:val="25"/>
        </w:rPr>
      </w:pPr>
      <w:r>
        <w:rPr>
          <w:rFonts w:ascii="Cambria" w:hAnsi="Cambria"/>
          <w:sz w:val="25"/>
          <w:szCs w:val="25"/>
          <w:lang w:val="en-US"/>
        </w:rPr>
        <w:t>M</w:t>
      </w:r>
      <w:r w:rsidRPr="000010A8">
        <w:rPr>
          <w:rFonts w:ascii="Cambria" w:hAnsi="Cambria"/>
          <w:sz w:val="25"/>
          <w:szCs w:val="25"/>
        </w:rPr>
        <w:t>y</w:t>
      </w:r>
      <w:r w:rsidR="008E5A47" w:rsidRPr="000010A8">
        <w:rPr>
          <w:rFonts w:ascii="Cambria" w:hAnsi="Cambria"/>
          <w:sz w:val="25"/>
          <w:szCs w:val="25"/>
        </w:rPr>
        <w:t xml:space="preserve"> clinical supervisor during a verbal meeting, </w:t>
      </w:r>
      <w:r w:rsidRPr="000010A8">
        <w:rPr>
          <w:rFonts w:ascii="Cambria" w:hAnsi="Cambria"/>
          <w:sz w:val="25"/>
          <w:szCs w:val="25"/>
        </w:rPr>
        <w:t xml:space="preserve">who </w:t>
      </w:r>
      <w:r w:rsidR="00FB3055" w:rsidRPr="000010A8">
        <w:rPr>
          <w:rFonts w:ascii="Cambria" w:hAnsi="Cambria"/>
          <w:sz w:val="25"/>
          <w:szCs w:val="25"/>
        </w:rPr>
        <w:t>is also a therapist</w:t>
      </w:r>
      <w:r w:rsidR="008E5A47" w:rsidRPr="000010A8">
        <w:rPr>
          <w:rFonts w:ascii="Cambria" w:hAnsi="Cambria"/>
          <w:sz w:val="25"/>
          <w:szCs w:val="25"/>
        </w:rPr>
        <w:t xml:space="preserve"> accredited by a professional body.</w:t>
      </w:r>
    </w:p>
    <w:p w14:paraId="03EAF336" w14:textId="6468F15D" w:rsidR="00482F21" w:rsidRDefault="00985185" w:rsidP="0063522C">
      <w:pPr>
        <w:pStyle w:val="ListParagraph"/>
        <w:numPr>
          <w:ilvl w:val="0"/>
          <w:numId w:val="7"/>
        </w:numPr>
        <w:spacing w:after="240" w:line="276" w:lineRule="auto"/>
        <w:jc w:val="both"/>
        <w:rPr>
          <w:rFonts w:ascii="Cambria" w:hAnsi="Cambria"/>
          <w:sz w:val="25"/>
          <w:szCs w:val="25"/>
        </w:rPr>
      </w:pPr>
      <w:r>
        <w:rPr>
          <w:rFonts w:ascii="Cambria" w:hAnsi="Cambria"/>
          <w:sz w:val="25"/>
          <w:szCs w:val="25"/>
        </w:rPr>
        <w:t xml:space="preserve">In the event of my death or mental or physical incapacity, my Professional Executor will contact you to inform you. This individual is another therapist who </w:t>
      </w:r>
      <w:r w:rsidR="005B5C58">
        <w:rPr>
          <w:rFonts w:ascii="Cambria" w:hAnsi="Cambria"/>
          <w:sz w:val="25"/>
          <w:szCs w:val="25"/>
        </w:rPr>
        <w:t>adheres to</w:t>
      </w:r>
      <w:r>
        <w:rPr>
          <w:rFonts w:ascii="Cambria" w:hAnsi="Cambria"/>
          <w:sz w:val="25"/>
          <w:szCs w:val="25"/>
        </w:rPr>
        <w:t xml:space="preserve"> the same code of ethics.</w:t>
      </w:r>
    </w:p>
    <w:bookmarkEnd w:id="2"/>
    <w:p w14:paraId="405E5CEB" w14:textId="77777777" w:rsidR="00985185" w:rsidRDefault="00985185" w:rsidP="0063522C">
      <w:pPr>
        <w:spacing w:after="240" w:line="276" w:lineRule="auto"/>
        <w:jc w:val="both"/>
        <w:rPr>
          <w:rFonts w:ascii="Cambria" w:hAnsi="Cambria"/>
          <w:sz w:val="25"/>
          <w:szCs w:val="25"/>
        </w:rPr>
      </w:pPr>
    </w:p>
    <w:p w14:paraId="6CABCAD9" w14:textId="5C1133F5" w:rsidR="00F821F2" w:rsidRDefault="00F821F2" w:rsidP="0063522C">
      <w:pPr>
        <w:spacing w:after="240" w:line="276" w:lineRule="auto"/>
        <w:jc w:val="both"/>
        <w:rPr>
          <w:rFonts w:ascii="Cambria" w:hAnsi="Cambria"/>
          <w:sz w:val="25"/>
          <w:szCs w:val="25"/>
        </w:rPr>
      </w:pPr>
      <w:r>
        <w:rPr>
          <w:rFonts w:ascii="Cambria" w:hAnsi="Cambria"/>
          <w:sz w:val="25"/>
          <w:szCs w:val="25"/>
        </w:rPr>
        <w:t>There are very few situations in which I would feel compelled to release notes:</w:t>
      </w:r>
    </w:p>
    <w:p w14:paraId="1591E9BC" w14:textId="4A1A60AB" w:rsidR="00F821F2" w:rsidRDefault="00F821F2" w:rsidP="0063522C">
      <w:pPr>
        <w:pStyle w:val="ListParagraph"/>
        <w:numPr>
          <w:ilvl w:val="0"/>
          <w:numId w:val="7"/>
        </w:numPr>
        <w:spacing w:after="240" w:line="276" w:lineRule="auto"/>
        <w:jc w:val="both"/>
        <w:rPr>
          <w:rFonts w:ascii="Cambria" w:hAnsi="Cambria"/>
          <w:sz w:val="25"/>
          <w:szCs w:val="25"/>
        </w:rPr>
      </w:pPr>
      <w:r>
        <w:rPr>
          <w:rFonts w:ascii="Cambria" w:hAnsi="Cambria"/>
          <w:sz w:val="25"/>
          <w:szCs w:val="25"/>
        </w:rPr>
        <w:t>Court order: If a judge issues a court order (a subpoena is often not enough), I may be legally obliged to release the notes. This usually happens in serious legal cases, such as child custody disputes, and even then, I will seek to provide a summary rather than the full notes to protect my clients’ privacy.</w:t>
      </w:r>
    </w:p>
    <w:p w14:paraId="19C0915D" w14:textId="7343C7F8" w:rsidR="00F821F2" w:rsidRPr="00EF44F6" w:rsidRDefault="009B5015" w:rsidP="0063522C">
      <w:pPr>
        <w:pStyle w:val="ListParagraph"/>
        <w:numPr>
          <w:ilvl w:val="0"/>
          <w:numId w:val="7"/>
        </w:numPr>
        <w:spacing w:after="240" w:line="276" w:lineRule="auto"/>
        <w:jc w:val="both"/>
        <w:rPr>
          <w:rFonts w:ascii="Cambria" w:hAnsi="Cambria"/>
          <w:sz w:val="25"/>
          <w:szCs w:val="25"/>
        </w:rPr>
      </w:pPr>
      <w:r>
        <w:rPr>
          <w:rFonts w:ascii="Cambria" w:hAnsi="Cambria"/>
          <w:sz w:val="25"/>
          <w:szCs w:val="25"/>
        </w:rPr>
        <w:t xml:space="preserve">Risk of serious harm: If the notes contain information indicating an imminent threat of serious harm to someone, particularly a child or a vulnerable adult, or to the client themselves, I have a duty to breach confidentiality </w:t>
      </w:r>
      <w:r w:rsidR="008460B0">
        <w:rPr>
          <w:rFonts w:ascii="Cambria" w:hAnsi="Cambria"/>
          <w:sz w:val="25"/>
          <w:szCs w:val="25"/>
        </w:rPr>
        <w:t>to</w:t>
      </w:r>
      <w:r>
        <w:rPr>
          <w:rFonts w:ascii="Cambria" w:hAnsi="Cambria"/>
          <w:sz w:val="25"/>
          <w:szCs w:val="25"/>
        </w:rPr>
        <w:t xml:space="preserve"> protect people’s safety. This is a report to the authorities and your GP.</w:t>
      </w:r>
    </w:p>
    <w:p w14:paraId="0B955BE1" w14:textId="559535E6" w:rsidR="00F821F2" w:rsidRDefault="00F821F2" w:rsidP="0063522C">
      <w:pPr>
        <w:spacing w:after="240" w:line="276" w:lineRule="auto"/>
        <w:jc w:val="both"/>
        <w:rPr>
          <w:rFonts w:ascii="Cambria" w:hAnsi="Cambria"/>
          <w:sz w:val="25"/>
          <w:szCs w:val="25"/>
        </w:rPr>
      </w:pPr>
      <w:r>
        <w:rPr>
          <w:rFonts w:ascii="Cambria" w:hAnsi="Cambria"/>
          <w:sz w:val="25"/>
          <w:szCs w:val="25"/>
        </w:rPr>
        <w:t xml:space="preserve">As an accredited member of COSRT, I </w:t>
      </w:r>
      <w:r w:rsidR="008460B0">
        <w:rPr>
          <w:rFonts w:ascii="Cambria" w:hAnsi="Cambria"/>
          <w:sz w:val="25"/>
          <w:szCs w:val="25"/>
        </w:rPr>
        <w:t>adhere to</w:t>
      </w:r>
      <w:r>
        <w:rPr>
          <w:rFonts w:ascii="Cambria" w:hAnsi="Cambria"/>
          <w:sz w:val="25"/>
          <w:szCs w:val="25"/>
        </w:rPr>
        <w:t xml:space="preserve"> </w:t>
      </w:r>
      <w:r w:rsidR="00DB76CC">
        <w:rPr>
          <w:rFonts w:ascii="Cambria" w:hAnsi="Cambria"/>
          <w:sz w:val="25"/>
          <w:szCs w:val="25"/>
        </w:rPr>
        <w:t>its</w:t>
      </w:r>
      <w:r>
        <w:rPr>
          <w:rFonts w:ascii="Cambria" w:hAnsi="Cambria"/>
          <w:sz w:val="25"/>
          <w:szCs w:val="25"/>
        </w:rPr>
        <w:t xml:space="preserve"> ethical framework and guidelines to ensure </w:t>
      </w:r>
      <w:r w:rsidR="00DB76CC">
        <w:rPr>
          <w:rFonts w:ascii="Cambria" w:hAnsi="Cambria"/>
          <w:sz w:val="25"/>
          <w:szCs w:val="25"/>
        </w:rPr>
        <w:t xml:space="preserve">that </w:t>
      </w:r>
      <w:r>
        <w:rPr>
          <w:rFonts w:ascii="Cambria" w:hAnsi="Cambria"/>
          <w:sz w:val="25"/>
          <w:szCs w:val="25"/>
        </w:rPr>
        <w:t xml:space="preserve">all </w:t>
      </w:r>
      <w:r w:rsidR="008460B0">
        <w:rPr>
          <w:rFonts w:ascii="Cambria" w:hAnsi="Cambria"/>
          <w:sz w:val="25"/>
          <w:szCs w:val="25"/>
        </w:rPr>
        <w:t>client</w:t>
      </w:r>
      <w:r>
        <w:rPr>
          <w:rFonts w:ascii="Cambria" w:hAnsi="Cambria"/>
          <w:sz w:val="25"/>
          <w:szCs w:val="25"/>
        </w:rPr>
        <w:t>s receive professional and competent service. Any work that isn't psychosexual is governed by UK law.</w:t>
      </w:r>
    </w:p>
    <w:p w14:paraId="79FF4751" w14:textId="77777777" w:rsidR="00FF7450" w:rsidRPr="00FF7450" w:rsidRDefault="00FF7450" w:rsidP="0063522C">
      <w:pPr>
        <w:spacing w:after="240" w:line="276" w:lineRule="auto"/>
        <w:jc w:val="both"/>
        <w:rPr>
          <w:rFonts w:ascii="Cambria" w:hAnsi="Cambria"/>
          <w:sz w:val="25"/>
          <w:szCs w:val="25"/>
        </w:rPr>
      </w:pPr>
    </w:p>
    <w:p w14:paraId="515FE82F" w14:textId="7D56EEBB" w:rsidR="00FF7450" w:rsidRPr="00FF7450" w:rsidRDefault="00FF7450" w:rsidP="0063522C">
      <w:pPr>
        <w:spacing w:after="240" w:line="276" w:lineRule="auto"/>
        <w:jc w:val="both"/>
        <w:rPr>
          <w:rFonts w:ascii="Cambria" w:hAnsi="Cambria"/>
          <w:b/>
          <w:sz w:val="28"/>
          <w:szCs w:val="28"/>
        </w:rPr>
      </w:pPr>
      <w:r w:rsidRPr="00FF7450">
        <w:rPr>
          <w:rFonts w:ascii="Cambria" w:hAnsi="Cambria"/>
          <w:b/>
          <w:sz w:val="28"/>
          <w:szCs w:val="28"/>
        </w:rPr>
        <w:t xml:space="preserve">Information </w:t>
      </w:r>
      <w:r w:rsidR="00075F4A">
        <w:rPr>
          <w:rFonts w:ascii="Cambria" w:hAnsi="Cambria"/>
          <w:b/>
          <w:sz w:val="28"/>
          <w:szCs w:val="28"/>
        </w:rPr>
        <w:t>I</w:t>
      </w:r>
      <w:r w:rsidRPr="00FF7450">
        <w:rPr>
          <w:rFonts w:ascii="Cambria" w:hAnsi="Cambria"/>
          <w:b/>
          <w:sz w:val="28"/>
          <w:szCs w:val="28"/>
        </w:rPr>
        <w:t xml:space="preserve"> collect about you and how </w:t>
      </w:r>
      <w:r w:rsidR="00075F4A">
        <w:rPr>
          <w:rFonts w:ascii="Cambria" w:hAnsi="Cambria"/>
          <w:b/>
          <w:sz w:val="28"/>
          <w:szCs w:val="28"/>
        </w:rPr>
        <w:t>I</w:t>
      </w:r>
      <w:r w:rsidRPr="00FF7450">
        <w:rPr>
          <w:rFonts w:ascii="Cambria" w:hAnsi="Cambria"/>
          <w:b/>
          <w:sz w:val="28"/>
          <w:szCs w:val="28"/>
        </w:rPr>
        <w:t xml:space="preserve"> use it</w:t>
      </w:r>
    </w:p>
    <w:p w14:paraId="5313EAC7" w14:textId="4078FC99" w:rsidR="00593F1B" w:rsidRDefault="00593F1B" w:rsidP="0063522C">
      <w:pPr>
        <w:spacing w:after="240" w:line="276" w:lineRule="auto"/>
        <w:jc w:val="both"/>
        <w:rPr>
          <w:rFonts w:ascii="Cambria" w:hAnsi="Cambria"/>
          <w:sz w:val="25"/>
          <w:szCs w:val="25"/>
        </w:rPr>
      </w:pPr>
      <w:r>
        <w:rPr>
          <w:rFonts w:ascii="Cambria" w:hAnsi="Cambria"/>
          <w:sz w:val="25"/>
          <w:szCs w:val="25"/>
        </w:rPr>
        <w:t xml:space="preserve">When you start therapy, I will collect essential personal details from </w:t>
      </w:r>
      <w:r w:rsidR="00226BD1">
        <w:rPr>
          <w:rFonts w:ascii="Cambria" w:hAnsi="Cambria"/>
          <w:sz w:val="25"/>
          <w:szCs w:val="25"/>
        </w:rPr>
        <w:t xml:space="preserve">you </w:t>
      </w:r>
      <w:r>
        <w:rPr>
          <w:rFonts w:ascii="Cambria" w:hAnsi="Cambria"/>
          <w:sz w:val="25"/>
          <w:szCs w:val="25"/>
        </w:rPr>
        <w:t xml:space="preserve">for contact and identification purposes. This includes full name, date of birth, email address, telephone number, emergency contacts, and your GP details. During sessions, a verbal assessment of your mental health will be carried out, which may take several sessions. Notes may be taken during these sessions, </w:t>
      </w:r>
      <w:r w:rsidR="00AE6B40">
        <w:rPr>
          <w:rFonts w:ascii="Cambria" w:hAnsi="Cambria"/>
          <w:sz w:val="25"/>
          <w:szCs w:val="25"/>
        </w:rPr>
        <w:t>which</w:t>
      </w:r>
      <w:r>
        <w:rPr>
          <w:rFonts w:ascii="Cambria" w:hAnsi="Cambria"/>
          <w:sz w:val="25"/>
          <w:szCs w:val="25"/>
        </w:rPr>
        <w:t xml:space="preserve"> </w:t>
      </w:r>
      <w:r w:rsidR="00AE6B40">
        <w:rPr>
          <w:rFonts w:ascii="Cambria" w:hAnsi="Cambria"/>
          <w:sz w:val="25"/>
          <w:szCs w:val="25"/>
        </w:rPr>
        <w:t>may include</w:t>
      </w:r>
      <w:r>
        <w:rPr>
          <w:rFonts w:ascii="Cambria" w:hAnsi="Cambria"/>
          <w:sz w:val="25"/>
          <w:szCs w:val="25"/>
        </w:rPr>
        <w:t xml:space="preserve"> personal and sensitive information about your life. These records and assessments are practical and informational records. </w:t>
      </w:r>
    </w:p>
    <w:p w14:paraId="3E22B3FA" w14:textId="77777777" w:rsidR="00593F1B" w:rsidRPr="00FF7450" w:rsidRDefault="00593F1B" w:rsidP="0063522C">
      <w:pPr>
        <w:spacing w:after="240" w:line="276" w:lineRule="auto"/>
        <w:jc w:val="both"/>
        <w:rPr>
          <w:rFonts w:ascii="Cambria" w:hAnsi="Cambria"/>
          <w:sz w:val="25"/>
          <w:szCs w:val="25"/>
        </w:rPr>
      </w:pPr>
      <w:r>
        <w:rPr>
          <w:rFonts w:ascii="Cambria" w:hAnsi="Cambria"/>
          <w:sz w:val="25"/>
          <w:szCs w:val="25"/>
        </w:rPr>
        <w:lastRenderedPageBreak/>
        <w:t>I might also create “process notes” for my personal reflection. These notes are solely for supporting the services I provide to you. After reflecting on the therapy session, I will destroy the process notes, but basic details (as mentioned above) and relevant context will stay on file.</w:t>
      </w:r>
    </w:p>
    <w:p w14:paraId="5865E068" w14:textId="77777777" w:rsidR="00FF7450" w:rsidRDefault="00FF7450" w:rsidP="0063522C">
      <w:pPr>
        <w:spacing w:after="240" w:line="276" w:lineRule="auto"/>
        <w:jc w:val="both"/>
        <w:rPr>
          <w:rFonts w:ascii="Cambria" w:hAnsi="Cambria"/>
          <w:b/>
          <w:sz w:val="28"/>
          <w:szCs w:val="28"/>
        </w:rPr>
      </w:pPr>
    </w:p>
    <w:p w14:paraId="6CD12532" w14:textId="1AD702FF" w:rsidR="00FF7450" w:rsidRPr="00FF7450" w:rsidRDefault="00FF7450" w:rsidP="0063522C">
      <w:pPr>
        <w:spacing w:after="240" w:line="276" w:lineRule="auto"/>
        <w:jc w:val="both"/>
        <w:rPr>
          <w:rFonts w:ascii="Cambria" w:hAnsi="Cambria"/>
          <w:b/>
          <w:sz w:val="28"/>
          <w:szCs w:val="28"/>
        </w:rPr>
      </w:pPr>
      <w:r w:rsidRPr="00FF7450">
        <w:rPr>
          <w:rFonts w:ascii="Cambria" w:hAnsi="Cambria"/>
          <w:b/>
          <w:sz w:val="28"/>
          <w:szCs w:val="28"/>
        </w:rPr>
        <w:t>Your rights</w:t>
      </w:r>
    </w:p>
    <w:p w14:paraId="4E4A0FED" w14:textId="18E4E34C" w:rsidR="00367ABE" w:rsidRPr="00FF7450" w:rsidRDefault="004625BE" w:rsidP="0063522C">
      <w:pPr>
        <w:spacing w:after="240" w:line="276" w:lineRule="auto"/>
        <w:jc w:val="both"/>
        <w:rPr>
          <w:rFonts w:ascii="Cambria" w:hAnsi="Cambria"/>
          <w:sz w:val="25"/>
          <w:szCs w:val="25"/>
        </w:rPr>
      </w:pPr>
      <w:r>
        <w:rPr>
          <w:rFonts w:ascii="Cambria" w:hAnsi="Cambria"/>
          <w:sz w:val="25"/>
          <w:szCs w:val="25"/>
        </w:rPr>
        <w:t xml:space="preserve">You may request therapy notes. Any notes provided will be factual and concise. If you wish to obtain a copy of some or </w:t>
      </w:r>
      <w:proofErr w:type="gramStart"/>
      <w:r w:rsidR="005F5A06">
        <w:rPr>
          <w:rFonts w:ascii="Cambria" w:hAnsi="Cambria"/>
          <w:sz w:val="25"/>
          <w:szCs w:val="25"/>
        </w:rPr>
        <w:t>all</w:t>
      </w:r>
      <w:r>
        <w:rPr>
          <w:rFonts w:ascii="Cambria" w:hAnsi="Cambria"/>
          <w:sz w:val="25"/>
          <w:szCs w:val="25"/>
        </w:rPr>
        <w:t xml:space="preserve"> </w:t>
      </w:r>
      <w:r w:rsidR="005F5A06">
        <w:rPr>
          <w:rFonts w:ascii="Cambria" w:hAnsi="Cambria"/>
          <w:sz w:val="25"/>
          <w:szCs w:val="25"/>
        </w:rPr>
        <w:t>of</w:t>
      </w:r>
      <w:proofErr w:type="gramEnd"/>
      <w:r w:rsidR="005F5A06">
        <w:rPr>
          <w:rFonts w:ascii="Cambria" w:hAnsi="Cambria"/>
          <w:sz w:val="25"/>
          <w:szCs w:val="25"/>
        </w:rPr>
        <w:t xml:space="preserve"> </w:t>
      </w:r>
      <w:r>
        <w:rPr>
          <w:rFonts w:ascii="Cambria" w:hAnsi="Cambria"/>
          <w:sz w:val="25"/>
          <w:szCs w:val="25"/>
        </w:rPr>
        <w:t>the information, please contact me by email using the</w:t>
      </w:r>
      <w:r w:rsidR="005F5A06">
        <w:rPr>
          <w:rFonts w:ascii="Cambria" w:hAnsi="Cambria"/>
          <w:sz w:val="25"/>
          <w:szCs w:val="25"/>
        </w:rPr>
        <w:t xml:space="preserve"> contact</w:t>
      </w:r>
      <w:r>
        <w:rPr>
          <w:rFonts w:ascii="Cambria" w:hAnsi="Cambria"/>
          <w:sz w:val="25"/>
          <w:szCs w:val="25"/>
        </w:rPr>
        <w:t xml:space="preserve"> details in this agreement. The data will be sent to you within 30 days.</w:t>
      </w:r>
    </w:p>
    <w:p w14:paraId="0A51C507" w14:textId="464C5088" w:rsidR="00367ABE" w:rsidRDefault="00A84155" w:rsidP="0063522C">
      <w:pPr>
        <w:spacing w:after="240" w:line="276" w:lineRule="auto"/>
        <w:jc w:val="both"/>
        <w:rPr>
          <w:rFonts w:ascii="Cambria" w:hAnsi="Cambria"/>
          <w:sz w:val="25"/>
          <w:szCs w:val="25"/>
        </w:rPr>
      </w:pPr>
      <w:r>
        <w:rPr>
          <w:rFonts w:ascii="Cambria" w:hAnsi="Cambria"/>
          <w:sz w:val="25"/>
          <w:szCs w:val="25"/>
        </w:rPr>
        <w:t>I want to ensure your details are accurate and up to date. Please inform me if you change your contact information, such as your GP or phone number.</w:t>
      </w:r>
    </w:p>
    <w:p w14:paraId="452C9B55" w14:textId="77777777" w:rsidR="00FF7450" w:rsidRPr="00FF7450" w:rsidRDefault="00FF7450" w:rsidP="0063522C">
      <w:pPr>
        <w:spacing w:after="240" w:line="276" w:lineRule="auto"/>
        <w:jc w:val="both"/>
        <w:rPr>
          <w:rFonts w:ascii="Cambria" w:hAnsi="Cambria"/>
          <w:b/>
          <w:sz w:val="28"/>
          <w:szCs w:val="28"/>
        </w:rPr>
      </w:pPr>
    </w:p>
    <w:p w14:paraId="5B4FEC4F" w14:textId="4B5D9395" w:rsidR="00FF7450" w:rsidRPr="00FF7450" w:rsidRDefault="00FF7450" w:rsidP="0063522C">
      <w:pPr>
        <w:spacing w:after="240" w:line="276" w:lineRule="auto"/>
        <w:jc w:val="both"/>
        <w:rPr>
          <w:rFonts w:ascii="Cambria" w:hAnsi="Cambria"/>
          <w:b/>
          <w:sz w:val="28"/>
          <w:szCs w:val="28"/>
        </w:rPr>
      </w:pPr>
      <w:r w:rsidRPr="00FF7450">
        <w:rPr>
          <w:rFonts w:ascii="Cambria" w:hAnsi="Cambria"/>
          <w:b/>
          <w:sz w:val="28"/>
          <w:szCs w:val="28"/>
        </w:rPr>
        <w:t xml:space="preserve">How long </w:t>
      </w:r>
      <w:r w:rsidR="00CD1385">
        <w:rPr>
          <w:rFonts w:ascii="Cambria" w:hAnsi="Cambria"/>
          <w:b/>
          <w:sz w:val="28"/>
          <w:szCs w:val="28"/>
        </w:rPr>
        <w:t xml:space="preserve">do </w:t>
      </w:r>
      <w:r w:rsidRPr="00FF7450">
        <w:rPr>
          <w:rFonts w:ascii="Cambria" w:hAnsi="Cambria"/>
          <w:b/>
          <w:sz w:val="28"/>
          <w:szCs w:val="28"/>
        </w:rPr>
        <w:t>I keep your information for - data retention</w:t>
      </w:r>
    </w:p>
    <w:p w14:paraId="24298A23" w14:textId="4DCF1B77" w:rsidR="00FF7450" w:rsidRPr="00FF7450" w:rsidRDefault="005247ED" w:rsidP="0063522C">
      <w:pPr>
        <w:spacing w:after="240" w:line="276" w:lineRule="auto"/>
        <w:jc w:val="both"/>
        <w:rPr>
          <w:rFonts w:ascii="Cambria" w:hAnsi="Cambria"/>
          <w:sz w:val="25"/>
          <w:szCs w:val="25"/>
        </w:rPr>
      </w:pPr>
      <w:r>
        <w:rPr>
          <w:rFonts w:ascii="Cambria" w:hAnsi="Cambria"/>
          <w:sz w:val="25"/>
          <w:szCs w:val="25"/>
        </w:rPr>
        <w:t xml:space="preserve">Your information is </w:t>
      </w:r>
      <w:r w:rsidR="0071220D">
        <w:rPr>
          <w:rFonts w:ascii="Cambria" w:hAnsi="Cambria"/>
          <w:sz w:val="25"/>
          <w:szCs w:val="25"/>
        </w:rPr>
        <w:t>retained</w:t>
      </w:r>
      <w:r>
        <w:rPr>
          <w:rFonts w:ascii="Cambria" w:hAnsi="Cambria"/>
          <w:sz w:val="25"/>
          <w:szCs w:val="25"/>
        </w:rPr>
        <w:t xml:space="preserve"> only for the duration </w:t>
      </w:r>
      <w:r w:rsidR="0071220D">
        <w:rPr>
          <w:rFonts w:ascii="Cambria" w:hAnsi="Cambria"/>
          <w:sz w:val="25"/>
          <w:szCs w:val="25"/>
        </w:rPr>
        <w:t xml:space="preserve">necessary </w:t>
      </w:r>
      <w:r>
        <w:rPr>
          <w:rFonts w:ascii="Cambria" w:hAnsi="Cambria"/>
          <w:sz w:val="25"/>
          <w:szCs w:val="25"/>
        </w:rPr>
        <w:t xml:space="preserve">to provide therapy. However, beyond this, I will retain your details and any brief notes for seven years after your therapy ends to meet the requirements of my insurers and accrediting </w:t>
      </w:r>
      <w:proofErr w:type="spellStart"/>
      <w:r>
        <w:rPr>
          <w:rFonts w:ascii="Cambria" w:hAnsi="Cambria"/>
          <w:sz w:val="25"/>
          <w:szCs w:val="25"/>
        </w:rPr>
        <w:t>organisation</w:t>
      </w:r>
      <w:proofErr w:type="spellEnd"/>
      <w:r>
        <w:rPr>
          <w:rFonts w:ascii="Cambria" w:hAnsi="Cambria"/>
          <w:sz w:val="25"/>
          <w:szCs w:val="25"/>
        </w:rPr>
        <w:t>.</w:t>
      </w:r>
    </w:p>
    <w:p w14:paraId="68A528B8" w14:textId="77777777" w:rsidR="00FF7450" w:rsidRPr="00FF7450" w:rsidRDefault="00FF7450" w:rsidP="0063522C">
      <w:pPr>
        <w:spacing w:after="240" w:line="276" w:lineRule="auto"/>
        <w:jc w:val="both"/>
        <w:rPr>
          <w:rFonts w:ascii="Cambria" w:hAnsi="Cambria"/>
          <w:sz w:val="25"/>
          <w:szCs w:val="25"/>
        </w:rPr>
      </w:pPr>
    </w:p>
    <w:p w14:paraId="23180A0A" w14:textId="77777777" w:rsidR="00FF7450" w:rsidRPr="00FF7450" w:rsidRDefault="00FF7450" w:rsidP="0063522C">
      <w:pPr>
        <w:spacing w:after="240" w:line="276" w:lineRule="auto"/>
        <w:jc w:val="both"/>
        <w:rPr>
          <w:rFonts w:ascii="Cambria" w:hAnsi="Cambria"/>
          <w:b/>
          <w:sz w:val="28"/>
          <w:szCs w:val="28"/>
        </w:rPr>
      </w:pPr>
      <w:r w:rsidRPr="00FF7450">
        <w:rPr>
          <w:rFonts w:ascii="Cambria" w:hAnsi="Cambria"/>
          <w:b/>
          <w:sz w:val="28"/>
          <w:szCs w:val="28"/>
        </w:rPr>
        <w:t>Sharing of data</w:t>
      </w:r>
    </w:p>
    <w:p w14:paraId="6C45EA63" w14:textId="3C53D274" w:rsidR="00FF7450" w:rsidRDefault="003063D0" w:rsidP="0063522C">
      <w:pPr>
        <w:spacing w:after="240" w:line="276" w:lineRule="auto"/>
        <w:jc w:val="both"/>
        <w:rPr>
          <w:rFonts w:ascii="Cambria" w:hAnsi="Cambria"/>
          <w:sz w:val="25"/>
          <w:szCs w:val="25"/>
        </w:rPr>
      </w:pPr>
      <w:r>
        <w:rPr>
          <w:rFonts w:ascii="Cambria" w:hAnsi="Cambria"/>
          <w:sz w:val="25"/>
          <w:szCs w:val="25"/>
        </w:rPr>
        <w:t xml:space="preserve">There may be </w:t>
      </w:r>
      <w:r w:rsidR="0001434F">
        <w:rPr>
          <w:rFonts w:ascii="Cambria" w:hAnsi="Cambria"/>
          <w:sz w:val="25"/>
          <w:szCs w:val="25"/>
        </w:rPr>
        <w:t>time</w:t>
      </w:r>
      <w:r>
        <w:rPr>
          <w:rFonts w:ascii="Cambria" w:hAnsi="Cambria"/>
          <w:sz w:val="25"/>
          <w:szCs w:val="25"/>
        </w:rPr>
        <w:t>s when your information needs to be shared with third parties, such as a medical professional. I will seek your</w:t>
      </w:r>
      <w:r w:rsidR="008D5C7D">
        <w:rPr>
          <w:rFonts w:ascii="Cambria" w:hAnsi="Cambria"/>
          <w:sz w:val="25"/>
          <w:szCs w:val="25"/>
        </w:rPr>
        <w:t xml:space="preserve"> explicit</w:t>
      </w:r>
      <w:r>
        <w:rPr>
          <w:rFonts w:ascii="Cambria" w:hAnsi="Cambria"/>
          <w:sz w:val="25"/>
          <w:szCs w:val="25"/>
        </w:rPr>
        <w:t xml:space="preserve"> consent beforehand, and the data will be transmitted to them securely.</w:t>
      </w:r>
    </w:p>
    <w:p w14:paraId="2E33107F" w14:textId="04452D98" w:rsidR="00B21AB6" w:rsidRPr="00371A29" w:rsidRDefault="00B21AB6" w:rsidP="00371A29">
      <w:pPr>
        <w:pStyle w:val="NormalWeb"/>
        <w:spacing w:line="276" w:lineRule="auto"/>
        <w:rPr>
          <w:rFonts w:asciiTheme="minorHAnsi" w:hAnsiTheme="minorHAnsi" w:cstheme="minorHAnsi"/>
          <w:sz w:val="25"/>
          <w:szCs w:val="25"/>
        </w:rPr>
      </w:pPr>
      <w:r w:rsidRPr="00371A29">
        <w:rPr>
          <w:rFonts w:asciiTheme="minorHAnsi" w:hAnsiTheme="minorHAnsi" w:cstheme="minorHAnsi"/>
          <w:sz w:val="25"/>
          <w:szCs w:val="25"/>
        </w:rPr>
        <w:t xml:space="preserve">While our sessions are fundamentally private and confidential, there are specific legal and ethical circumstances </w:t>
      </w:r>
      <w:r w:rsidR="008D5C7D">
        <w:rPr>
          <w:rFonts w:asciiTheme="minorHAnsi" w:hAnsiTheme="minorHAnsi" w:cstheme="minorHAnsi"/>
          <w:sz w:val="25"/>
          <w:szCs w:val="25"/>
        </w:rPr>
        <w:t>in</w:t>
      </w:r>
      <w:r w:rsidRPr="00371A29">
        <w:rPr>
          <w:rFonts w:asciiTheme="minorHAnsi" w:hAnsiTheme="minorHAnsi" w:cstheme="minorHAnsi"/>
          <w:sz w:val="25"/>
          <w:szCs w:val="25"/>
        </w:rPr>
        <w:t xml:space="preserve"> which I am required by law to breach this confidentiality without your consent. These </w:t>
      </w:r>
      <w:r w:rsidR="00371A29">
        <w:rPr>
          <w:rFonts w:asciiTheme="minorHAnsi" w:hAnsiTheme="minorHAnsi" w:cstheme="minorHAnsi"/>
          <w:sz w:val="25"/>
          <w:szCs w:val="25"/>
        </w:rPr>
        <w:t>m</w:t>
      </w:r>
      <w:r w:rsidRPr="00371A29">
        <w:rPr>
          <w:rFonts w:asciiTheme="minorHAnsi" w:hAnsiTheme="minorHAnsi" w:cstheme="minorHAnsi"/>
          <w:sz w:val="25"/>
          <w:szCs w:val="25"/>
        </w:rPr>
        <w:t xml:space="preserve">andatory </w:t>
      </w:r>
      <w:r w:rsidR="00371A29">
        <w:rPr>
          <w:rFonts w:asciiTheme="minorHAnsi" w:hAnsiTheme="minorHAnsi" w:cstheme="minorHAnsi"/>
          <w:sz w:val="25"/>
          <w:szCs w:val="25"/>
        </w:rPr>
        <w:t>r</w:t>
      </w:r>
      <w:r w:rsidRPr="00371A29">
        <w:rPr>
          <w:rFonts w:asciiTheme="minorHAnsi" w:hAnsiTheme="minorHAnsi" w:cstheme="minorHAnsi"/>
          <w:sz w:val="25"/>
          <w:szCs w:val="25"/>
        </w:rPr>
        <w:t>eporting triggers include, but are not limited to:</w:t>
      </w:r>
    </w:p>
    <w:p w14:paraId="780CB5B8" w14:textId="77777777" w:rsidR="00B21AB6" w:rsidRPr="00371A29" w:rsidRDefault="00B21AB6" w:rsidP="00371A29">
      <w:pPr>
        <w:pStyle w:val="NormalWeb"/>
        <w:numPr>
          <w:ilvl w:val="0"/>
          <w:numId w:val="9"/>
        </w:numPr>
        <w:spacing w:line="276" w:lineRule="auto"/>
        <w:rPr>
          <w:rFonts w:asciiTheme="minorHAnsi" w:hAnsiTheme="minorHAnsi" w:cstheme="minorHAnsi"/>
          <w:sz w:val="25"/>
          <w:szCs w:val="25"/>
        </w:rPr>
      </w:pPr>
      <w:r w:rsidRPr="00371A29">
        <w:rPr>
          <w:rFonts w:asciiTheme="minorHAnsi" w:hAnsiTheme="minorHAnsi" w:cstheme="minorHAnsi"/>
          <w:sz w:val="25"/>
          <w:szCs w:val="25"/>
        </w:rPr>
        <w:t>Safeguarding Children and Vulnerable Adults: If I have reason to believe that a child or vulnerable adult is being abused, neglected, or is at risk of such harm. This includes the disclosure of the possession, distribution, or viewing of indecent images of children (child pornography).</w:t>
      </w:r>
    </w:p>
    <w:p w14:paraId="1AA44F07" w14:textId="4582CF0F" w:rsidR="00B21AB6" w:rsidRPr="00371A29" w:rsidRDefault="00B21AB6" w:rsidP="00371A29">
      <w:pPr>
        <w:pStyle w:val="NormalWeb"/>
        <w:numPr>
          <w:ilvl w:val="0"/>
          <w:numId w:val="9"/>
        </w:numPr>
        <w:spacing w:line="276" w:lineRule="auto"/>
        <w:rPr>
          <w:rFonts w:asciiTheme="minorHAnsi" w:hAnsiTheme="minorHAnsi" w:cstheme="minorHAnsi"/>
          <w:sz w:val="25"/>
          <w:szCs w:val="25"/>
        </w:rPr>
      </w:pPr>
      <w:r w:rsidRPr="00371A29">
        <w:rPr>
          <w:rFonts w:asciiTheme="minorHAnsi" w:hAnsiTheme="minorHAnsi" w:cstheme="minorHAnsi"/>
          <w:sz w:val="25"/>
          <w:szCs w:val="25"/>
        </w:rPr>
        <w:lastRenderedPageBreak/>
        <w:t>Terrorism: Under the Terrorism Act, I am legally obligated to disclose information to the authorities if I have knowledge or a suspicion that a terrorism-related offen</w:t>
      </w:r>
      <w:r w:rsidR="00E9375E" w:rsidRPr="00371A29">
        <w:rPr>
          <w:rFonts w:asciiTheme="minorHAnsi" w:hAnsiTheme="minorHAnsi" w:cstheme="minorHAnsi"/>
          <w:sz w:val="25"/>
          <w:szCs w:val="25"/>
        </w:rPr>
        <w:t>c</w:t>
      </w:r>
      <w:r w:rsidRPr="00371A29">
        <w:rPr>
          <w:rFonts w:asciiTheme="minorHAnsi" w:hAnsiTheme="minorHAnsi" w:cstheme="minorHAnsi"/>
          <w:sz w:val="25"/>
          <w:szCs w:val="25"/>
        </w:rPr>
        <w:t>e is being planned or has been committed.</w:t>
      </w:r>
    </w:p>
    <w:p w14:paraId="2C788AB3" w14:textId="77777777" w:rsidR="00B21AB6" w:rsidRPr="00371A29" w:rsidRDefault="00B21AB6" w:rsidP="00371A29">
      <w:pPr>
        <w:pStyle w:val="NormalWeb"/>
        <w:numPr>
          <w:ilvl w:val="0"/>
          <w:numId w:val="9"/>
        </w:numPr>
        <w:spacing w:line="276" w:lineRule="auto"/>
        <w:rPr>
          <w:rFonts w:asciiTheme="minorHAnsi" w:hAnsiTheme="minorHAnsi" w:cstheme="minorHAnsi"/>
          <w:sz w:val="25"/>
          <w:szCs w:val="25"/>
        </w:rPr>
      </w:pPr>
      <w:r w:rsidRPr="00371A29">
        <w:rPr>
          <w:rFonts w:asciiTheme="minorHAnsi" w:hAnsiTheme="minorHAnsi" w:cstheme="minorHAnsi"/>
          <w:sz w:val="25"/>
          <w:szCs w:val="25"/>
        </w:rPr>
        <w:t>Drug Trafficking and Money Laundering: While the use of substances is often a clinical matter, I am required to report information regarding the commercial sale, distribution, or manufacturing of controlled substances (Drug Trafficking).</w:t>
      </w:r>
    </w:p>
    <w:p w14:paraId="276DAFA0" w14:textId="77777777" w:rsidR="00B21AB6" w:rsidRPr="00371A29" w:rsidRDefault="00B21AB6" w:rsidP="00371A29">
      <w:pPr>
        <w:pStyle w:val="NormalWeb"/>
        <w:numPr>
          <w:ilvl w:val="0"/>
          <w:numId w:val="9"/>
        </w:numPr>
        <w:spacing w:line="276" w:lineRule="auto"/>
        <w:rPr>
          <w:rFonts w:asciiTheme="minorHAnsi" w:hAnsiTheme="minorHAnsi" w:cstheme="minorHAnsi"/>
          <w:sz w:val="25"/>
          <w:szCs w:val="25"/>
        </w:rPr>
      </w:pPr>
      <w:r w:rsidRPr="00371A29">
        <w:rPr>
          <w:rFonts w:asciiTheme="minorHAnsi" w:hAnsiTheme="minorHAnsi" w:cstheme="minorHAnsi"/>
          <w:sz w:val="25"/>
          <w:szCs w:val="25"/>
        </w:rPr>
        <w:t>Serious Harm to Self or Others: If I believe there is an imminent risk of you causing serious physical harm to yourself or another identifiable person.</w:t>
      </w:r>
    </w:p>
    <w:p w14:paraId="5659FEE3" w14:textId="18AF3AC9" w:rsidR="00F53A6C" w:rsidRPr="00371A29" w:rsidRDefault="008D5C7D" w:rsidP="00371A29">
      <w:pPr>
        <w:pStyle w:val="NormalWeb"/>
        <w:spacing w:line="276" w:lineRule="auto"/>
        <w:rPr>
          <w:rFonts w:asciiTheme="minorHAnsi" w:hAnsiTheme="minorHAnsi" w:cstheme="minorHAnsi"/>
          <w:sz w:val="25"/>
          <w:szCs w:val="25"/>
        </w:rPr>
      </w:pPr>
      <w:r>
        <w:rPr>
          <w:rFonts w:asciiTheme="minorHAnsi" w:hAnsiTheme="minorHAnsi" w:cstheme="minorHAnsi"/>
          <w:sz w:val="25"/>
          <w:szCs w:val="25"/>
        </w:rPr>
        <w:t>Whenever possible and lawful, I will endeavour to discuss the need for a report with you before it is made. However, in cases of immediate risk, or where "tipping off" is legally prohibited (such as in terrorism or money laundering cases), I may be required to report directly to the authorities first.</w:t>
      </w:r>
    </w:p>
    <w:p w14:paraId="2E951DC5" w14:textId="0807FE85" w:rsidR="00F53A6C" w:rsidRPr="00371A29" w:rsidRDefault="00F53A6C" w:rsidP="00371A29">
      <w:pPr>
        <w:pStyle w:val="NormalWeb"/>
        <w:spacing w:line="276" w:lineRule="auto"/>
        <w:rPr>
          <w:rFonts w:asciiTheme="minorHAnsi" w:hAnsiTheme="minorHAnsi" w:cstheme="minorHAnsi"/>
          <w:sz w:val="25"/>
          <w:szCs w:val="25"/>
        </w:rPr>
      </w:pPr>
      <w:r w:rsidRPr="00371A29">
        <w:rPr>
          <w:rFonts w:asciiTheme="minorHAnsi" w:hAnsiTheme="minorHAnsi" w:cstheme="minorHAnsi"/>
          <w:sz w:val="25"/>
          <w:szCs w:val="25"/>
        </w:rPr>
        <w:t xml:space="preserve">As a psychosexual therapist, </w:t>
      </w:r>
      <w:r w:rsidR="00290F6F" w:rsidRPr="00371A29">
        <w:rPr>
          <w:rFonts w:asciiTheme="minorHAnsi" w:hAnsiTheme="minorHAnsi" w:cstheme="minorHAnsi"/>
          <w:sz w:val="25"/>
          <w:szCs w:val="25"/>
        </w:rPr>
        <w:t>we</w:t>
      </w:r>
      <w:r w:rsidRPr="00371A29">
        <w:rPr>
          <w:rFonts w:asciiTheme="minorHAnsi" w:hAnsiTheme="minorHAnsi" w:cstheme="minorHAnsi"/>
          <w:sz w:val="25"/>
          <w:szCs w:val="25"/>
        </w:rPr>
        <w:t xml:space="preserve"> may </w:t>
      </w:r>
      <w:r w:rsidR="00A57FEC" w:rsidRPr="00371A29">
        <w:rPr>
          <w:rFonts w:asciiTheme="minorHAnsi" w:hAnsiTheme="minorHAnsi" w:cstheme="minorHAnsi"/>
          <w:sz w:val="25"/>
          <w:szCs w:val="25"/>
        </w:rPr>
        <w:t>explore</w:t>
      </w:r>
      <w:r w:rsidRPr="00371A29">
        <w:rPr>
          <w:rFonts w:asciiTheme="minorHAnsi" w:hAnsiTheme="minorHAnsi" w:cstheme="minorHAnsi"/>
          <w:sz w:val="25"/>
          <w:szCs w:val="25"/>
        </w:rPr>
        <w:t xml:space="preserve"> </w:t>
      </w:r>
      <w:r w:rsidR="001C0331" w:rsidRPr="00371A29">
        <w:rPr>
          <w:rFonts w:asciiTheme="minorHAnsi" w:hAnsiTheme="minorHAnsi" w:cstheme="minorHAnsi"/>
          <w:sz w:val="25"/>
          <w:szCs w:val="25"/>
        </w:rPr>
        <w:t>illegal</w:t>
      </w:r>
      <w:r w:rsidRPr="00371A29">
        <w:rPr>
          <w:rFonts w:asciiTheme="minorHAnsi" w:hAnsiTheme="minorHAnsi" w:cstheme="minorHAnsi"/>
          <w:sz w:val="25"/>
          <w:szCs w:val="25"/>
        </w:rPr>
        <w:t xml:space="preserve"> interests. It is </w:t>
      </w:r>
      <w:r w:rsidR="008D5C7D">
        <w:rPr>
          <w:rFonts w:asciiTheme="minorHAnsi" w:hAnsiTheme="minorHAnsi" w:cstheme="minorHAnsi"/>
          <w:sz w:val="25"/>
          <w:szCs w:val="25"/>
        </w:rPr>
        <w:t>important</w:t>
      </w:r>
      <w:r w:rsidRPr="00371A29">
        <w:rPr>
          <w:rFonts w:asciiTheme="minorHAnsi" w:hAnsiTheme="minorHAnsi" w:cstheme="minorHAnsi"/>
          <w:sz w:val="25"/>
          <w:szCs w:val="25"/>
        </w:rPr>
        <w:t xml:space="preserve"> </w:t>
      </w:r>
      <w:r w:rsidR="000A2D04" w:rsidRPr="00371A29">
        <w:rPr>
          <w:rFonts w:asciiTheme="minorHAnsi" w:hAnsiTheme="minorHAnsi" w:cstheme="minorHAnsi"/>
          <w:sz w:val="25"/>
          <w:szCs w:val="25"/>
        </w:rPr>
        <w:t xml:space="preserve">to understand </w:t>
      </w:r>
      <w:r w:rsidRPr="00371A29">
        <w:rPr>
          <w:rFonts w:asciiTheme="minorHAnsi" w:hAnsiTheme="minorHAnsi" w:cstheme="minorHAnsi"/>
          <w:sz w:val="25"/>
          <w:szCs w:val="25"/>
        </w:rPr>
        <w:t>th</w:t>
      </w:r>
      <w:r w:rsidR="001C0331" w:rsidRPr="00371A29">
        <w:rPr>
          <w:rFonts w:asciiTheme="minorHAnsi" w:hAnsiTheme="minorHAnsi" w:cstheme="minorHAnsi"/>
          <w:sz w:val="25"/>
          <w:szCs w:val="25"/>
        </w:rPr>
        <w:t>at there is a</w:t>
      </w:r>
      <w:r w:rsidRPr="00371A29">
        <w:rPr>
          <w:rFonts w:asciiTheme="minorHAnsi" w:hAnsiTheme="minorHAnsi" w:cstheme="minorHAnsi"/>
          <w:sz w:val="25"/>
          <w:szCs w:val="25"/>
        </w:rPr>
        <w:t xml:space="preserve"> line between fantasies/thoughts (which are usually confidential) and illegal actions/intent (which require reporting).</w:t>
      </w:r>
    </w:p>
    <w:p w14:paraId="658B924E" w14:textId="77777777" w:rsidR="00B21AB6" w:rsidRPr="00B21AB6" w:rsidRDefault="00B21AB6" w:rsidP="0063522C">
      <w:pPr>
        <w:spacing w:after="240" w:line="276" w:lineRule="auto"/>
        <w:jc w:val="both"/>
        <w:rPr>
          <w:rFonts w:ascii="Cambria" w:hAnsi="Cambria"/>
          <w:sz w:val="25"/>
          <w:szCs w:val="25"/>
          <w:lang w:val="en-GB"/>
        </w:rPr>
      </w:pPr>
    </w:p>
    <w:p w14:paraId="490004F5" w14:textId="77777777" w:rsidR="00FF7450" w:rsidRPr="00A82021" w:rsidRDefault="00FF7450" w:rsidP="0063522C">
      <w:pPr>
        <w:spacing w:after="240" w:line="276" w:lineRule="auto"/>
        <w:jc w:val="both"/>
        <w:rPr>
          <w:rFonts w:ascii="Cambria" w:hAnsi="Cambria"/>
          <w:b/>
          <w:sz w:val="28"/>
          <w:szCs w:val="28"/>
        </w:rPr>
      </w:pPr>
      <w:r w:rsidRPr="00A82021">
        <w:rPr>
          <w:rFonts w:ascii="Cambria" w:hAnsi="Cambria"/>
          <w:b/>
          <w:sz w:val="28"/>
          <w:szCs w:val="28"/>
        </w:rPr>
        <w:t>Security of your data</w:t>
      </w:r>
    </w:p>
    <w:p w14:paraId="26914F23" w14:textId="6ACEBDFC" w:rsidR="00FF7450" w:rsidRPr="00FF7450" w:rsidRDefault="0008092C" w:rsidP="0063522C">
      <w:pPr>
        <w:spacing w:after="240" w:line="276" w:lineRule="auto"/>
        <w:jc w:val="both"/>
        <w:rPr>
          <w:rFonts w:ascii="Cambria" w:hAnsi="Cambria"/>
          <w:sz w:val="25"/>
          <w:szCs w:val="25"/>
        </w:rPr>
      </w:pPr>
      <w:r>
        <w:rPr>
          <w:rFonts w:ascii="Cambria" w:hAnsi="Cambria"/>
          <w:sz w:val="25"/>
          <w:szCs w:val="25"/>
        </w:rPr>
        <w:t xml:space="preserve">Information will be stored securely and kept confidential </w:t>
      </w:r>
      <w:r w:rsidR="002012EA">
        <w:rPr>
          <w:rFonts w:ascii="Cambria" w:hAnsi="Cambria"/>
          <w:sz w:val="25"/>
          <w:szCs w:val="25"/>
        </w:rPr>
        <w:t>in</w:t>
      </w:r>
      <w:r>
        <w:rPr>
          <w:rFonts w:ascii="Cambria" w:hAnsi="Cambria"/>
          <w:sz w:val="25"/>
          <w:szCs w:val="25"/>
        </w:rPr>
        <w:t xml:space="preserve"> </w:t>
      </w:r>
      <w:r w:rsidR="002012EA">
        <w:rPr>
          <w:rFonts w:ascii="Cambria" w:hAnsi="Cambria"/>
          <w:sz w:val="25"/>
          <w:szCs w:val="25"/>
        </w:rPr>
        <w:t>accordance with</w:t>
      </w:r>
      <w:r>
        <w:rPr>
          <w:rFonts w:ascii="Cambria" w:hAnsi="Cambria"/>
          <w:sz w:val="25"/>
          <w:szCs w:val="25"/>
        </w:rPr>
        <w:t xml:space="preserve"> the data retention policy outlined above. Clients’ details are stored on my encrypted, password-protected work laptop and tablet. Notes are digital. Any physical documentation will be uploaded on the same day and then shredded. I am the only person with access to clients’ data.</w:t>
      </w:r>
    </w:p>
    <w:p w14:paraId="2F95A9C3" w14:textId="77777777" w:rsidR="00FF7450" w:rsidRPr="00A82021" w:rsidRDefault="00FF7450" w:rsidP="0063522C">
      <w:pPr>
        <w:spacing w:after="240" w:line="276" w:lineRule="auto"/>
        <w:jc w:val="both"/>
        <w:rPr>
          <w:rFonts w:ascii="Cambria" w:hAnsi="Cambria"/>
          <w:b/>
          <w:sz w:val="28"/>
          <w:szCs w:val="28"/>
        </w:rPr>
      </w:pPr>
      <w:r w:rsidRPr="00A82021">
        <w:rPr>
          <w:rFonts w:ascii="Cambria" w:hAnsi="Cambria"/>
          <w:b/>
          <w:sz w:val="28"/>
          <w:szCs w:val="28"/>
        </w:rPr>
        <w:t>Lawful basis for processing your information</w:t>
      </w:r>
    </w:p>
    <w:p w14:paraId="75520341" w14:textId="77777777" w:rsidR="001578AD" w:rsidRPr="00FF7450" w:rsidRDefault="001578AD" w:rsidP="0063522C">
      <w:pPr>
        <w:spacing w:after="240" w:line="276" w:lineRule="auto"/>
        <w:jc w:val="both"/>
        <w:rPr>
          <w:rFonts w:ascii="Cambria" w:hAnsi="Cambria"/>
          <w:sz w:val="25"/>
          <w:szCs w:val="25"/>
        </w:rPr>
      </w:pPr>
      <w:r>
        <w:rPr>
          <w:rFonts w:ascii="Cambria" w:hAnsi="Cambria"/>
          <w:sz w:val="25"/>
          <w:szCs w:val="25"/>
        </w:rPr>
        <w:t>The legal basis for my collection and use of your information is to provide a contract to you as a registered psychotherapist. As a member of COSRT, I am committed to maintaining a strict code of confidentiality. </w:t>
      </w:r>
    </w:p>
    <w:p w14:paraId="69B9D9EC" w14:textId="6BCCF549" w:rsidR="00FF7450" w:rsidRPr="00FF7450" w:rsidRDefault="00FF7450" w:rsidP="0063522C">
      <w:pPr>
        <w:spacing w:after="240" w:line="276" w:lineRule="auto"/>
        <w:jc w:val="both"/>
        <w:rPr>
          <w:rFonts w:ascii="Cambria" w:hAnsi="Cambria"/>
          <w:b/>
          <w:sz w:val="28"/>
          <w:szCs w:val="28"/>
        </w:rPr>
      </w:pPr>
      <w:r>
        <w:rPr>
          <w:rFonts w:ascii="Cambria" w:hAnsi="Cambria"/>
          <w:b/>
          <w:sz w:val="28"/>
          <w:szCs w:val="28"/>
        </w:rPr>
        <w:br/>
      </w:r>
      <w:r w:rsidRPr="00FF7450">
        <w:rPr>
          <w:rFonts w:ascii="Cambria" w:hAnsi="Cambria"/>
          <w:b/>
          <w:sz w:val="28"/>
          <w:szCs w:val="28"/>
        </w:rPr>
        <w:t xml:space="preserve">Session Payment </w:t>
      </w:r>
    </w:p>
    <w:p w14:paraId="1CCBAB5F" w14:textId="51481817" w:rsidR="001C335E" w:rsidRDefault="00FF7450" w:rsidP="0063522C">
      <w:pPr>
        <w:spacing w:after="240" w:line="276" w:lineRule="auto"/>
        <w:jc w:val="both"/>
        <w:rPr>
          <w:rFonts w:ascii="Cambria" w:hAnsi="Cambria"/>
          <w:sz w:val="25"/>
          <w:szCs w:val="25"/>
        </w:rPr>
      </w:pPr>
      <w:r w:rsidRPr="00FF7450">
        <w:rPr>
          <w:rFonts w:ascii="Cambria" w:hAnsi="Cambria"/>
          <w:sz w:val="25"/>
          <w:szCs w:val="25"/>
        </w:rPr>
        <w:t xml:space="preserve">Payment must be made </w:t>
      </w:r>
      <w:r w:rsidR="008C4E11">
        <w:rPr>
          <w:rFonts w:ascii="Cambria" w:hAnsi="Cambria"/>
          <w:sz w:val="25"/>
          <w:szCs w:val="25"/>
        </w:rPr>
        <w:t xml:space="preserve">24 hours </w:t>
      </w:r>
      <w:r w:rsidR="00452B95">
        <w:rPr>
          <w:rFonts w:ascii="Cambria" w:hAnsi="Cambria"/>
          <w:sz w:val="25"/>
          <w:szCs w:val="25"/>
        </w:rPr>
        <w:t>in advance of the session</w:t>
      </w:r>
      <w:r w:rsidR="00064E01">
        <w:rPr>
          <w:rFonts w:ascii="Cambria" w:hAnsi="Cambria"/>
          <w:sz w:val="25"/>
          <w:szCs w:val="25"/>
        </w:rPr>
        <w:t xml:space="preserve"> by bank transfer. </w:t>
      </w:r>
      <w:r w:rsidR="00F07967">
        <w:rPr>
          <w:rFonts w:ascii="Cambria" w:hAnsi="Cambria"/>
          <w:sz w:val="25"/>
          <w:szCs w:val="25"/>
        </w:rPr>
        <w:t>Session fees are reviewed annually</w:t>
      </w:r>
      <w:r w:rsidR="00FF6C8F">
        <w:rPr>
          <w:rFonts w:ascii="Cambria" w:hAnsi="Cambria"/>
          <w:sz w:val="25"/>
          <w:szCs w:val="25"/>
        </w:rPr>
        <w:t>,</w:t>
      </w:r>
      <w:r w:rsidR="00806BEF">
        <w:rPr>
          <w:rFonts w:ascii="Cambria" w:hAnsi="Cambria"/>
          <w:sz w:val="25"/>
          <w:szCs w:val="25"/>
        </w:rPr>
        <w:t xml:space="preserve"> and I reserve the right to amend the fee charged for sessions</w:t>
      </w:r>
      <w:r w:rsidR="00FF6C8F">
        <w:rPr>
          <w:rFonts w:ascii="Cambria" w:hAnsi="Cambria"/>
          <w:sz w:val="25"/>
          <w:szCs w:val="25"/>
        </w:rPr>
        <w:t>,</w:t>
      </w:r>
      <w:r w:rsidR="00806BEF">
        <w:rPr>
          <w:rFonts w:ascii="Cambria" w:hAnsi="Cambria"/>
          <w:sz w:val="25"/>
          <w:szCs w:val="25"/>
        </w:rPr>
        <w:t xml:space="preserve"> </w:t>
      </w:r>
      <w:r w:rsidR="00FF6C8F">
        <w:rPr>
          <w:rFonts w:ascii="Cambria" w:hAnsi="Cambria"/>
          <w:sz w:val="25"/>
          <w:szCs w:val="25"/>
        </w:rPr>
        <w:t>providing</w:t>
      </w:r>
      <w:r w:rsidR="00806BEF">
        <w:rPr>
          <w:rFonts w:ascii="Cambria" w:hAnsi="Cambria"/>
          <w:sz w:val="25"/>
          <w:szCs w:val="25"/>
        </w:rPr>
        <w:t xml:space="preserve"> </w:t>
      </w:r>
      <w:r w:rsidR="009B765C">
        <w:rPr>
          <w:rFonts w:ascii="Cambria" w:hAnsi="Cambria"/>
          <w:sz w:val="25"/>
          <w:szCs w:val="25"/>
        </w:rPr>
        <w:t xml:space="preserve">you with </w:t>
      </w:r>
      <w:r w:rsidR="0001434F">
        <w:rPr>
          <w:rFonts w:ascii="Cambria" w:hAnsi="Cambria"/>
          <w:sz w:val="25"/>
          <w:szCs w:val="25"/>
        </w:rPr>
        <w:t>four</w:t>
      </w:r>
      <w:r w:rsidR="00806BEF">
        <w:rPr>
          <w:rFonts w:ascii="Cambria" w:hAnsi="Cambria"/>
          <w:sz w:val="25"/>
          <w:szCs w:val="25"/>
        </w:rPr>
        <w:t xml:space="preserve"> weeks</w:t>
      </w:r>
      <w:r w:rsidR="00FF6C8F">
        <w:rPr>
          <w:rFonts w:ascii="Cambria" w:hAnsi="Cambria"/>
          <w:sz w:val="25"/>
          <w:szCs w:val="25"/>
        </w:rPr>
        <w:t>’</w:t>
      </w:r>
      <w:r w:rsidR="00806BEF">
        <w:rPr>
          <w:rFonts w:ascii="Cambria" w:hAnsi="Cambria"/>
          <w:sz w:val="25"/>
          <w:szCs w:val="25"/>
        </w:rPr>
        <w:t xml:space="preserve"> notice. </w:t>
      </w:r>
      <w:r w:rsidRPr="00FF7450">
        <w:rPr>
          <w:rFonts w:ascii="Cambria" w:hAnsi="Cambria"/>
          <w:sz w:val="25"/>
          <w:szCs w:val="25"/>
        </w:rPr>
        <w:t>Receipts</w:t>
      </w:r>
      <w:r w:rsidR="0001434F">
        <w:rPr>
          <w:rFonts w:ascii="Cambria" w:hAnsi="Cambria"/>
          <w:sz w:val="25"/>
          <w:szCs w:val="25"/>
        </w:rPr>
        <w:t xml:space="preserve"> and </w:t>
      </w:r>
      <w:r w:rsidRPr="00FF7450">
        <w:rPr>
          <w:rFonts w:ascii="Cambria" w:hAnsi="Cambria"/>
          <w:sz w:val="25"/>
          <w:szCs w:val="25"/>
        </w:rPr>
        <w:t xml:space="preserve">invoices are available on request. </w:t>
      </w:r>
    </w:p>
    <w:p w14:paraId="11474859" w14:textId="70DE2745" w:rsidR="00064E01" w:rsidRDefault="00064E01" w:rsidP="0063522C">
      <w:pPr>
        <w:spacing w:line="276" w:lineRule="auto"/>
        <w:jc w:val="both"/>
        <w:rPr>
          <w:rFonts w:ascii="Cambria" w:hAnsi="Cambria"/>
          <w:sz w:val="25"/>
          <w:szCs w:val="25"/>
        </w:rPr>
      </w:pPr>
      <w:r>
        <w:rPr>
          <w:rFonts w:ascii="Cambria" w:hAnsi="Cambria"/>
          <w:sz w:val="25"/>
          <w:szCs w:val="25"/>
        </w:rPr>
        <w:lastRenderedPageBreak/>
        <w:t>Bank details:</w:t>
      </w:r>
    </w:p>
    <w:p w14:paraId="2479B9D1" w14:textId="7D5BA03A" w:rsidR="00064E01" w:rsidRDefault="008A7C3F" w:rsidP="0063522C">
      <w:pPr>
        <w:spacing w:line="276" w:lineRule="auto"/>
        <w:jc w:val="both"/>
        <w:rPr>
          <w:rFonts w:ascii="Cambria" w:hAnsi="Cambria"/>
          <w:sz w:val="25"/>
          <w:szCs w:val="25"/>
        </w:rPr>
      </w:pPr>
      <w:r>
        <w:rPr>
          <w:rFonts w:ascii="Cambria" w:hAnsi="Cambria"/>
          <w:sz w:val="25"/>
          <w:szCs w:val="25"/>
        </w:rPr>
        <w:t>Pedro Daniel Therapy</w:t>
      </w:r>
      <w:r w:rsidR="006C1534">
        <w:rPr>
          <w:rFonts w:ascii="Cambria" w:hAnsi="Cambria"/>
          <w:sz w:val="25"/>
          <w:szCs w:val="25"/>
        </w:rPr>
        <w:t xml:space="preserve"> (business account)</w:t>
      </w:r>
    </w:p>
    <w:p w14:paraId="6504EFA5" w14:textId="15EEB407" w:rsidR="006C1534" w:rsidRDefault="006C1534" w:rsidP="0063522C">
      <w:pPr>
        <w:spacing w:line="276" w:lineRule="auto"/>
        <w:jc w:val="both"/>
        <w:rPr>
          <w:rFonts w:ascii="Cambria" w:hAnsi="Cambria"/>
          <w:sz w:val="25"/>
          <w:szCs w:val="25"/>
        </w:rPr>
      </w:pPr>
      <w:r>
        <w:rPr>
          <w:rFonts w:ascii="Cambria" w:hAnsi="Cambria"/>
          <w:sz w:val="25"/>
          <w:szCs w:val="25"/>
        </w:rPr>
        <w:t>Barclays</w:t>
      </w:r>
      <w:r w:rsidR="009439A8">
        <w:rPr>
          <w:rFonts w:ascii="Cambria" w:hAnsi="Cambria"/>
          <w:sz w:val="25"/>
          <w:szCs w:val="25"/>
        </w:rPr>
        <w:t xml:space="preserve"> Bank</w:t>
      </w:r>
    </w:p>
    <w:p w14:paraId="4472734D" w14:textId="636AF2B6" w:rsidR="008A7C3F" w:rsidRDefault="008A7C3F" w:rsidP="0063522C">
      <w:pPr>
        <w:spacing w:line="276" w:lineRule="auto"/>
        <w:jc w:val="both"/>
        <w:rPr>
          <w:rFonts w:ascii="Cambria" w:hAnsi="Cambria"/>
          <w:sz w:val="25"/>
          <w:szCs w:val="25"/>
        </w:rPr>
      </w:pPr>
      <w:r>
        <w:rPr>
          <w:rFonts w:ascii="Cambria" w:hAnsi="Cambria"/>
          <w:sz w:val="25"/>
          <w:szCs w:val="25"/>
        </w:rPr>
        <w:t>Sort Code 20-76-90</w:t>
      </w:r>
    </w:p>
    <w:p w14:paraId="59814CDA" w14:textId="1D3D4742" w:rsidR="00F07967" w:rsidRPr="00364443" w:rsidRDefault="008A7C3F" w:rsidP="0063522C">
      <w:pPr>
        <w:spacing w:after="240" w:line="276" w:lineRule="auto"/>
        <w:jc w:val="both"/>
        <w:rPr>
          <w:rFonts w:ascii="Cambria" w:hAnsi="Cambria"/>
          <w:sz w:val="25"/>
          <w:szCs w:val="25"/>
        </w:rPr>
      </w:pPr>
      <w:r>
        <w:rPr>
          <w:rFonts w:ascii="Cambria" w:hAnsi="Cambria"/>
          <w:sz w:val="25"/>
          <w:szCs w:val="25"/>
        </w:rPr>
        <w:t>Account no 23637131</w:t>
      </w:r>
    </w:p>
    <w:p w14:paraId="3F9B9FB7" w14:textId="77777777" w:rsidR="004035B4" w:rsidRDefault="004035B4" w:rsidP="0063522C">
      <w:pPr>
        <w:spacing w:after="240" w:line="276" w:lineRule="auto"/>
        <w:jc w:val="both"/>
        <w:rPr>
          <w:rFonts w:ascii="Cambria" w:hAnsi="Cambria"/>
          <w:b/>
          <w:sz w:val="28"/>
          <w:szCs w:val="28"/>
        </w:rPr>
      </w:pPr>
    </w:p>
    <w:p w14:paraId="1A0EC375" w14:textId="30EAED3A" w:rsidR="00FF7450" w:rsidRPr="00FF7450" w:rsidRDefault="00FF7450" w:rsidP="0063522C">
      <w:pPr>
        <w:spacing w:after="240" w:line="276" w:lineRule="auto"/>
        <w:jc w:val="both"/>
        <w:rPr>
          <w:rFonts w:ascii="Cambria" w:hAnsi="Cambria"/>
          <w:b/>
          <w:sz w:val="28"/>
          <w:szCs w:val="28"/>
        </w:rPr>
      </w:pPr>
      <w:r w:rsidRPr="00FF7450">
        <w:rPr>
          <w:rFonts w:ascii="Cambria" w:hAnsi="Cambria"/>
          <w:b/>
          <w:sz w:val="28"/>
          <w:szCs w:val="28"/>
        </w:rPr>
        <w:t>Cancellations</w:t>
      </w:r>
    </w:p>
    <w:p w14:paraId="49B4C1E8" w14:textId="4A5BDB0C" w:rsidR="00FF7450" w:rsidRDefault="007414A5" w:rsidP="0063522C">
      <w:pPr>
        <w:spacing w:after="240" w:line="276" w:lineRule="auto"/>
        <w:jc w:val="both"/>
        <w:rPr>
          <w:rFonts w:ascii="Cambria" w:hAnsi="Cambria"/>
          <w:sz w:val="25"/>
          <w:szCs w:val="25"/>
        </w:rPr>
      </w:pPr>
      <w:r>
        <w:rPr>
          <w:rFonts w:ascii="Cambria" w:hAnsi="Cambria"/>
          <w:sz w:val="25"/>
          <w:szCs w:val="25"/>
        </w:rPr>
        <w:t xml:space="preserve">I </w:t>
      </w:r>
      <w:r w:rsidR="00D615EC">
        <w:rPr>
          <w:rFonts w:ascii="Cambria" w:hAnsi="Cambria"/>
          <w:sz w:val="25"/>
          <w:szCs w:val="25"/>
        </w:rPr>
        <w:t>require</w:t>
      </w:r>
      <w:r>
        <w:rPr>
          <w:rFonts w:ascii="Cambria" w:hAnsi="Cambria"/>
          <w:sz w:val="25"/>
          <w:szCs w:val="25"/>
        </w:rPr>
        <w:t xml:space="preserve"> </w:t>
      </w:r>
      <w:r w:rsidR="00FA38A2">
        <w:rPr>
          <w:rFonts w:ascii="Cambria" w:hAnsi="Cambria"/>
          <w:sz w:val="25"/>
          <w:szCs w:val="25"/>
        </w:rPr>
        <w:t>48 hours’ notice of cancellation</w:t>
      </w:r>
      <w:r w:rsidR="00DB5C47">
        <w:rPr>
          <w:rFonts w:ascii="Cambria" w:hAnsi="Cambria"/>
          <w:sz w:val="25"/>
          <w:szCs w:val="25"/>
        </w:rPr>
        <w:t xml:space="preserve"> </w:t>
      </w:r>
      <w:r w:rsidR="00FF7450" w:rsidRPr="00FF7450">
        <w:rPr>
          <w:rFonts w:ascii="Cambria" w:hAnsi="Cambria"/>
          <w:sz w:val="25"/>
          <w:szCs w:val="25"/>
        </w:rPr>
        <w:t xml:space="preserve">to </w:t>
      </w:r>
      <w:r w:rsidR="00D615EC">
        <w:rPr>
          <w:rFonts w:ascii="Cambria" w:hAnsi="Cambria"/>
          <w:sz w:val="25"/>
          <w:szCs w:val="25"/>
        </w:rPr>
        <w:t>avoid</w:t>
      </w:r>
      <w:r w:rsidR="00FF7450" w:rsidRPr="00FF7450">
        <w:rPr>
          <w:rFonts w:ascii="Cambria" w:hAnsi="Cambria"/>
          <w:sz w:val="25"/>
          <w:szCs w:val="25"/>
        </w:rPr>
        <w:t xml:space="preserve"> </w:t>
      </w:r>
      <w:r w:rsidR="001B36E3">
        <w:rPr>
          <w:rFonts w:ascii="Cambria" w:hAnsi="Cambria"/>
          <w:sz w:val="25"/>
          <w:szCs w:val="25"/>
        </w:rPr>
        <w:t>being</w:t>
      </w:r>
      <w:r w:rsidR="00FF7450" w:rsidRPr="00FF7450">
        <w:rPr>
          <w:rFonts w:ascii="Cambria" w:hAnsi="Cambria"/>
          <w:sz w:val="25"/>
          <w:szCs w:val="25"/>
        </w:rPr>
        <w:t xml:space="preserve"> </w:t>
      </w:r>
      <w:r w:rsidR="00D615EC">
        <w:rPr>
          <w:rFonts w:ascii="Cambria" w:hAnsi="Cambria"/>
          <w:sz w:val="25"/>
          <w:szCs w:val="25"/>
        </w:rPr>
        <w:t>charge</w:t>
      </w:r>
      <w:r w:rsidR="001B36E3">
        <w:rPr>
          <w:rFonts w:ascii="Cambria" w:hAnsi="Cambria"/>
          <w:sz w:val="25"/>
          <w:szCs w:val="25"/>
        </w:rPr>
        <w:t>d</w:t>
      </w:r>
      <w:r w:rsidR="00FF7450" w:rsidRPr="00FF7450">
        <w:rPr>
          <w:rFonts w:ascii="Cambria" w:hAnsi="Cambria"/>
          <w:sz w:val="25"/>
          <w:szCs w:val="25"/>
        </w:rPr>
        <w:t xml:space="preserve"> </w:t>
      </w:r>
      <w:r w:rsidR="00D615EC">
        <w:rPr>
          <w:rFonts w:ascii="Cambria" w:hAnsi="Cambria"/>
          <w:sz w:val="25"/>
          <w:szCs w:val="25"/>
        </w:rPr>
        <w:t>for</w:t>
      </w:r>
      <w:r w:rsidR="00FF7450" w:rsidRPr="00FF7450">
        <w:rPr>
          <w:rFonts w:ascii="Cambria" w:hAnsi="Cambria"/>
          <w:sz w:val="25"/>
          <w:szCs w:val="25"/>
        </w:rPr>
        <w:t xml:space="preserve"> </w:t>
      </w:r>
      <w:r w:rsidR="00D615EC">
        <w:rPr>
          <w:rFonts w:ascii="Cambria" w:hAnsi="Cambria"/>
          <w:sz w:val="25"/>
          <w:szCs w:val="25"/>
        </w:rPr>
        <w:t>your</w:t>
      </w:r>
      <w:r w:rsidR="00FF7450" w:rsidRPr="00FF7450">
        <w:rPr>
          <w:rFonts w:ascii="Cambria" w:hAnsi="Cambria"/>
          <w:sz w:val="25"/>
          <w:szCs w:val="25"/>
        </w:rPr>
        <w:t xml:space="preserve"> </w:t>
      </w:r>
      <w:r w:rsidR="00D615EC">
        <w:rPr>
          <w:rFonts w:ascii="Cambria" w:hAnsi="Cambria"/>
          <w:sz w:val="25"/>
          <w:szCs w:val="25"/>
        </w:rPr>
        <w:t>therapy</w:t>
      </w:r>
      <w:r w:rsidR="00FF7450" w:rsidRPr="00FF7450">
        <w:rPr>
          <w:rFonts w:ascii="Cambria" w:hAnsi="Cambria"/>
          <w:sz w:val="25"/>
          <w:szCs w:val="25"/>
        </w:rPr>
        <w:t xml:space="preserve"> </w:t>
      </w:r>
      <w:r w:rsidR="00D615EC">
        <w:rPr>
          <w:rFonts w:ascii="Cambria" w:hAnsi="Cambria"/>
          <w:sz w:val="25"/>
          <w:szCs w:val="25"/>
        </w:rPr>
        <w:t>session</w:t>
      </w:r>
      <w:r w:rsidR="00FF7450" w:rsidRPr="00FF7450">
        <w:rPr>
          <w:rFonts w:ascii="Cambria" w:hAnsi="Cambria"/>
          <w:sz w:val="25"/>
          <w:szCs w:val="25"/>
        </w:rPr>
        <w:t xml:space="preserve">. </w:t>
      </w:r>
    </w:p>
    <w:p w14:paraId="3648869A" w14:textId="77777777" w:rsidR="00A82021" w:rsidRPr="00A82021" w:rsidRDefault="00A82021" w:rsidP="0063522C">
      <w:pPr>
        <w:spacing w:after="240" w:line="276" w:lineRule="auto"/>
        <w:jc w:val="both"/>
        <w:rPr>
          <w:rFonts w:ascii="Cambria" w:hAnsi="Cambria"/>
          <w:sz w:val="25"/>
          <w:szCs w:val="25"/>
        </w:rPr>
      </w:pPr>
    </w:p>
    <w:p w14:paraId="367FCE9A" w14:textId="7786F6F4" w:rsidR="00FF7450" w:rsidRPr="00FF7450" w:rsidRDefault="00FF7450" w:rsidP="0063522C">
      <w:pPr>
        <w:spacing w:after="240" w:line="276" w:lineRule="auto"/>
        <w:jc w:val="both"/>
        <w:rPr>
          <w:rFonts w:ascii="Cambria" w:hAnsi="Cambria"/>
          <w:b/>
          <w:sz w:val="28"/>
          <w:szCs w:val="28"/>
        </w:rPr>
      </w:pPr>
      <w:r w:rsidRPr="00FF7450">
        <w:rPr>
          <w:rFonts w:ascii="Cambria" w:hAnsi="Cambria"/>
          <w:b/>
          <w:sz w:val="28"/>
          <w:szCs w:val="28"/>
        </w:rPr>
        <w:t>Non-attendance</w:t>
      </w:r>
    </w:p>
    <w:p w14:paraId="6025C44F" w14:textId="669CD441" w:rsidR="00FF7450" w:rsidRDefault="001B36E3" w:rsidP="0063522C">
      <w:pPr>
        <w:spacing w:after="240" w:line="276" w:lineRule="auto"/>
        <w:jc w:val="both"/>
        <w:rPr>
          <w:rFonts w:ascii="Cambria" w:hAnsi="Cambria"/>
          <w:sz w:val="25"/>
          <w:szCs w:val="25"/>
        </w:rPr>
      </w:pPr>
      <w:r>
        <w:rPr>
          <w:rFonts w:ascii="Cambria" w:hAnsi="Cambria"/>
          <w:sz w:val="25"/>
          <w:szCs w:val="25"/>
        </w:rPr>
        <w:t xml:space="preserve">If you do not attend a session without prior notice, the full fee </w:t>
      </w:r>
      <w:r w:rsidR="005F5A35">
        <w:rPr>
          <w:rFonts w:ascii="Cambria" w:hAnsi="Cambria"/>
          <w:sz w:val="25"/>
          <w:szCs w:val="25"/>
        </w:rPr>
        <w:t>must</w:t>
      </w:r>
      <w:r>
        <w:rPr>
          <w:rFonts w:ascii="Cambria" w:hAnsi="Cambria"/>
          <w:sz w:val="25"/>
          <w:szCs w:val="25"/>
        </w:rPr>
        <w:t xml:space="preserve"> be pa</w:t>
      </w:r>
      <w:r w:rsidR="005F5A35">
        <w:rPr>
          <w:rFonts w:ascii="Cambria" w:hAnsi="Cambria"/>
          <w:sz w:val="25"/>
          <w:szCs w:val="25"/>
        </w:rPr>
        <w:t>id</w:t>
      </w:r>
      <w:r>
        <w:rPr>
          <w:rFonts w:ascii="Cambria" w:hAnsi="Cambria"/>
          <w:sz w:val="25"/>
          <w:szCs w:val="25"/>
        </w:rPr>
        <w:t xml:space="preserve"> before booking any </w:t>
      </w:r>
      <w:r w:rsidR="005F5A35">
        <w:rPr>
          <w:rFonts w:ascii="Cambria" w:hAnsi="Cambria"/>
          <w:sz w:val="25"/>
          <w:szCs w:val="25"/>
        </w:rPr>
        <w:t>further</w:t>
      </w:r>
      <w:r>
        <w:rPr>
          <w:rFonts w:ascii="Cambria" w:hAnsi="Cambria"/>
          <w:sz w:val="25"/>
          <w:szCs w:val="25"/>
        </w:rPr>
        <w:t xml:space="preserve"> sessions. </w:t>
      </w:r>
    </w:p>
    <w:p w14:paraId="49371789" w14:textId="77777777" w:rsidR="008E4001" w:rsidRDefault="008E4001" w:rsidP="0063522C">
      <w:pPr>
        <w:spacing w:after="240" w:line="276" w:lineRule="auto"/>
        <w:jc w:val="both"/>
        <w:rPr>
          <w:rFonts w:ascii="Cambria" w:hAnsi="Cambria"/>
          <w:sz w:val="25"/>
          <w:szCs w:val="25"/>
        </w:rPr>
      </w:pPr>
    </w:p>
    <w:p w14:paraId="47917369" w14:textId="5F3EC7C8" w:rsidR="008E4001" w:rsidRPr="00FF7450" w:rsidRDefault="00E84FBE" w:rsidP="0063522C">
      <w:pPr>
        <w:spacing w:after="240" w:line="276" w:lineRule="auto"/>
        <w:jc w:val="both"/>
        <w:rPr>
          <w:rFonts w:ascii="Cambria" w:hAnsi="Cambria"/>
          <w:b/>
          <w:sz w:val="28"/>
          <w:szCs w:val="28"/>
        </w:rPr>
      </w:pPr>
      <w:r>
        <w:rPr>
          <w:rFonts w:ascii="Cambria" w:hAnsi="Cambria"/>
          <w:b/>
          <w:sz w:val="28"/>
          <w:szCs w:val="28"/>
        </w:rPr>
        <w:t>Meet each other outside the sessions</w:t>
      </w:r>
      <w:r w:rsidR="000D60B1">
        <w:rPr>
          <w:rFonts w:ascii="Cambria" w:hAnsi="Cambria"/>
          <w:b/>
          <w:sz w:val="28"/>
          <w:szCs w:val="28"/>
        </w:rPr>
        <w:t>.</w:t>
      </w:r>
    </w:p>
    <w:p w14:paraId="107AB179" w14:textId="140111AA" w:rsidR="004D03CD" w:rsidRDefault="004D03CD" w:rsidP="004D03CD">
      <w:pPr>
        <w:spacing w:after="240" w:line="276" w:lineRule="auto"/>
        <w:jc w:val="both"/>
        <w:rPr>
          <w:rFonts w:ascii="Cambria" w:hAnsi="Cambria"/>
          <w:sz w:val="25"/>
          <w:szCs w:val="25"/>
        </w:rPr>
      </w:pPr>
      <w:r>
        <w:rPr>
          <w:rFonts w:ascii="Cambria" w:hAnsi="Cambria"/>
          <w:sz w:val="25"/>
          <w:szCs w:val="25"/>
        </w:rPr>
        <w:t xml:space="preserve">If I see you outside your session, I will not initiate a greeting. This is to protect your privacy and confidentiality. If you choose to greet me, I will respond appropriately. Outside the session, aside from greeting, we can discuss logistical and administrative </w:t>
      </w:r>
      <w:r w:rsidR="0071220D">
        <w:rPr>
          <w:rFonts w:ascii="Cambria" w:hAnsi="Cambria"/>
          <w:sz w:val="25"/>
          <w:szCs w:val="25"/>
        </w:rPr>
        <w:t>matters but</w:t>
      </w:r>
      <w:r>
        <w:rPr>
          <w:rFonts w:ascii="Cambria" w:hAnsi="Cambria"/>
          <w:sz w:val="25"/>
          <w:szCs w:val="25"/>
        </w:rPr>
        <w:t xml:space="preserve"> not have a therapeutic contact.</w:t>
      </w:r>
    </w:p>
    <w:p w14:paraId="63026537" w14:textId="77777777" w:rsidR="00E43D87" w:rsidRDefault="00E43D87" w:rsidP="0063522C">
      <w:pPr>
        <w:spacing w:after="240" w:line="276" w:lineRule="auto"/>
        <w:jc w:val="both"/>
        <w:rPr>
          <w:rFonts w:ascii="Cambria" w:hAnsi="Cambria"/>
          <w:sz w:val="25"/>
          <w:szCs w:val="25"/>
        </w:rPr>
      </w:pPr>
    </w:p>
    <w:p w14:paraId="5D7C9B19" w14:textId="6D47DA6C" w:rsidR="00E43D87" w:rsidRPr="00FF7450" w:rsidRDefault="00E43D87" w:rsidP="0063522C">
      <w:pPr>
        <w:spacing w:after="240" w:line="276" w:lineRule="auto"/>
        <w:jc w:val="both"/>
        <w:rPr>
          <w:rFonts w:ascii="Cambria" w:hAnsi="Cambria"/>
          <w:b/>
          <w:sz w:val="28"/>
          <w:szCs w:val="28"/>
        </w:rPr>
      </w:pPr>
      <w:bookmarkStart w:id="3" w:name="OLE_LINK11"/>
      <w:r>
        <w:rPr>
          <w:rFonts w:ascii="Cambria" w:hAnsi="Cambria"/>
          <w:b/>
          <w:sz w:val="28"/>
          <w:szCs w:val="28"/>
        </w:rPr>
        <w:t>Social media</w:t>
      </w:r>
    </w:p>
    <w:p w14:paraId="3CEC1293" w14:textId="587C8610" w:rsidR="008E4001" w:rsidRDefault="00C220CD" w:rsidP="0063522C">
      <w:pPr>
        <w:spacing w:after="240" w:line="276" w:lineRule="auto"/>
        <w:jc w:val="both"/>
        <w:rPr>
          <w:rFonts w:ascii="Cambria" w:hAnsi="Cambria"/>
          <w:sz w:val="25"/>
          <w:szCs w:val="25"/>
        </w:rPr>
      </w:pPr>
      <w:r>
        <w:rPr>
          <w:rFonts w:ascii="Cambria" w:hAnsi="Cambria"/>
          <w:sz w:val="25"/>
          <w:szCs w:val="25"/>
        </w:rPr>
        <w:t xml:space="preserve">I am not allowed to follow clients on social media, in line with the COSRT Code </w:t>
      </w:r>
      <w:r w:rsidRPr="00EC1539">
        <w:rPr>
          <w:rFonts w:ascii="Cambria" w:hAnsi="Cambria"/>
          <w:color w:val="000000" w:themeColor="text1"/>
          <w:sz w:val="25"/>
          <w:szCs w:val="25"/>
        </w:rPr>
        <w:t xml:space="preserve">of Ethics. I have </w:t>
      </w:r>
      <w:r w:rsidR="009439A8" w:rsidRPr="00EC1539">
        <w:rPr>
          <w:rFonts w:ascii="Cambria" w:hAnsi="Cambria"/>
          <w:color w:val="000000" w:themeColor="text1"/>
          <w:sz w:val="25"/>
          <w:szCs w:val="25"/>
        </w:rPr>
        <w:t>four</w:t>
      </w:r>
      <w:r w:rsidRPr="00EC1539">
        <w:rPr>
          <w:rFonts w:ascii="Cambria" w:hAnsi="Cambria"/>
          <w:color w:val="000000" w:themeColor="text1"/>
          <w:sz w:val="25"/>
          <w:szCs w:val="25"/>
        </w:rPr>
        <w:t xml:space="preserve"> business social media accounts: Instagram (@pdanieltherapy)</w:t>
      </w:r>
      <w:r w:rsidR="009439A8" w:rsidRPr="00EC1539">
        <w:rPr>
          <w:rFonts w:ascii="Cambria" w:hAnsi="Cambria"/>
          <w:color w:val="000000" w:themeColor="text1"/>
          <w:sz w:val="25"/>
          <w:szCs w:val="25"/>
        </w:rPr>
        <w:t xml:space="preserve">, </w:t>
      </w:r>
      <w:r w:rsidRPr="00EC1539">
        <w:rPr>
          <w:rFonts w:ascii="Cambria" w:hAnsi="Cambria"/>
          <w:color w:val="000000" w:themeColor="text1"/>
          <w:sz w:val="25"/>
          <w:szCs w:val="25"/>
        </w:rPr>
        <w:t>LinkedIn (</w:t>
      </w:r>
      <w:hyperlink r:id="rId10" w:history="1">
        <w:r w:rsidR="009439A8" w:rsidRPr="00EC1539">
          <w:rPr>
            <w:rStyle w:val="Hyperlink"/>
            <w:rFonts w:ascii="Cambria" w:hAnsi="Cambria"/>
            <w:color w:val="000000" w:themeColor="text1"/>
            <w:sz w:val="25"/>
            <w:szCs w:val="25"/>
          </w:rPr>
          <w:t>www.linkedin.com/in/pdanieltherapy</w:t>
        </w:r>
      </w:hyperlink>
      <w:r w:rsidRPr="00EC1539">
        <w:rPr>
          <w:rFonts w:ascii="Cambria" w:hAnsi="Cambria"/>
          <w:color w:val="000000" w:themeColor="text1"/>
          <w:sz w:val="25"/>
          <w:szCs w:val="25"/>
        </w:rPr>
        <w:t>)</w:t>
      </w:r>
      <w:r w:rsidR="009439A8" w:rsidRPr="00EC1539">
        <w:rPr>
          <w:rFonts w:ascii="Cambria" w:hAnsi="Cambria"/>
          <w:color w:val="000000" w:themeColor="text1"/>
          <w:sz w:val="25"/>
          <w:szCs w:val="25"/>
        </w:rPr>
        <w:t>, Facebook (</w:t>
      </w:r>
      <w:hyperlink r:id="rId11" w:history="1">
        <w:r w:rsidR="00455780" w:rsidRPr="00EC1539">
          <w:rPr>
            <w:rStyle w:val="Hyperlink"/>
            <w:rFonts w:ascii="Cambria" w:hAnsi="Cambria"/>
            <w:color w:val="000000" w:themeColor="text1"/>
            <w:sz w:val="25"/>
            <w:szCs w:val="25"/>
          </w:rPr>
          <w:t>https://www.facebook.com/share/1K6uW2ozFv/?mibextid=wwXIfr</w:t>
        </w:r>
      </w:hyperlink>
      <w:r w:rsidR="00455780" w:rsidRPr="00EC1539">
        <w:rPr>
          <w:rFonts w:ascii="Cambria" w:hAnsi="Cambria"/>
          <w:color w:val="000000" w:themeColor="text1"/>
          <w:sz w:val="25"/>
          <w:szCs w:val="25"/>
        </w:rPr>
        <w:t xml:space="preserve">) and </w:t>
      </w:r>
      <w:r w:rsidR="00EC1539" w:rsidRPr="00EC1539">
        <w:rPr>
          <w:rFonts w:ascii="Cambria" w:hAnsi="Cambria"/>
          <w:color w:val="000000" w:themeColor="text1"/>
          <w:sz w:val="25"/>
          <w:szCs w:val="25"/>
        </w:rPr>
        <w:t>X (</w:t>
      </w:r>
      <w:r w:rsidR="00EC1539" w:rsidRPr="00EC1539">
        <w:rPr>
          <w:rFonts w:ascii="Segoe UI" w:hAnsi="Segoe UI" w:cs="Segoe UI"/>
          <w:color w:val="000000" w:themeColor="text1"/>
          <w:sz w:val="23"/>
          <w:szCs w:val="23"/>
        </w:rPr>
        <w:t xml:space="preserve">@pdanieltherapy). </w:t>
      </w:r>
      <w:r w:rsidRPr="00EC1539">
        <w:rPr>
          <w:rFonts w:ascii="Cambria" w:hAnsi="Cambria"/>
          <w:color w:val="000000" w:themeColor="text1"/>
          <w:sz w:val="25"/>
          <w:szCs w:val="25"/>
        </w:rPr>
        <w:t xml:space="preserve">You're welcome to follow me, but I am unable to follow </w:t>
      </w:r>
      <w:proofErr w:type="gramStart"/>
      <w:r w:rsidRPr="00EC1539">
        <w:rPr>
          <w:rFonts w:ascii="Cambria" w:hAnsi="Cambria"/>
          <w:color w:val="000000" w:themeColor="text1"/>
          <w:sz w:val="25"/>
          <w:szCs w:val="25"/>
        </w:rPr>
        <w:t>you</w:t>
      </w:r>
      <w:proofErr w:type="gramEnd"/>
      <w:r w:rsidRPr="00EC1539">
        <w:rPr>
          <w:rFonts w:ascii="Cambria" w:hAnsi="Cambria"/>
          <w:color w:val="000000" w:themeColor="text1"/>
          <w:sz w:val="25"/>
          <w:szCs w:val="25"/>
        </w:rPr>
        <w:t xml:space="preserve"> back. Please do not use the messaging features on these accounts for </w:t>
      </w:r>
      <w:r w:rsidR="00F73871">
        <w:rPr>
          <w:rFonts w:ascii="Cambria" w:hAnsi="Cambria"/>
          <w:color w:val="000000" w:themeColor="text1"/>
          <w:sz w:val="25"/>
          <w:szCs w:val="25"/>
        </w:rPr>
        <w:t>logistical and administrative contact</w:t>
      </w:r>
      <w:r>
        <w:rPr>
          <w:rFonts w:ascii="Cambria" w:hAnsi="Cambria"/>
          <w:sz w:val="25"/>
          <w:szCs w:val="25"/>
        </w:rPr>
        <w:t>. Both accounts show my email address, phone number, WhatsApp Business link, and website, so you can contact me through any of these methods.</w:t>
      </w:r>
    </w:p>
    <w:bookmarkEnd w:id="3"/>
    <w:p w14:paraId="715B4CFC" w14:textId="77777777" w:rsidR="00EC1539" w:rsidRDefault="00EC1539" w:rsidP="0063522C">
      <w:pPr>
        <w:spacing w:after="240" w:line="276" w:lineRule="auto"/>
        <w:jc w:val="both"/>
        <w:rPr>
          <w:rFonts w:ascii="Cambria" w:hAnsi="Cambria"/>
          <w:sz w:val="25"/>
          <w:szCs w:val="25"/>
        </w:rPr>
      </w:pPr>
    </w:p>
    <w:p w14:paraId="12362577" w14:textId="0BE3BE0A" w:rsidR="00512FCF" w:rsidRPr="00FF7450" w:rsidRDefault="00512FCF" w:rsidP="0063522C">
      <w:pPr>
        <w:spacing w:after="240" w:line="276" w:lineRule="auto"/>
        <w:jc w:val="both"/>
        <w:rPr>
          <w:rFonts w:ascii="Cambria" w:hAnsi="Cambria"/>
          <w:b/>
          <w:sz w:val="28"/>
          <w:szCs w:val="28"/>
        </w:rPr>
      </w:pPr>
      <w:r>
        <w:rPr>
          <w:rFonts w:ascii="Cambria" w:hAnsi="Cambria"/>
          <w:b/>
          <w:sz w:val="28"/>
          <w:szCs w:val="28"/>
        </w:rPr>
        <w:t>Out of hours</w:t>
      </w:r>
    </w:p>
    <w:p w14:paraId="6714560D" w14:textId="53FEE558" w:rsidR="00512FCF" w:rsidRDefault="001647B1" w:rsidP="0063522C">
      <w:pPr>
        <w:spacing w:after="240" w:line="276" w:lineRule="auto"/>
        <w:jc w:val="both"/>
        <w:rPr>
          <w:rFonts w:ascii="Cambria" w:hAnsi="Cambria"/>
          <w:sz w:val="25"/>
          <w:szCs w:val="25"/>
        </w:rPr>
      </w:pPr>
      <w:r>
        <w:rPr>
          <w:rFonts w:ascii="Cambria" w:hAnsi="Cambria"/>
          <w:sz w:val="25"/>
          <w:szCs w:val="25"/>
        </w:rPr>
        <w:t>I am unable to offer an out-of-hours service. If you are in crisis or danger, contact your GP during working hours, or call 111, option 2 (UK only).</w:t>
      </w:r>
    </w:p>
    <w:p w14:paraId="27346D7A" w14:textId="77777777" w:rsidR="00644A03" w:rsidRDefault="00644A03" w:rsidP="0063522C">
      <w:pPr>
        <w:spacing w:after="240" w:line="276" w:lineRule="auto"/>
        <w:jc w:val="both"/>
        <w:rPr>
          <w:rFonts w:ascii="Cambria" w:hAnsi="Cambria"/>
          <w:sz w:val="25"/>
          <w:szCs w:val="25"/>
        </w:rPr>
      </w:pPr>
    </w:p>
    <w:p w14:paraId="640A8386" w14:textId="049AE1C6" w:rsidR="00644A03" w:rsidRPr="00FF7450" w:rsidRDefault="00644A03" w:rsidP="0063522C">
      <w:pPr>
        <w:spacing w:after="240" w:line="276" w:lineRule="auto"/>
        <w:jc w:val="both"/>
        <w:rPr>
          <w:rFonts w:ascii="Cambria" w:hAnsi="Cambria"/>
          <w:b/>
          <w:sz w:val="28"/>
          <w:szCs w:val="28"/>
        </w:rPr>
      </w:pPr>
      <w:r>
        <w:rPr>
          <w:rFonts w:ascii="Cambria" w:hAnsi="Cambria"/>
          <w:b/>
          <w:sz w:val="28"/>
          <w:szCs w:val="28"/>
        </w:rPr>
        <w:t>Insurance</w:t>
      </w:r>
    </w:p>
    <w:p w14:paraId="7FEDCCF9" w14:textId="1836FBC6" w:rsidR="000E7F71" w:rsidRDefault="00644A03" w:rsidP="0063522C">
      <w:pPr>
        <w:spacing w:after="240" w:line="276" w:lineRule="auto"/>
        <w:jc w:val="both"/>
        <w:rPr>
          <w:rFonts w:ascii="Cambria" w:hAnsi="Cambria"/>
          <w:sz w:val="25"/>
          <w:szCs w:val="25"/>
        </w:rPr>
      </w:pPr>
      <w:r>
        <w:rPr>
          <w:rFonts w:ascii="Cambria" w:hAnsi="Cambria"/>
          <w:sz w:val="25"/>
          <w:szCs w:val="25"/>
        </w:rPr>
        <w:t>I h</w:t>
      </w:r>
      <w:r w:rsidR="004A5409">
        <w:rPr>
          <w:rFonts w:ascii="Cambria" w:hAnsi="Cambria"/>
          <w:sz w:val="25"/>
          <w:szCs w:val="25"/>
        </w:rPr>
        <w:t>old</w:t>
      </w:r>
      <w:r>
        <w:rPr>
          <w:rFonts w:ascii="Cambria" w:hAnsi="Cambria"/>
          <w:sz w:val="25"/>
          <w:szCs w:val="25"/>
        </w:rPr>
        <w:t xml:space="preserve"> professional </w:t>
      </w:r>
      <w:r w:rsidR="003744F6">
        <w:rPr>
          <w:rFonts w:ascii="Cambria" w:hAnsi="Cambria"/>
          <w:sz w:val="25"/>
          <w:szCs w:val="25"/>
        </w:rPr>
        <w:t xml:space="preserve">indemnity and </w:t>
      </w:r>
      <w:r>
        <w:rPr>
          <w:rFonts w:ascii="Cambria" w:hAnsi="Cambria"/>
          <w:sz w:val="25"/>
          <w:szCs w:val="25"/>
        </w:rPr>
        <w:t>liability insurance</w:t>
      </w:r>
      <w:r w:rsidR="003744F6">
        <w:rPr>
          <w:rFonts w:ascii="Cambria" w:hAnsi="Cambria"/>
          <w:sz w:val="25"/>
          <w:szCs w:val="25"/>
        </w:rPr>
        <w:t xml:space="preserve"> that covers work </w:t>
      </w:r>
      <w:r w:rsidR="004A5409">
        <w:rPr>
          <w:rFonts w:ascii="Cambria" w:hAnsi="Cambria"/>
          <w:sz w:val="25"/>
          <w:szCs w:val="25"/>
        </w:rPr>
        <w:t>internationally</w:t>
      </w:r>
      <w:r w:rsidR="0071220D">
        <w:rPr>
          <w:rFonts w:ascii="Cambria" w:hAnsi="Cambria"/>
          <w:sz w:val="25"/>
          <w:szCs w:val="25"/>
        </w:rPr>
        <w:t>.</w:t>
      </w:r>
      <w:bookmarkStart w:id="4" w:name="OLE_LINK5"/>
    </w:p>
    <w:p w14:paraId="37E73BAD" w14:textId="77777777" w:rsidR="0051645E" w:rsidRDefault="0051645E" w:rsidP="0063522C">
      <w:pPr>
        <w:spacing w:after="240" w:line="276" w:lineRule="auto"/>
        <w:jc w:val="both"/>
        <w:rPr>
          <w:rFonts w:ascii="Cambria" w:hAnsi="Cambria"/>
          <w:b/>
          <w:sz w:val="25"/>
          <w:szCs w:val="25"/>
        </w:rPr>
      </w:pPr>
    </w:p>
    <w:p w14:paraId="7795D32E" w14:textId="77777777" w:rsidR="00265246" w:rsidRDefault="00265246" w:rsidP="0063522C">
      <w:pPr>
        <w:spacing w:after="240" w:line="276" w:lineRule="auto"/>
        <w:jc w:val="both"/>
        <w:rPr>
          <w:rFonts w:ascii="Cambria" w:hAnsi="Cambria"/>
          <w:b/>
          <w:sz w:val="25"/>
          <w:szCs w:val="25"/>
        </w:rPr>
      </w:pPr>
    </w:p>
    <w:p w14:paraId="50E281D4" w14:textId="77777777" w:rsidR="00265246" w:rsidRDefault="00265246" w:rsidP="0063522C">
      <w:pPr>
        <w:spacing w:after="240" w:line="276" w:lineRule="auto"/>
        <w:jc w:val="both"/>
        <w:rPr>
          <w:rFonts w:ascii="Cambria" w:hAnsi="Cambria"/>
          <w:b/>
          <w:sz w:val="25"/>
          <w:szCs w:val="25"/>
        </w:rPr>
      </w:pPr>
    </w:p>
    <w:p w14:paraId="12D47EC7" w14:textId="77777777" w:rsidR="00265246" w:rsidRDefault="00265246" w:rsidP="0063522C">
      <w:pPr>
        <w:spacing w:after="240" w:line="276" w:lineRule="auto"/>
        <w:jc w:val="both"/>
        <w:rPr>
          <w:rFonts w:ascii="Cambria" w:hAnsi="Cambria"/>
          <w:b/>
          <w:sz w:val="25"/>
          <w:szCs w:val="25"/>
        </w:rPr>
      </w:pPr>
    </w:p>
    <w:p w14:paraId="77905B35" w14:textId="77777777" w:rsidR="00265246" w:rsidRDefault="00265246" w:rsidP="0063522C">
      <w:pPr>
        <w:spacing w:after="240" w:line="276" w:lineRule="auto"/>
        <w:jc w:val="both"/>
        <w:rPr>
          <w:rFonts w:ascii="Cambria" w:hAnsi="Cambria"/>
          <w:b/>
          <w:sz w:val="25"/>
          <w:szCs w:val="25"/>
        </w:rPr>
      </w:pPr>
    </w:p>
    <w:p w14:paraId="635FF8C5" w14:textId="77777777" w:rsidR="00265246" w:rsidRDefault="00265246" w:rsidP="0063522C">
      <w:pPr>
        <w:spacing w:after="240" w:line="276" w:lineRule="auto"/>
        <w:jc w:val="both"/>
        <w:rPr>
          <w:rFonts w:ascii="Cambria" w:hAnsi="Cambria"/>
          <w:b/>
          <w:sz w:val="25"/>
          <w:szCs w:val="25"/>
        </w:rPr>
      </w:pPr>
    </w:p>
    <w:p w14:paraId="2F0EFFCC" w14:textId="77777777" w:rsidR="00265246" w:rsidRDefault="00265246" w:rsidP="0063522C">
      <w:pPr>
        <w:spacing w:after="240" w:line="276" w:lineRule="auto"/>
        <w:jc w:val="both"/>
        <w:rPr>
          <w:rFonts w:ascii="Cambria" w:hAnsi="Cambria"/>
          <w:b/>
          <w:sz w:val="25"/>
          <w:szCs w:val="25"/>
        </w:rPr>
      </w:pPr>
    </w:p>
    <w:p w14:paraId="2D47C6F9" w14:textId="77777777" w:rsidR="00265246" w:rsidRDefault="00265246" w:rsidP="0063522C">
      <w:pPr>
        <w:spacing w:after="240" w:line="276" w:lineRule="auto"/>
        <w:jc w:val="both"/>
        <w:rPr>
          <w:rFonts w:ascii="Cambria" w:hAnsi="Cambria"/>
          <w:b/>
          <w:sz w:val="25"/>
          <w:szCs w:val="25"/>
        </w:rPr>
      </w:pPr>
    </w:p>
    <w:p w14:paraId="3343EB37" w14:textId="77777777" w:rsidR="00265246" w:rsidRDefault="00265246" w:rsidP="0063522C">
      <w:pPr>
        <w:spacing w:after="240" w:line="276" w:lineRule="auto"/>
        <w:jc w:val="both"/>
        <w:rPr>
          <w:rFonts w:ascii="Cambria" w:hAnsi="Cambria"/>
          <w:b/>
          <w:sz w:val="25"/>
          <w:szCs w:val="25"/>
        </w:rPr>
      </w:pPr>
    </w:p>
    <w:p w14:paraId="48DF1854" w14:textId="77777777" w:rsidR="00265246" w:rsidRDefault="00265246" w:rsidP="0063522C">
      <w:pPr>
        <w:spacing w:after="240" w:line="276" w:lineRule="auto"/>
        <w:jc w:val="both"/>
        <w:rPr>
          <w:rFonts w:ascii="Cambria" w:hAnsi="Cambria"/>
          <w:b/>
          <w:sz w:val="25"/>
          <w:szCs w:val="25"/>
        </w:rPr>
      </w:pPr>
    </w:p>
    <w:p w14:paraId="0ECB71DF" w14:textId="77777777" w:rsidR="00265246" w:rsidRDefault="00265246" w:rsidP="0063522C">
      <w:pPr>
        <w:spacing w:after="240" w:line="276" w:lineRule="auto"/>
        <w:jc w:val="both"/>
        <w:rPr>
          <w:rFonts w:ascii="Cambria" w:hAnsi="Cambria"/>
          <w:b/>
          <w:sz w:val="25"/>
          <w:szCs w:val="25"/>
        </w:rPr>
      </w:pPr>
    </w:p>
    <w:p w14:paraId="72496E68" w14:textId="77777777" w:rsidR="00265246" w:rsidRDefault="00265246" w:rsidP="0063522C">
      <w:pPr>
        <w:spacing w:after="240" w:line="276" w:lineRule="auto"/>
        <w:jc w:val="both"/>
        <w:rPr>
          <w:rFonts w:ascii="Cambria" w:hAnsi="Cambria"/>
          <w:b/>
          <w:sz w:val="25"/>
          <w:szCs w:val="25"/>
        </w:rPr>
      </w:pPr>
    </w:p>
    <w:p w14:paraId="361D1978" w14:textId="77777777" w:rsidR="00265246" w:rsidRDefault="00265246" w:rsidP="0063522C">
      <w:pPr>
        <w:spacing w:after="240" w:line="276" w:lineRule="auto"/>
        <w:jc w:val="both"/>
        <w:rPr>
          <w:rFonts w:ascii="Cambria" w:hAnsi="Cambria"/>
          <w:b/>
          <w:sz w:val="25"/>
          <w:szCs w:val="25"/>
        </w:rPr>
      </w:pPr>
    </w:p>
    <w:p w14:paraId="252BB94E" w14:textId="77777777" w:rsidR="00265246" w:rsidRDefault="00265246" w:rsidP="0063522C">
      <w:pPr>
        <w:spacing w:after="240" w:line="276" w:lineRule="auto"/>
        <w:jc w:val="both"/>
        <w:rPr>
          <w:rFonts w:ascii="Cambria" w:hAnsi="Cambria"/>
          <w:b/>
          <w:sz w:val="25"/>
          <w:szCs w:val="25"/>
        </w:rPr>
      </w:pPr>
    </w:p>
    <w:p w14:paraId="1172006B" w14:textId="77777777" w:rsidR="00265246" w:rsidRDefault="00265246" w:rsidP="0063522C">
      <w:pPr>
        <w:spacing w:after="240" w:line="276" w:lineRule="auto"/>
        <w:jc w:val="both"/>
        <w:rPr>
          <w:rFonts w:ascii="Cambria" w:hAnsi="Cambria"/>
          <w:b/>
          <w:sz w:val="25"/>
          <w:szCs w:val="25"/>
        </w:rPr>
      </w:pPr>
    </w:p>
    <w:p w14:paraId="13312850" w14:textId="77777777" w:rsidR="00265246" w:rsidRDefault="00265246" w:rsidP="0063522C">
      <w:pPr>
        <w:spacing w:after="240" w:line="276" w:lineRule="auto"/>
        <w:jc w:val="both"/>
        <w:rPr>
          <w:rFonts w:ascii="Cambria" w:hAnsi="Cambria"/>
          <w:b/>
          <w:sz w:val="25"/>
          <w:szCs w:val="25"/>
        </w:rPr>
      </w:pPr>
    </w:p>
    <w:p w14:paraId="50824181" w14:textId="77777777" w:rsidR="00265246" w:rsidRDefault="00265246" w:rsidP="0063522C">
      <w:pPr>
        <w:spacing w:after="240" w:line="276" w:lineRule="auto"/>
        <w:jc w:val="both"/>
        <w:rPr>
          <w:rFonts w:ascii="Cambria" w:hAnsi="Cambria"/>
          <w:b/>
          <w:sz w:val="25"/>
          <w:szCs w:val="25"/>
        </w:rPr>
      </w:pPr>
    </w:p>
    <w:p w14:paraId="33E6CDFE" w14:textId="384D1365" w:rsidR="00AD6539" w:rsidRPr="00B96E71" w:rsidRDefault="00AD6539" w:rsidP="0063522C">
      <w:pPr>
        <w:spacing w:after="240" w:line="276" w:lineRule="auto"/>
        <w:jc w:val="both"/>
        <w:rPr>
          <w:rFonts w:ascii="Cambria" w:hAnsi="Cambria"/>
          <w:b/>
          <w:sz w:val="25"/>
          <w:szCs w:val="25"/>
        </w:rPr>
      </w:pPr>
      <w:r w:rsidRPr="00B96E71">
        <w:rPr>
          <w:rFonts w:ascii="Cambria" w:hAnsi="Cambria"/>
          <w:b/>
          <w:sz w:val="25"/>
          <w:szCs w:val="25"/>
        </w:rPr>
        <w:lastRenderedPageBreak/>
        <w:t>GP</w:t>
      </w:r>
    </w:p>
    <w:bookmarkEnd w:id="4"/>
    <w:p w14:paraId="004F971C" w14:textId="1F604AC1" w:rsidR="004A5409" w:rsidRDefault="00BC60CF" w:rsidP="0063522C">
      <w:pPr>
        <w:spacing w:after="240" w:line="276" w:lineRule="auto"/>
        <w:jc w:val="both"/>
        <w:rPr>
          <w:rFonts w:ascii="Cambria" w:hAnsi="Cambria"/>
          <w:sz w:val="25"/>
          <w:szCs w:val="25"/>
        </w:rPr>
      </w:pPr>
      <w:r>
        <w:rPr>
          <w:rFonts w:ascii="Cambria" w:hAnsi="Cambria"/>
          <w:sz w:val="25"/>
          <w:szCs w:val="25"/>
        </w:rPr>
        <w:t xml:space="preserve">I agree to </w:t>
      </w:r>
      <w:r w:rsidR="0005509A">
        <w:rPr>
          <w:rFonts w:ascii="Cambria" w:hAnsi="Cambria"/>
          <w:sz w:val="25"/>
          <w:szCs w:val="25"/>
        </w:rPr>
        <w:t>share necessary information for medical assessment, investigation and treatment with my GP</w:t>
      </w:r>
      <w:r w:rsidR="00AD314A">
        <w:rPr>
          <w:rFonts w:ascii="Cambria" w:hAnsi="Cambria"/>
          <w:sz w:val="25"/>
          <w:szCs w:val="25"/>
        </w:rPr>
        <w:t xml:space="preserve"> if my therapist deems it necessary. If there is any risk of harm, our GP will also be informed. </w:t>
      </w:r>
    </w:p>
    <w:p w14:paraId="24A83807" w14:textId="5207DFB2" w:rsidR="00AD6539" w:rsidRDefault="00AD6539" w:rsidP="0063522C">
      <w:pPr>
        <w:spacing w:before="240" w:after="240" w:line="480" w:lineRule="auto"/>
        <w:jc w:val="both"/>
        <w:rPr>
          <w:rFonts w:ascii="Cambria" w:hAnsi="Cambria"/>
          <w:sz w:val="25"/>
          <w:szCs w:val="25"/>
        </w:rPr>
      </w:pPr>
      <w:r>
        <w:rPr>
          <w:rFonts w:ascii="Cambria" w:hAnsi="Cambria"/>
          <w:sz w:val="25"/>
          <w:szCs w:val="25"/>
        </w:rPr>
        <w:br/>
        <w:t>GP Name</w:t>
      </w:r>
      <w:r w:rsidR="00EC1539">
        <w:rPr>
          <w:rFonts w:ascii="Cambria" w:hAnsi="Cambria"/>
          <w:sz w:val="25"/>
          <w:szCs w:val="25"/>
        </w:rPr>
        <w:t xml:space="preserve"> </w:t>
      </w:r>
    </w:p>
    <w:p w14:paraId="130A9F93" w14:textId="735C1D01" w:rsidR="00AD6539" w:rsidRPr="007C06D5" w:rsidRDefault="00AD6539" w:rsidP="0063522C">
      <w:pPr>
        <w:spacing w:before="240" w:after="240" w:line="480" w:lineRule="auto"/>
        <w:jc w:val="both"/>
        <w:rPr>
          <w:rFonts w:ascii="Cambria" w:hAnsi="Cambria"/>
          <w:sz w:val="25"/>
          <w:szCs w:val="25"/>
        </w:rPr>
      </w:pPr>
      <w:r>
        <w:rPr>
          <w:rFonts w:ascii="Cambria" w:hAnsi="Cambria"/>
          <w:sz w:val="25"/>
          <w:szCs w:val="25"/>
        </w:rPr>
        <w:t>GP Address</w:t>
      </w:r>
    </w:p>
    <w:p w14:paraId="6477EDBE" w14:textId="2FF7A1C6" w:rsidR="00737A95" w:rsidRDefault="00AD6539" w:rsidP="0063522C">
      <w:pPr>
        <w:spacing w:before="240" w:after="240" w:line="480" w:lineRule="auto"/>
        <w:jc w:val="both"/>
        <w:rPr>
          <w:rFonts w:ascii="Cambria" w:hAnsi="Cambria"/>
          <w:sz w:val="25"/>
          <w:szCs w:val="25"/>
        </w:rPr>
      </w:pPr>
      <w:r>
        <w:rPr>
          <w:rFonts w:ascii="Cambria" w:hAnsi="Cambria"/>
          <w:sz w:val="25"/>
          <w:szCs w:val="25"/>
        </w:rPr>
        <w:t xml:space="preserve">GP </w:t>
      </w:r>
      <w:r w:rsidRPr="00B96E71">
        <w:rPr>
          <w:rFonts w:ascii="Cambria" w:hAnsi="Cambria"/>
          <w:sz w:val="25"/>
          <w:szCs w:val="25"/>
        </w:rPr>
        <w:t>Tel no.</w:t>
      </w:r>
    </w:p>
    <w:p w14:paraId="2A4519A4" w14:textId="059540BB" w:rsidR="000E7F71" w:rsidRPr="00FF7450" w:rsidRDefault="00ED6D0C" w:rsidP="0063522C">
      <w:pPr>
        <w:spacing w:before="240" w:after="240" w:line="480" w:lineRule="auto"/>
        <w:jc w:val="both"/>
        <w:rPr>
          <w:rFonts w:ascii="Cambria" w:hAnsi="Cambria"/>
          <w:sz w:val="25"/>
          <w:szCs w:val="25"/>
        </w:rPr>
      </w:pPr>
      <w:r>
        <w:rPr>
          <w:rFonts w:ascii="Cambria" w:hAnsi="Cambria"/>
          <w:sz w:val="25"/>
          <w:szCs w:val="25"/>
        </w:rPr>
        <w:t xml:space="preserve">GP email address </w:t>
      </w:r>
    </w:p>
    <w:p w14:paraId="540E12CB" w14:textId="77777777" w:rsidR="00B33E5E" w:rsidRDefault="00B33E5E" w:rsidP="0063522C">
      <w:pPr>
        <w:pBdr>
          <w:bottom w:val="single" w:sz="6" w:space="0" w:color="auto"/>
        </w:pBdr>
        <w:spacing w:after="240" w:line="276" w:lineRule="auto"/>
        <w:jc w:val="both"/>
        <w:rPr>
          <w:rFonts w:ascii="Cambria" w:hAnsi="Cambria"/>
          <w:sz w:val="25"/>
          <w:szCs w:val="25"/>
        </w:rPr>
      </w:pPr>
    </w:p>
    <w:p w14:paraId="5676C6B2" w14:textId="77777777" w:rsidR="00265246" w:rsidRPr="00FF7450" w:rsidRDefault="00265246" w:rsidP="0063522C">
      <w:pPr>
        <w:pBdr>
          <w:bottom w:val="single" w:sz="6" w:space="0" w:color="auto"/>
        </w:pBdr>
        <w:spacing w:after="240" w:line="276" w:lineRule="auto"/>
        <w:jc w:val="both"/>
        <w:rPr>
          <w:rFonts w:ascii="Cambria" w:hAnsi="Cambria"/>
          <w:sz w:val="25"/>
          <w:szCs w:val="25"/>
        </w:rPr>
      </w:pPr>
    </w:p>
    <w:p w14:paraId="75ECF491" w14:textId="77777777" w:rsidR="000E7F71" w:rsidRDefault="000E7F71" w:rsidP="0063522C">
      <w:pPr>
        <w:spacing w:after="240" w:line="276" w:lineRule="auto"/>
        <w:jc w:val="both"/>
        <w:rPr>
          <w:rFonts w:ascii="Cambria" w:hAnsi="Cambria"/>
          <w:b/>
          <w:sz w:val="25"/>
          <w:szCs w:val="25"/>
        </w:rPr>
      </w:pPr>
    </w:p>
    <w:p w14:paraId="1005C654" w14:textId="77777777" w:rsidR="00265246" w:rsidRDefault="00265246" w:rsidP="0063522C">
      <w:pPr>
        <w:spacing w:after="240" w:line="276" w:lineRule="auto"/>
        <w:jc w:val="both"/>
        <w:rPr>
          <w:rFonts w:ascii="Cambria" w:hAnsi="Cambria"/>
          <w:b/>
          <w:sz w:val="25"/>
          <w:szCs w:val="25"/>
        </w:rPr>
      </w:pPr>
    </w:p>
    <w:p w14:paraId="09B38EC0" w14:textId="19FB87BB" w:rsidR="00BD485D" w:rsidRPr="009262E3" w:rsidRDefault="00BD485D" w:rsidP="0063522C">
      <w:pPr>
        <w:spacing w:after="240" w:line="276" w:lineRule="auto"/>
        <w:jc w:val="both"/>
        <w:rPr>
          <w:rFonts w:ascii="Cambria" w:hAnsi="Cambria"/>
          <w:b/>
          <w:sz w:val="28"/>
          <w:szCs w:val="28"/>
        </w:rPr>
      </w:pPr>
      <w:r w:rsidRPr="009262E3">
        <w:rPr>
          <w:rFonts w:ascii="Cambria" w:hAnsi="Cambria"/>
          <w:b/>
          <w:sz w:val="28"/>
          <w:szCs w:val="28"/>
        </w:rPr>
        <w:t>Emergency contact details</w:t>
      </w:r>
    </w:p>
    <w:p w14:paraId="19ED7B85" w14:textId="6618545B" w:rsidR="001979F7" w:rsidRDefault="004F3222" w:rsidP="0063522C">
      <w:pPr>
        <w:spacing w:after="240" w:line="276" w:lineRule="auto"/>
        <w:jc w:val="both"/>
        <w:rPr>
          <w:rFonts w:ascii="Cambria" w:hAnsi="Cambria"/>
          <w:sz w:val="25"/>
          <w:szCs w:val="25"/>
        </w:rPr>
      </w:pPr>
      <w:r>
        <w:rPr>
          <w:rFonts w:ascii="Cambria" w:hAnsi="Cambria"/>
          <w:sz w:val="25"/>
          <w:szCs w:val="25"/>
        </w:rPr>
        <w:t xml:space="preserve">By signing this contract, I </w:t>
      </w:r>
      <w:r w:rsidR="000E7F71">
        <w:rPr>
          <w:rFonts w:ascii="Cambria" w:hAnsi="Cambria"/>
          <w:sz w:val="25"/>
          <w:szCs w:val="25"/>
        </w:rPr>
        <w:t>agree</w:t>
      </w:r>
      <w:r>
        <w:rPr>
          <w:rFonts w:ascii="Cambria" w:hAnsi="Cambria"/>
          <w:sz w:val="25"/>
          <w:szCs w:val="25"/>
        </w:rPr>
        <w:t xml:space="preserve"> that during its </w:t>
      </w:r>
      <w:r w:rsidR="00605E30">
        <w:rPr>
          <w:rFonts w:ascii="Cambria" w:hAnsi="Cambria"/>
          <w:sz w:val="25"/>
          <w:szCs w:val="25"/>
        </w:rPr>
        <w:t>term</w:t>
      </w:r>
      <w:r>
        <w:rPr>
          <w:rFonts w:ascii="Cambria" w:hAnsi="Cambria"/>
          <w:sz w:val="25"/>
          <w:szCs w:val="25"/>
        </w:rPr>
        <w:t xml:space="preserve">, in the </w:t>
      </w:r>
      <w:r w:rsidR="00605E30">
        <w:rPr>
          <w:rFonts w:ascii="Cambria" w:hAnsi="Cambria"/>
          <w:sz w:val="25"/>
          <w:szCs w:val="25"/>
        </w:rPr>
        <w:t>case</w:t>
      </w:r>
      <w:r>
        <w:rPr>
          <w:rFonts w:ascii="Cambria" w:hAnsi="Cambria"/>
          <w:sz w:val="25"/>
          <w:szCs w:val="25"/>
        </w:rPr>
        <w:t xml:space="preserve"> of an emergency, Pedro Daniel, as a psychosexual</w:t>
      </w:r>
      <w:r w:rsidR="000E7F71">
        <w:rPr>
          <w:rFonts w:ascii="Cambria" w:hAnsi="Cambria"/>
          <w:sz w:val="25"/>
          <w:szCs w:val="25"/>
        </w:rPr>
        <w:t xml:space="preserve"> and relationship</w:t>
      </w:r>
      <w:r>
        <w:rPr>
          <w:rFonts w:ascii="Cambria" w:hAnsi="Cambria"/>
          <w:sz w:val="25"/>
          <w:szCs w:val="25"/>
        </w:rPr>
        <w:t xml:space="preserve"> therapist, has my permission to contact the person named below.</w:t>
      </w:r>
    </w:p>
    <w:p w14:paraId="081F4C00" w14:textId="2396E667" w:rsidR="001979F7" w:rsidRDefault="001979F7" w:rsidP="0063522C">
      <w:pPr>
        <w:spacing w:after="240" w:line="480" w:lineRule="auto"/>
        <w:jc w:val="both"/>
        <w:rPr>
          <w:rFonts w:ascii="Cambria" w:hAnsi="Cambria"/>
          <w:sz w:val="25"/>
          <w:szCs w:val="25"/>
        </w:rPr>
      </w:pPr>
      <w:r>
        <w:rPr>
          <w:rFonts w:ascii="Cambria" w:hAnsi="Cambria"/>
          <w:sz w:val="25"/>
          <w:szCs w:val="25"/>
        </w:rPr>
        <w:t>Name</w:t>
      </w:r>
    </w:p>
    <w:p w14:paraId="76426D92" w14:textId="7660E80D" w:rsidR="001979F7" w:rsidRDefault="001979F7" w:rsidP="0063522C">
      <w:pPr>
        <w:spacing w:after="240" w:line="480" w:lineRule="auto"/>
        <w:jc w:val="both"/>
        <w:rPr>
          <w:rFonts w:ascii="Cambria" w:hAnsi="Cambria"/>
          <w:sz w:val="25"/>
          <w:szCs w:val="25"/>
        </w:rPr>
      </w:pPr>
      <w:r>
        <w:rPr>
          <w:rFonts w:ascii="Cambria" w:hAnsi="Cambria"/>
          <w:sz w:val="25"/>
          <w:szCs w:val="25"/>
        </w:rPr>
        <w:t>Address</w:t>
      </w:r>
    </w:p>
    <w:p w14:paraId="21B9A54E" w14:textId="10E6646C" w:rsidR="001979F7" w:rsidRDefault="001979F7" w:rsidP="0063522C">
      <w:pPr>
        <w:spacing w:after="240" w:line="480" w:lineRule="auto"/>
        <w:jc w:val="both"/>
        <w:rPr>
          <w:rFonts w:ascii="Cambria" w:hAnsi="Cambria"/>
          <w:sz w:val="25"/>
          <w:szCs w:val="25"/>
        </w:rPr>
      </w:pPr>
      <w:r>
        <w:rPr>
          <w:rFonts w:ascii="Cambria" w:hAnsi="Cambria"/>
          <w:sz w:val="25"/>
          <w:szCs w:val="25"/>
        </w:rPr>
        <w:t>Tel no.</w:t>
      </w:r>
    </w:p>
    <w:p w14:paraId="4B3771F2" w14:textId="5206AB63" w:rsidR="004F3222" w:rsidRDefault="001979F7" w:rsidP="0063522C">
      <w:pPr>
        <w:spacing w:after="240" w:line="480" w:lineRule="auto"/>
        <w:jc w:val="both"/>
        <w:rPr>
          <w:rFonts w:ascii="Cambria" w:hAnsi="Cambria"/>
          <w:sz w:val="25"/>
          <w:szCs w:val="25"/>
        </w:rPr>
      </w:pPr>
      <w:r>
        <w:rPr>
          <w:rFonts w:ascii="Cambria" w:hAnsi="Cambria"/>
          <w:sz w:val="25"/>
          <w:szCs w:val="25"/>
        </w:rPr>
        <w:t>Relationship to emergency contac</w:t>
      </w:r>
      <w:r w:rsidR="004F3222">
        <w:rPr>
          <w:rFonts w:ascii="Cambria" w:hAnsi="Cambria"/>
          <w:sz w:val="25"/>
          <w:szCs w:val="25"/>
        </w:rPr>
        <w:t>t</w:t>
      </w:r>
    </w:p>
    <w:p w14:paraId="46C3DDE5" w14:textId="77777777" w:rsidR="000E7F71" w:rsidRDefault="000E7F71" w:rsidP="0063522C">
      <w:pPr>
        <w:spacing w:after="240" w:line="276" w:lineRule="auto"/>
        <w:jc w:val="both"/>
        <w:rPr>
          <w:rFonts w:ascii="Cambria" w:hAnsi="Cambria"/>
          <w:sz w:val="25"/>
          <w:szCs w:val="25"/>
        </w:rPr>
      </w:pPr>
    </w:p>
    <w:p w14:paraId="378C76C3" w14:textId="69CE2CEC" w:rsidR="00737A95" w:rsidRPr="009262E3" w:rsidRDefault="00737A95" w:rsidP="0063522C">
      <w:pPr>
        <w:spacing w:after="240" w:line="276" w:lineRule="auto"/>
        <w:jc w:val="both"/>
        <w:rPr>
          <w:rFonts w:ascii="Cambria" w:hAnsi="Cambria"/>
          <w:b/>
          <w:sz w:val="28"/>
          <w:szCs w:val="28"/>
        </w:rPr>
      </w:pPr>
      <w:r w:rsidRPr="009262E3">
        <w:rPr>
          <w:rFonts w:ascii="Cambria" w:hAnsi="Cambria"/>
          <w:b/>
          <w:sz w:val="28"/>
          <w:szCs w:val="28"/>
        </w:rPr>
        <w:lastRenderedPageBreak/>
        <w:t>Therapist and Client Agreement</w:t>
      </w:r>
    </w:p>
    <w:p w14:paraId="3283A66F" w14:textId="4E691CB2" w:rsidR="00FF7450" w:rsidRDefault="005D0F9B" w:rsidP="0063522C">
      <w:pPr>
        <w:spacing w:after="240" w:line="276" w:lineRule="auto"/>
        <w:jc w:val="both"/>
        <w:rPr>
          <w:rFonts w:ascii="Cambria" w:hAnsi="Cambria"/>
          <w:sz w:val="25"/>
          <w:szCs w:val="25"/>
        </w:rPr>
      </w:pPr>
      <w:r w:rsidRPr="007414A5">
        <w:rPr>
          <w:rFonts w:ascii="Cambria" w:hAnsi="Cambria"/>
          <w:sz w:val="25"/>
          <w:szCs w:val="25"/>
        </w:rPr>
        <w:t>(I</w:t>
      </w:r>
      <w:r w:rsidR="004035B4" w:rsidRPr="007414A5">
        <w:rPr>
          <w:rFonts w:ascii="Cambria" w:hAnsi="Cambria"/>
          <w:sz w:val="25"/>
          <w:szCs w:val="25"/>
        </w:rPr>
        <w:t xml:space="preserve"> </w:t>
      </w:r>
      <w:r w:rsidR="004E6646">
        <w:rPr>
          <w:rFonts w:ascii="Cambria" w:hAnsi="Cambria"/>
          <w:sz w:val="25"/>
          <w:szCs w:val="25"/>
        </w:rPr>
        <w:t>do not wish to be contacted via</w:t>
      </w:r>
      <w:r w:rsidR="00480474">
        <w:rPr>
          <w:rFonts w:ascii="Cambria" w:hAnsi="Cambria"/>
          <w:sz w:val="25"/>
          <w:szCs w:val="25"/>
        </w:rPr>
        <w:t xml:space="preserve"> telephone, email, text - </w:t>
      </w:r>
      <w:r w:rsidR="007414A5" w:rsidRPr="007414A5">
        <w:rPr>
          <w:rFonts w:ascii="Cambria" w:hAnsi="Cambria"/>
          <w:sz w:val="25"/>
          <w:szCs w:val="25"/>
        </w:rPr>
        <w:t>pl</w:t>
      </w:r>
      <w:r w:rsidR="00480474">
        <w:rPr>
          <w:rFonts w:ascii="Cambria" w:hAnsi="Cambria"/>
          <w:sz w:val="25"/>
          <w:szCs w:val="25"/>
        </w:rPr>
        <w:t>ea</w:t>
      </w:r>
      <w:r w:rsidR="007414A5" w:rsidRPr="007414A5">
        <w:rPr>
          <w:rFonts w:ascii="Cambria" w:hAnsi="Cambria"/>
          <w:sz w:val="25"/>
          <w:szCs w:val="25"/>
        </w:rPr>
        <w:t>s</w:t>
      </w:r>
      <w:r w:rsidR="00480474">
        <w:rPr>
          <w:rFonts w:ascii="Cambria" w:hAnsi="Cambria"/>
          <w:sz w:val="25"/>
          <w:szCs w:val="25"/>
        </w:rPr>
        <w:t>e</w:t>
      </w:r>
      <w:r w:rsidR="007414A5" w:rsidRPr="007414A5">
        <w:rPr>
          <w:rFonts w:ascii="Cambria" w:hAnsi="Cambria"/>
          <w:sz w:val="25"/>
          <w:szCs w:val="25"/>
        </w:rPr>
        <w:t xml:space="preserve"> circle</w:t>
      </w:r>
      <w:r w:rsidR="00B33E5E">
        <w:rPr>
          <w:rFonts w:ascii="Cambria" w:hAnsi="Cambria"/>
          <w:sz w:val="25"/>
          <w:szCs w:val="25"/>
        </w:rPr>
        <w:t>)</w:t>
      </w:r>
    </w:p>
    <w:p w14:paraId="29DCE15F" w14:textId="3A389DB1" w:rsidR="007414A5" w:rsidRPr="007414A5" w:rsidRDefault="007414A5" w:rsidP="0063522C">
      <w:pPr>
        <w:spacing w:after="240" w:line="276" w:lineRule="auto"/>
        <w:jc w:val="both"/>
        <w:rPr>
          <w:rFonts w:ascii="Cambria" w:hAnsi="Cambria"/>
          <w:sz w:val="25"/>
          <w:szCs w:val="25"/>
        </w:rPr>
      </w:pPr>
      <w:r>
        <w:rPr>
          <w:rFonts w:ascii="Cambria" w:hAnsi="Cambria"/>
          <w:sz w:val="25"/>
          <w:szCs w:val="25"/>
        </w:rPr>
        <w:t xml:space="preserve">I </w:t>
      </w:r>
      <w:r w:rsidR="00BE3CF4">
        <w:rPr>
          <w:rFonts w:ascii="Cambria" w:hAnsi="Cambria"/>
          <w:sz w:val="25"/>
          <w:szCs w:val="25"/>
        </w:rPr>
        <w:t>will keep a</w:t>
      </w:r>
      <w:r>
        <w:rPr>
          <w:rFonts w:ascii="Cambria" w:hAnsi="Cambria"/>
          <w:sz w:val="25"/>
          <w:szCs w:val="25"/>
        </w:rPr>
        <w:t xml:space="preserve"> copy of this contract for my own records</w:t>
      </w:r>
      <w:r w:rsidR="00480474">
        <w:rPr>
          <w:rFonts w:ascii="Cambria" w:hAnsi="Cambria"/>
          <w:sz w:val="25"/>
          <w:szCs w:val="25"/>
        </w:rPr>
        <w:t>.</w:t>
      </w:r>
    </w:p>
    <w:p w14:paraId="7F94B7F4" w14:textId="77777777" w:rsidR="00FF7450" w:rsidRPr="007414A5" w:rsidRDefault="00FF7450" w:rsidP="0063522C">
      <w:pPr>
        <w:spacing w:after="240" w:line="276" w:lineRule="auto"/>
        <w:jc w:val="both"/>
        <w:rPr>
          <w:rFonts w:ascii="Cambria" w:hAnsi="Cambria"/>
          <w:sz w:val="25"/>
          <w:szCs w:val="25"/>
        </w:rPr>
      </w:pPr>
    </w:p>
    <w:p w14:paraId="510CCA47" w14:textId="7271E4D9" w:rsidR="00BD485D" w:rsidRDefault="00FF7450" w:rsidP="0063522C">
      <w:pPr>
        <w:spacing w:after="240" w:line="480" w:lineRule="auto"/>
        <w:jc w:val="both"/>
        <w:rPr>
          <w:rFonts w:ascii="Cambria" w:hAnsi="Cambria"/>
          <w:sz w:val="25"/>
          <w:szCs w:val="25"/>
        </w:rPr>
      </w:pPr>
      <w:r w:rsidRPr="007414A5">
        <w:rPr>
          <w:rFonts w:ascii="Cambria" w:hAnsi="Cambria"/>
          <w:sz w:val="25"/>
          <w:szCs w:val="25"/>
        </w:rPr>
        <w:t xml:space="preserve">Client Name </w:t>
      </w:r>
    </w:p>
    <w:p w14:paraId="0A08740E" w14:textId="17E446DC" w:rsidR="00AF4F71" w:rsidRPr="007414A5" w:rsidRDefault="001F25D7" w:rsidP="0063522C">
      <w:pPr>
        <w:spacing w:after="240" w:line="480" w:lineRule="auto"/>
        <w:jc w:val="both"/>
        <w:rPr>
          <w:rFonts w:ascii="Cambria" w:hAnsi="Cambria"/>
          <w:sz w:val="25"/>
          <w:szCs w:val="25"/>
        </w:rPr>
      </w:pPr>
      <w:r>
        <w:rPr>
          <w:rFonts w:ascii="Cambria" w:hAnsi="Cambria"/>
          <w:sz w:val="25"/>
          <w:szCs w:val="25"/>
        </w:rPr>
        <w:t>DOB</w:t>
      </w:r>
    </w:p>
    <w:p w14:paraId="13FE3C37" w14:textId="6694C785" w:rsidR="00FF7450" w:rsidRPr="007414A5" w:rsidRDefault="00FF7450" w:rsidP="0063522C">
      <w:pPr>
        <w:spacing w:after="240" w:line="480" w:lineRule="auto"/>
        <w:jc w:val="both"/>
        <w:rPr>
          <w:rFonts w:ascii="Cambria" w:hAnsi="Cambria"/>
          <w:sz w:val="25"/>
          <w:szCs w:val="25"/>
        </w:rPr>
      </w:pPr>
      <w:r w:rsidRPr="007414A5">
        <w:rPr>
          <w:rFonts w:ascii="Cambria" w:hAnsi="Cambria"/>
          <w:sz w:val="25"/>
          <w:szCs w:val="25"/>
        </w:rPr>
        <w:t xml:space="preserve">Signed </w:t>
      </w:r>
      <w:r w:rsidR="00B96E71" w:rsidRPr="007414A5">
        <w:rPr>
          <w:rFonts w:ascii="Cambria" w:hAnsi="Cambria"/>
          <w:sz w:val="25"/>
          <w:szCs w:val="25"/>
        </w:rPr>
        <w:t xml:space="preserve">(client) </w:t>
      </w:r>
    </w:p>
    <w:p w14:paraId="60182DB6" w14:textId="1B411023" w:rsidR="004035B4" w:rsidRPr="007414A5" w:rsidRDefault="00FF7450" w:rsidP="0063522C">
      <w:pPr>
        <w:spacing w:after="240" w:line="480" w:lineRule="auto"/>
        <w:jc w:val="both"/>
        <w:rPr>
          <w:rFonts w:ascii="Cambria" w:hAnsi="Cambria"/>
          <w:sz w:val="25"/>
          <w:szCs w:val="25"/>
        </w:rPr>
      </w:pPr>
      <w:r w:rsidRPr="007414A5">
        <w:rPr>
          <w:rFonts w:ascii="Cambria" w:hAnsi="Cambria"/>
          <w:sz w:val="25"/>
          <w:szCs w:val="25"/>
        </w:rPr>
        <w:t xml:space="preserve">Date </w:t>
      </w:r>
    </w:p>
    <w:p w14:paraId="1CDB4C8B" w14:textId="077ABCE6" w:rsidR="004035B4" w:rsidRPr="007414A5" w:rsidRDefault="004035B4" w:rsidP="0063522C">
      <w:pPr>
        <w:spacing w:after="240" w:line="480" w:lineRule="auto"/>
        <w:jc w:val="both"/>
        <w:rPr>
          <w:rFonts w:ascii="Cambria" w:hAnsi="Cambria"/>
          <w:sz w:val="25"/>
          <w:szCs w:val="25"/>
        </w:rPr>
      </w:pPr>
      <w:r w:rsidRPr="007414A5">
        <w:rPr>
          <w:rFonts w:ascii="Cambria" w:hAnsi="Cambria"/>
          <w:sz w:val="25"/>
          <w:szCs w:val="25"/>
        </w:rPr>
        <w:t>Tel</w:t>
      </w:r>
      <w:r w:rsidR="00BE3CF4">
        <w:rPr>
          <w:rFonts w:ascii="Cambria" w:hAnsi="Cambria"/>
          <w:sz w:val="25"/>
          <w:szCs w:val="25"/>
        </w:rPr>
        <w:t xml:space="preserve"> no.</w:t>
      </w:r>
    </w:p>
    <w:p w14:paraId="34E58B6C" w14:textId="2C097432" w:rsidR="004035B4" w:rsidRDefault="004035B4" w:rsidP="0063522C">
      <w:pPr>
        <w:spacing w:after="240" w:line="480" w:lineRule="auto"/>
        <w:jc w:val="both"/>
        <w:rPr>
          <w:rFonts w:ascii="Cambria" w:hAnsi="Cambria"/>
          <w:sz w:val="25"/>
          <w:szCs w:val="25"/>
        </w:rPr>
      </w:pPr>
      <w:r w:rsidRPr="007414A5">
        <w:rPr>
          <w:rFonts w:ascii="Cambria" w:hAnsi="Cambria"/>
          <w:sz w:val="25"/>
          <w:szCs w:val="25"/>
        </w:rPr>
        <w:t>Email</w:t>
      </w:r>
    </w:p>
    <w:p w14:paraId="401AD273" w14:textId="3C8C0E04" w:rsidR="00BD485D" w:rsidRPr="007414A5" w:rsidRDefault="00AF4F71" w:rsidP="00265246">
      <w:pPr>
        <w:spacing w:after="240" w:line="480" w:lineRule="auto"/>
        <w:jc w:val="both"/>
        <w:rPr>
          <w:rFonts w:ascii="Cambria" w:hAnsi="Cambria"/>
          <w:sz w:val="25"/>
          <w:szCs w:val="25"/>
        </w:rPr>
      </w:pPr>
      <w:r>
        <w:rPr>
          <w:rFonts w:ascii="Cambria" w:hAnsi="Cambria"/>
          <w:sz w:val="25"/>
          <w:szCs w:val="25"/>
        </w:rPr>
        <w:t>Adress</w:t>
      </w:r>
    </w:p>
    <w:p w14:paraId="130CD772" w14:textId="77777777" w:rsidR="00FF7450" w:rsidRDefault="00FF7450" w:rsidP="0063522C">
      <w:pPr>
        <w:spacing w:after="240" w:line="276" w:lineRule="auto"/>
        <w:jc w:val="both"/>
        <w:rPr>
          <w:rFonts w:ascii="Cambria" w:hAnsi="Cambria"/>
          <w:sz w:val="25"/>
          <w:szCs w:val="25"/>
        </w:rPr>
      </w:pPr>
    </w:p>
    <w:p w14:paraId="0683BD7F" w14:textId="77777777" w:rsidR="00265246" w:rsidRPr="007414A5" w:rsidRDefault="00265246" w:rsidP="0063522C">
      <w:pPr>
        <w:spacing w:after="240" w:line="276" w:lineRule="auto"/>
        <w:jc w:val="both"/>
        <w:rPr>
          <w:rFonts w:ascii="Cambria" w:hAnsi="Cambria"/>
          <w:sz w:val="25"/>
          <w:szCs w:val="25"/>
        </w:rPr>
      </w:pPr>
    </w:p>
    <w:p w14:paraId="3C889095" w14:textId="2A22BA85" w:rsidR="00FF7450" w:rsidRPr="007414A5" w:rsidRDefault="00FF7450" w:rsidP="0063522C">
      <w:pPr>
        <w:spacing w:after="240" w:line="480" w:lineRule="auto"/>
        <w:jc w:val="both"/>
        <w:rPr>
          <w:rFonts w:ascii="Cambria" w:hAnsi="Cambria"/>
          <w:sz w:val="25"/>
          <w:szCs w:val="25"/>
        </w:rPr>
      </w:pPr>
      <w:r w:rsidRPr="007414A5">
        <w:rPr>
          <w:rFonts w:ascii="Cambria" w:hAnsi="Cambria"/>
          <w:sz w:val="25"/>
          <w:szCs w:val="25"/>
        </w:rPr>
        <w:t xml:space="preserve">Therapist Name </w:t>
      </w:r>
      <w:r w:rsidR="00B33E5E" w:rsidRPr="00B33E5E">
        <w:rPr>
          <w:rFonts w:ascii="Cambria" w:hAnsi="Cambria"/>
          <w:b/>
          <w:bCs/>
          <w:sz w:val="25"/>
          <w:szCs w:val="25"/>
        </w:rPr>
        <w:t>Pedro Daniel</w:t>
      </w:r>
    </w:p>
    <w:p w14:paraId="791965CC" w14:textId="2B20DD38" w:rsidR="00FF7450" w:rsidRPr="007414A5" w:rsidRDefault="00FF7450" w:rsidP="0063522C">
      <w:pPr>
        <w:spacing w:after="240" w:line="480" w:lineRule="auto"/>
        <w:jc w:val="both"/>
        <w:rPr>
          <w:rFonts w:ascii="Cambria" w:hAnsi="Cambria"/>
          <w:sz w:val="25"/>
          <w:szCs w:val="25"/>
        </w:rPr>
      </w:pPr>
      <w:r w:rsidRPr="007414A5">
        <w:rPr>
          <w:rFonts w:ascii="Cambria" w:hAnsi="Cambria"/>
          <w:sz w:val="25"/>
          <w:szCs w:val="25"/>
        </w:rPr>
        <w:t xml:space="preserve">Signed </w:t>
      </w:r>
      <w:r w:rsidR="00B96E71" w:rsidRPr="007414A5">
        <w:rPr>
          <w:rFonts w:ascii="Cambria" w:hAnsi="Cambria"/>
          <w:sz w:val="25"/>
          <w:szCs w:val="25"/>
        </w:rPr>
        <w:t>(therapist)</w:t>
      </w:r>
    </w:p>
    <w:p w14:paraId="5E633D77" w14:textId="41152ADA" w:rsidR="00FF7450" w:rsidRPr="007414A5" w:rsidRDefault="00FF7450" w:rsidP="0063522C">
      <w:pPr>
        <w:spacing w:after="240" w:line="480" w:lineRule="auto"/>
        <w:jc w:val="both"/>
        <w:rPr>
          <w:rFonts w:ascii="Cambria" w:hAnsi="Cambria"/>
          <w:sz w:val="25"/>
          <w:szCs w:val="25"/>
        </w:rPr>
      </w:pPr>
      <w:r w:rsidRPr="007414A5">
        <w:rPr>
          <w:rFonts w:ascii="Cambria" w:hAnsi="Cambria"/>
          <w:sz w:val="25"/>
          <w:szCs w:val="25"/>
        </w:rPr>
        <w:t xml:space="preserve">Date </w:t>
      </w:r>
    </w:p>
    <w:sectPr w:rsidR="00FF7450" w:rsidRPr="007414A5" w:rsidSect="0035201B">
      <w:headerReference w:type="default" r:id="rId12"/>
      <w:footerReference w:type="even" r:id="rId13"/>
      <w:footerReference w:type="default" r:id="rId14"/>
      <w:pgSz w:w="11904" w:h="16836"/>
      <w:pgMar w:top="1440" w:right="1800" w:bottom="144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16871" w14:textId="77777777" w:rsidR="00FE556C" w:rsidRDefault="00FE556C">
      <w:r>
        <w:separator/>
      </w:r>
    </w:p>
  </w:endnote>
  <w:endnote w:type="continuationSeparator" w:id="0">
    <w:p w14:paraId="5A8BD74E" w14:textId="77777777" w:rsidR="00FE556C" w:rsidRDefault="00FE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w:altName w:val="Times New Roman"/>
    <w:panose1 w:val="020B0604020202020204"/>
    <w:charset w:val="00"/>
    <w:family w:val="roman"/>
    <w:pitch w:val="default"/>
    <w:sig w:usb0="00000000" w:usb1="00000000"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Sabon-Roman">
    <w:altName w:val="Cambria"/>
    <w:panose1 w:val="020B0604020202020204"/>
    <w:charset w:val="00"/>
    <w:family w:val="auto"/>
    <w:pitch w:val="variable"/>
    <w:sig w:usb0="03000000"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6369638"/>
      <w:docPartObj>
        <w:docPartGallery w:val="Page Numbers (Bottom of Page)"/>
        <w:docPartUnique/>
      </w:docPartObj>
    </w:sdtPr>
    <w:sdtEndPr>
      <w:rPr>
        <w:rStyle w:val="PageNumber"/>
      </w:rPr>
    </w:sdtEndPr>
    <w:sdtContent>
      <w:p w14:paraId="2A71F279" w14:textId="0D659097" w:rsidR="00614E74" w:rsidRDefault="00614E74" w:rsidP="007F08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08AA17" w14:textId="77777777" w:rsidR="00614E74" w:rsidRDefault="00614E74" w:rsidP="00614E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1426926"/>
      <w:docPartObj>
        <w:docPartGallery w:val="Page Numbers (Bottom of Page)"/>
        <w:docPartUnique/>
      </w:docPartObj>
    </w:sdtPr>
    <w:sdtEndPr>
      <w:rPr>
        <w:rStyle w:val="PageNumber"/>
      </w:rPr>
    </w:sdtEndPr>
    <w:sdtContent>
      <w:p w14:paraId="2CA5AF54" w14:textId="333D98FD" w:rsidR="00614E74" w:rsidRDefault="00614E74" w:rsidP="007F08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C7A22E" w14:textId="77777777" w:rsidR="00614E74" w:rsidRDefault="00614E74" w:rsidP="00614E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E20A2" w14:textId="77777777" w:rsidR="00FE556C" w:rsidRDefault="00FE556C">
      <w:r>
        <w:separator/>
      </w:r>
    </w:p>
  </w:footnote>
  <w:footnote w:type="continuationSeparator" w:id="0">
    <w:p w14:paraId="32BE7439" w14:textId="77777777" w:rsidR="00FE556C" w:rsidRDefault="00FE5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51F8" w14:textId="1F6E86C2" w:rsidR="0035201B" w:rsidRDefault="00AB34A8" w:rsidP="00AB34A8">
    <w:pPr>
      <w:pStyle w:val="Header"/>
      <w:jc w:val="right"/>
    </w:pPr>
    <w:r>
      <w:t>Pedro Daniel Therapy</w:t>
    </w:r>
  </w:p>
  <w:p w14:paraId="290595DC" w14:textId="37DE77A4" w:rsidR="004A1DC1" w:rsidRDefault="004A1DC1" w:rsidP="00AB34A8">
    <w:pPr>
      <w:pStyle w:val="Header"/>
      <w:jc w:val="right"/>
    </w:pPr>
    <w:r>
      <w:t>5 Falkland Avenue, N11 1JS</w:t>
    </w:r>
  </w:p>
  <w:p w14:paraId="6EFD760A" w14:textId="77777777" w:rsidR="00AB34A8" w:rsidRDefault="00AB34A8" w:rsidP="00AB34A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03BB6"/>
    <w:multiLevelType w:val="hybridMultilevel"/>
    <w:tmpl w:val="CA28E07E"/>
    <w:lvl w:ilvl="0" w:tplc="3F3C5590">
      <w:start w:val="1998"/>
      <w:numFmt w:val="bullet"/>
      <w:lvlText w:val=""/>
      <w:lvlJc w:val="left"/>
      <w:pPr>
        <w:ind w:left="-208" w:hanging="360"/>
      </w:pPr>
      <w:rPr>
        <w:rFonts w:ascii="Symbol" w:eastAsia="Times" w:hAnsi="Symbol" w:cs="Times New Roman" w:hint="default"/>
      </w:rPr>
    </w:lvl>
    <w:lvl w:ilvl="1" w:tplc="04090003" w:tentative="1">
      <w:start w:val="1"/>
      <w:numFmt w:val="bullet"/>
      <w:lvlText w:val="o"/>
      <w:lvlJc w:val="left"/>
      <w:pPr>
        <w:ind w:left="512" w:hanging="360"/>
      </w:pPr>
      <w:rPr>
        <w:rFonts w:ascii="Courier New" w:hAnsi="Courier New" w:hint="default"/>
      </w:rPr>
    </w:lvl>
    <w:lvl w:ilvl="2" w:tplc="04090005" w:tentative="1">
      <w:start w:val="1"/>
      <w:numFmt w:val="bullet"/>
      <w:lvlText w:val=""/>
      <w:lvlJc w:val="left"/>
      <w:pPr>
        <w:ind w:left="1232" w:hanging="360"/>
      </w:pPr>
      <w:rPr>
        <w:rFonts w:ascii="Wingdings" w:hAnsi="Wingdings" w:hint="default"/>
      </w:rPr>
    </w:lvl>
    <w:lvl w:ilvl="3" w:tplc="04090001" w:tentative="1">
      <w:start w:val="1"/>
      <w:numFmt w:val="bullet"/>
      <w:lvlText w:val=""/>
      <w:lvlJc w:val="left"/>
      <w:pPr>
        <w:ind w:left="1952" w:hanging="360"/>
      </w:pPr>
      <w:rPr>
        <w:rFonts w:ascii="Symbol" w:hAnsi="Symbol" w:hint="default"/>
      </w:rPr>
    </w:lvl>
    <w:lvl w:ilvl="4" w:tplc="04090003" w:tentative="1">
      <w:start w:val="1"/>
      <w:numFmt w:val="bullet"/>
      <w:lvlText w:val="o"/>
      <w:lvlJc w:val="left"/>
      <w:pPr>
        <w:ind w:left="2672" w:hanging="360"/>
      </w:pPr>
      <w:rPr>
        <w:rFonts w:ascii="Courier New" w:hAnsi="Courier New" w:hint="default"/>
      </w:rPr>
    </w:lvl>
    <w:lvl w:ilvl="5" w:tplc="04090005" w:tentative="1">
      <w:start w:val="1"/>
      <w:numFmt w:val="bullet"/>
      <w:lvlText w:val=""/>
      <w:lvlJc w:val="left"/>
      <w:pPr>
        <w:ind w:left="3392" w:hanging="360"/>
      </w:pPr>
      <w:rPr>
        <w:rFonts w:ascii="Wingdings" w:hAnsi="Wingdings" w:hint="default"/>
      </w:rPr>
    </w:lvl>
    <w:lvl w:ilvl="6" w:tplc="04090001" w:tentative="1">
      <w:start w:val="1"/>
      <w:numFmt w:val="bullet"/>
      <w:lvlText w:val=""/>
      <w:lvlJc w:val="left"/>
      <w:pPr>
        <w:ind w:left="4112" w:hanging="360"/>
      </w:pPr>
      <w:rPr>
        <w:rFonts w:ascii="Symbol" w:hAnsi="Symbol" w:hint="default"/>
      </w:rPr>
    </w:lvl>
    <w:lvl w:ilvl="7" w:tplc="04090003" w:tentative="1">
      <w:start w:val="1"/>
      <w:numFmt w:val="bullet"/>
      <w:lvlText w:val="o"/>
      <w:lvlJc w:val="left"/>
      <w:pPr>
        <w:ind w:left="4832" w:hanging="360"/>
      </w:pPr>
      <w:rPr>
        <w:rFonts w:ascii="Courier New" w:hAnsi="Courier New" w:hint="default"/>
      </w:rPr>
    </w:lvl>
    <w:lvl w:ilvl="8" w:tplc="04090005" w:tentative="1">
      <w:start w:val="1"/>
      <w:numFmt w:val="bullet"/>
      <w:lvlText w:val=""/>
      <w:lvlJc w:val="left"/>
      <w:pPr>
        <w:ind w:left="5552" w:hanging="360"/>
      </w:pPr>
      <w:rPr>
        <w:rFonts w:ascii="Wingdings" w:hAnsi="Wingdings" w:hint="default"/>
      </w:rPr>
    </w:lvl>
  </w:abstractNum>
  <w:abstractNum w:abstractNumId="1" w15:restartNumberingAfterBreak="0">
    <w:nsid w:val="36A763DE"/>
    <w:multiLevelType w:val="hybridMultilevel"/>
    <w:tmpl w:val="3DA2CD20"/>
    <w:lvl w:ilvl="0" w:tplc="AEB0B978">
      <w:start w:val="1"/>
      <w:numFmt w:val="lowerLetter"/>
      <w:lvlText w:val="%1."/>
      <w:lvlJc w:val="left"/>
      <w:pPr>
        <w:tabs>
          <w:tab w:val="num" w:pos="2068"/>
        </w:tabs>
        <w:ind w:left="2068" w:hanging="360"/>
      </w:pPr>
      <w:rPr>
        <w:rFonts w:hint="default"/>
      </w:rPr>
    </w:lvl>
    <w:lvl w:ilvl="1" w:tplc="04090019" w:tentative="1">
      <w:start w:val="1"/>
      <w:numFmt w:val="lowerLetter"/>
      <w:lvlText w:val="%2."/>
      <w:lvlJc w:val="left"/>
      <w:pPr>
        <w:tabs>
          <w:tab w:val="num" w:pos="2788"/>
        </w:tabs>
        <w:ind w:left="2788" w:hanging="360"/>
      </w:pPr>
    </w:lvl>
    <w:lvl w:ilvl="2" w:tplc="0409001B" w:tentative="1">
      <w:start w:val="1"/>
      <w:numFmt w:val="lowerRoman"/>
      <w:lvlText w:val="%3."/>
      <w:lvlJc w:val="right"/>
      <w:pPr>
        <w:tabs>
          <w:tab w:val="num" w:pos="3508"/>
        </w:tabs>
        <w:ind w:left="3508" w:hanging="180"/>
      </w:pPr>
    </w:lvl>
    <w:lvl w:ilvl="3" w:tplc="0409000F" w:tentative="1">
      <w:start w:val="1"/>
      <w:numFmt w:val="decimal"/>
      <w:lvlText w:val="%4."/>
      <w:lvlJc w:val="left"/>
      <w:pPr>
        <w:tabs>
          <w:tab w:val="num" w:pos="4228"/>
        </w:tabs>
        <w:ind w:left="4228" w:hanging="360"/>
      </w:pPr>
    </w:lvl>
    <w:lvl w:ilvl="4" w:tplc="04090019" w:tentative="1">
      <w:start w:val="1"/>
      <w:numFmt w:val="lowerLetter"/>
      <w:lvlText w:val="%5."/>
      <w:lvlJc w:val="left"/>
      <w:pPr>
        <w:tabs>
          <w:tab w:val="num" w:pos="4948"/>
        </w:tabs>
        <w:ind w:left="4948" w:hanging="360"/>
      </w:pPr>
    </w:lvl>
    <w:lvl w:ilvl="5" w:tplc="0409001B" w:tentative="1">
      <w:start w:val="1"/>
      <w:numFmt w:val="lowerRoman"/>
      <w:lvlText w:val="%6."/>
      <w:lvlJc w:val="right"/>
      <w:pPr>
        <w:tabs>
          <w:tab w:val="num" w:pos="5668"/>
        </w:tabs>
        <w:ind w:left="5668" w:hanging="180"/>
      </w:pPr>
    </w:lvl>
    <w:lvl w:ilvl="6" w:tplc="0409000F" w:tentative="1">
      <w:start w:val="1"/>
      <w:numFmt w:val="decimal"/>
      <w:lvlText w:val="%7."/>
      <w:lvlJc w:val="left"/>
      <w:pPr>
        <w:tabs>
          <w:tab w:val="num" w:pos="6388"/>
        </w:tabs>
        <w:ind w:left="6388" w:hanging="360"/>
      </w:pPr>
    </w:lvl>
    <w:lvl w:ilvl="7" w:tplc="04090019" w:tentative="1">
      <w:start w:val="1"/>
      <w:numFmt w:val="lowerLetter"/>
      <w:lvlText w:val="%8."/>
      <w:lvlJc w:val="left"/>
      <w:pPr>
        <w:tabs>
          <w:tab w:val="num" w:pos="7108"/>
        </w:tabs>
        <w:ind w:left="7108" w:hanging="360"/>
      </w:pPr>
    </w:lvl>
    <w:lvl w:ilvl="8" w:tplc="0409001B" w:tentative="1">
      <w:start w:val="1"/>
      <w:numFmt w:val="lowerRoman"/>
      <w:lvlText w:val="%9."/>
      <w:lvlJc w:val="right"/>
      <w:pPr>
        <w:tabs>
          <w:tab w:val="num" w:pos="7828"/>
        </w:tabs>
        <w:ind w:left="7828" w:hanging="180"/>
      </w:pPr>
    </w:lvl>
  </w:abstractNum>
  <w:abstractNum w:abstractNumId="2" w15:restartNumberingAfterBreak="0">
    <w:nsid w:val="42561084"/>
    <w:multiLevelType w:val="hybridMultilevel"/>
    <w:tmpl w:val="99E44ADE"/>
    <w:lvl w:ilvl="0" w:tplc="310AB63C">
      <w:start w:val="6"/>
      <w:numFmt w:val="bullet"/>
      <w:lvlText w:val="-"/>
      <w:lvlJc w:val="left"/>
      <w:pPr>
        <w:ind w:left="720" w:hanging="360"/>
      </w:pPr>
      <w:rPr>
        <w:rFonts w:ascii="Cambria" w:eastAsia="Times" w:hAnsi="Cambria"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7A2DD7"/>
    <w:multiLevelType w:val="hybridMultilevel"/>
    <w:tmpl w:val="930EE260"/>
    <w:lvl w:ilvl="0" w:tplc="BCC67CD6">
      <w:start w:val="20"/>
      <w:numFmt w:val="bullet"/>
      <w:lvlText w:val="-"/>
      <w:lvlJc w:val="left"/>
      <w:pPr>
        <w:ind w:left="-208" w:hanging="360"/>
      </w:pPr>
      <w:rPr>
        <w:rFonts w:ascii="Sabon-Roman" w:eastAsia="Times" w:hAnsi="Sabon-Roman" w:cs="Times New Roman" w:hint="default"/>
      </w:rPr>
    </w:lvl>
    <w:lvl w:ilvl="1" w:tplc="04090003" w:tentative="1">
      <w:start w:val="1"/>
      <w:numFmt w:val="bullet"/>
      <w:lvlText w:val="o"/>
      <w:lvlJc w:val="left"/>
      <w:pPr>
        <w:ind w:left="512" w:hanging="360"/>
      </w:pPr>
      <w:rPr>
        <w:rFonts w:ascii="Courier New" w:hAnsi="Courier New" w:hint="default"/>
      </w:rPr>
    </w:lvl>
    <w:lvl w:ilvl="2" w:tplc="04090005" w:tentative="1">
      <w:start w:val="1"/>
      <w:numFmt w:val="bullet"/>
      <w:lvlText w:val=""/>
      <w:lvlJc w:val="left"/>
      <w:pPr>
        <w:ind w:left="1232" w:hanging="360"/>
      </w:pPr>
      <w:rPr>
        <w:rFonts w:ascii="Wingdings" w:hAnsi="Wingdings" w:hint="default"/>
      </w:rPr>
    </w:lvl>
    <w:lvl w:ilvl="3" w:tplc="04090001" w:tentative="1">
      <w:start w:val="1"/>
      <w:numFmt w:val="bullet"/>
      <w:lvlText w:val=""/>
      <w:lvlJc w:val="left"/>
      <w:pPr>
        <w:ind w:left="1952" w:hanging="360"/>
      </w:pPr>
      <w:rPr>
        <w:rFonts w:ascii="Symbol" w:hAnsi="Symbol" w:hint="default"/>
      </w:rPr>
    </w:lvl>
    <w:lvl w:ilvl="4" w:tplc="04090003" w:tentative="1">
      <w:start w:val="1"/>
      <w:numFmt w:val="bullet"/>
      <w:lvlText w:val="o"/>
      <w:lvlJc w:val="left"/>
      <w:pPr>
        <w:ind w:left="2672" w:hanging="360"/>
      </w:pPr>
      <w:rPr>
        <w:rFonts w:ascii="Courier New" w:hAnsi="Courier New" w:hint="default"/>
      </w:rPr>
    </w:lvl>
    <w:lvl w:ilvl="5" w:tplc="04090005" w:tentative="1">
      <w:start w:val="1"/>
      <w:numFmt w:val="bullet"/>
      <w:lvlText w:val=""/>
      <w:lvlJc w:val="left"/>
      <w:pPr>
        <w:ind w:left="3392" w:hanging="360"/>
      </w:pPr>
      <w:rPr>
        <w:rFonts w:ascii="Wingdings" w:hAnsi="Wingdings" w:hint="default"/>
      </w:rPr>
    </w:lvl>
    <w:lvl w:ilvl="6" w:tplc="04090001" w:tentative="1">
      <w:start w:val="1"/>
      <w:numFmt w:val="bullet"/>
      <w:lvlText w:val=""/>
      <w:lvlJc w:val="left"/>
      <w:pPr>
        <w:ind w:left="4112" w:hanging="360"/>
      </w:pPr>
      <w:rPr>
        <w:rFonts w:ascii="Symbol" w:hAnsi="Symbol" w:hint="default"/>
      </w:rPr>
    </w:lvl>
    <w:lvl w:ilvl="7" w:tplc="04090003" w:tentative="1">
      <w:start w:val="1"/>
      <w:numFmt w:val="bullet"/>
      <w:lvlText w:val="o"/>
      <w:lvlJc w:val="left"/>
      <w:pPr>
        <w:ind w:left="4832" w:hanging="360"/>
      </w:pPr>
      <w:rPr>
        <w:rFonts w:ascii="Courier New" w:hAnsi="Courier New" w:hint="default"/>
      </w:rPr>
    </w:lvl>
    <w:lvl w:ilvl="8" w:tplc="04090005" w:tentative="1">
      <w:start w:val="1"/>
      <w:numFmt w:val="bullet"/>
      <w:lvlText w:val=""/>
      <w:lvlJc w:val="left"/>
      <w:pPr>
        <w:ind w:left="5552" w:hanging="360"/>
      </w:pPr>
      <w:rPr>
        <w:rFonts w:ascii="Wingdings" w:hAnsi="Wingdings" w:hint="default"/>
      </w:rPr>
    </w:lvl>
  </w:abstractNum>
  <w:abstractNum w:abstractNumId="4" w15:restartNumberingAfterBreak="0">
    <w:nsid w:val="449D082C"/>
    <w:multiLevelType w:val="multilevel"/>
    <w:tmpl w:val="5FEC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52457A"/>
    <w:multiLevelType w:val="hybridMultilevel"/>
    <w:tmpl w:val="B246A010"/>
    <w:lvl w:ilvl="0" w:tplc="D6E46082">
      <w:numFmt w:val="bullet"/>
      <w:lvlText w:val=""/>
      <w:lvlJc w:val="left"/>
      <w:pPr>
        <w:ind w:left="720" w:hanging="360"/>
      </w:pPr>
      <w:rPr>
        <w:rFonts w:ascii="Symbol" w:eastAsia="Times" w:hAnsi="Symbol"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962558"/>
    <w:multiLevelType w:val="hybridMultilevel"/>
    <w:tmpl w:val="1256E330"/>
    <w:lvl w:ilvl="0" w:tplc="BA1A23C6">
      <w:start w:val="2"/>
      <w:numFmt w:val="bullet"/>
      <w:lvlText w:val=""/>
      <w:lvlJc w:val="left"/>
      <w:pPr>
        <w:tabs>
          <w:tab w:val="num" w:pos="720"/>
        </w:tabs>
        <w:ind w:left="720" w:hanging="360"/>
      </w:pPr>
      <w:rPr>
        <w:rFonts w:ascii="Symbol" w:eastAsia="Times"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0E4356"/>
    <w:multiLevelType w:val="hybridMultilevel"/>
    <w:tmpl w:val="1BD62AC8"/>
    <w:lvl w:ilvl="0" w:tplc="A844DC62">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29023F"/>
    <w:multiLevelType w:val="multilevel"/>
    <w:tmpl w:val="A402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394834">
    <w:abstractNumId w:val="6"/>
  </w:num>
  <w:num w:numId="2" w16cid:durableId="1275139687">
    <w:abstractNumId w:val="1"/>
  </w:num>
  <w:num w:numId="3" w16cid:durableId="254481219">
    <w:abstractNumId w:val="0"/>
  </w:num>
  <w:num w:numId="4" w16cid:durableId="2026400049">
    <w:abstractNumId w:val="5"/>
  </w:num>
  <w:num w:numId="5" w16cid:durableId="1148935533">
    <w:abstractNumId w:val="3"/>
  </w:num>
  <w:num w:numId="6" w16cid:durableId="948001613">
    <w:abstractNumId w:val="7"/>
  </w:num>
  <w:num w:numId="7" w16cid:durableId="1902909962">
    <w:abstractNumId w:val="2"/>
  </w:num>
  <w:num w:numId="8" w16cid:durableId="741607438">
    <w:abstractNumId w:val="8"/>
  </w:num>
  <w:num w:numId="9" w16cid:durableId="1864785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206"/>
    <w:rsid w:val="00000FBB"/>
    <w:rsid w:val="000010A8"/>
    <w:rsid w:val="0001434F"/>
    <w:rsid w:val="00017160"/>
    <w:rsid w:val="00033D35"/>
    <w:rsid w:val="00034A73"/>
    <w:rsid w:val="00044218"/>
    <w:rsid w:val="00045A0F"/>
    <w:rsid w:val="00046827"/>
    <w:rsid w:val="00047057"/>
    <w:rsid w:val="0005117E"/>
    <w:rsid w:val="000518BE"/>
    <w:rsid w:val="0005509A"/>
    <w:rsid w:val="00064E01"/>
    <w:rsid w:val="00066A06"/>
    <w:rsid w:val="000676B1"/>
    <w:rsid w:val="00071A02"/>
    <w:rsid w:val="000743EE"/>
    <w:rsid w:val="00075F4A"/>
    <w:rsid w:val="0008092C"/>
    <w:rsid w:val="000A2A59"/>
    <w:rsid w:val="000A2B09"/>
    <w:rsid w:val="000A2D04"/>
    <w:rsid w:val="000D60B1"/>
    <w:rsid w:val="000E7F71"/>
    <w:rsid w:val="000F291A"/>
    <w:rsid w:val="000F5F9C"/>
    <w:rsid w:val="00125299"/>
    <w:rsid w:val="00156784"/>
    <w:rsid w:val="001578AD"/>
    <w:rsid w:val="001579BA"/>
    <w:rsid w:val="001647B1"/>
    <w:rsid w:val="00173493"/>
    <w:rsid w:val="00176C8F"/>
    <w:rsid w:val="0018029A"/>
    <w:rsid w:val="001841B5"/>
    <w:rsid w:val="001979F7"/>
    <w:rsid w:val="001A4DB1"/>
    <w:rsid w:val="001B36E3"/>
    <w:rsid w:val="001B43E6"/>
    <w:rsid w:val="001B6EB9"/>
    <w:rsid w:val="001C0331"/>
    <w:rsid w:val="001C335E"/>
    <w:rsid w:val="001D4C1F"/>
    <w:rsid w:val="001F25D7"/>
    <w:rsid w:val="002012EA"/>
    <w:rsid w:val="00201F3F"/>
    <w:rsid w:val="002023DA"/>
    <w:rsid w:val="00206615"/>
    <w:rsid w:val="002208CD"/>
    <w:rsid w:val="00226BD1"/>
    <w:rsid w:val="002279EF"/>
    <w:rsid w:val="002451D8"/>
    <w:rsid w:val="0025447F"/>
    <w:rsid w:val="00265246"/>
    <w:rsid w:val="00273219"/>
    <w:rsid w:val="0028320E"/>
    <w:rsid w:val="00290F6F"/>
    <w:rsid w:val="0029579A"/>
    <w:rsid w:val="002A2B0C"/>
    <w:rsid w:val="002C6486"/>
    <w:rsid w:val="002F1F7E"/>
    <w:rsid w:val="002F50A7"/>
    <w:rsid w:val="002F7251"/>
    <w:rsid w:val="002F7335"/>
    <w:rsid w:val="003063D0"/>
    <w:rsid w:val="0031730A"/>
    <w:rsid w:val="003273FF"/>
    <w:rsid w:val="00330148"/>
    <w:rsid w:val="00333A6B"/>
    <w:rsid w:val="003421C8"/>
    <w:rsid w:val="0035201B"/>
    <w:rsid w:val="003606D7"/>
    <w:rsid w:val="00364443"/>
    <w:rsid w:val="00365E91"/>
    <w:rsid w:val="00367ABE"/>
    <w:rsid w:val="00371A29"/>
    <w:rsid w:val="003744F6"/>
    <w:rsid w:val="00392555"/>
    <w:rsid w:val="003964E8"/>
    <w:rsid w:val="00397B87"/>
    <w:rsid w:val="003B1C58"/>
    <w:rsid w:val="003B7EE9"/>
    <w:rsid w:val="003C060A"/>
    <w:rsid w:val="003F28EA"/>
    <w:rsid w:val="00402562"/>
    <w:rsid w:val="004035B4"/>
    <w:rsid w:val="00410AA2"/>
    <w:rsid w:val="00413F92"/>
    <w:rsid w:val="00424F18"/>
    <w:rsid w:val="004316FA"/>
    <w:rsid w:val="00431CEF"/>
    <w:rsid w:val="00451D63"/>
    <w:rsid w:val="00452B95"/>
    <w:rsid w:val="00455780"/>
    <w:rsid w:val="00457F71"/>
    <w:rsid w:val="004625BE"/>
    <w:rsid w:val="00462C2C"/>
    <w:rsid w:val="00471CB7"/>
    <w:rsid w:val="0047778A"/>
    <w:rsid w:val="00480474"/>
    <w:rsid w:val="0048234B"/>
    <w:rsid w:val="00482F21"/>
    <w:rsid w:val="00487784"/>
    <w:rsid w:val="00490910"/>
    <w:rsid w:val="00491FD9"/>
    <w:rsid w:val="00495C5A"/>
    <w:rsid w:val="004A1DC1"/>
    <w:rsid w:val="004A5409"/>
    <w:rsid w:val="004B609C"/>
    <w:rsid w:val="004B64DC"/>
    <w:rsid w:val="004D03CD"/>
    <w:rsid w:val="004D2CC8"/>
    <w:rsid w:val="004D414E"/>
    <w:rsid w:val="004E5094"/>
    <w:rsid w:val="004E61D3"/>
    <w:rsid w:val="004E6646"/>
    <w:rsid w:val="004F3222"/>
    <w:rsid w:val="00502CEF"/>
    <w:rsid w:val="00503562"/>
    <w:rsid w:val="00512FCF"/>
    <w:rsid w:val="0051474E"/>
    <w:rsid w:val="0051474F"/>
    <w:rsid w:val="00515BC0"/>
    <w:rsid w:val="0051645E"/>
    <w:rsid w:val="005247ED"/>
    <w:rsid w:val="00525C08"/>
    <w:rsid w:val="005361D6"/>
    <w:rsid w:val="00537303"/>
    <w:rsid w:val="00547210"/>
    <w:rsid w:val="005503AA"/>
    <w:rsid w:val="00551991"/>
    <w:rsid w:val="00553848"/>
    <w:rsid w:val="0055487C"/>
    <w:rsid w:val="00555FA7"/>
    <w:rsid w:val="00562B3A"/>
    <w:rsid w:val="00574AB6"/>
    <w:rsid w:val="00584664"/>
    <w:rsid w:val="00593F1B"/>
    <w:rsid w:val="00595B26"/>
    <w:rsid w:val="005B43CA"/>
    <w:rsid w:val="005B5C58"/>
    <w:rsid w:val="005C1FAE"/>
    <w:rsid w:val="005C3664"/>
    <w:rsid w:val="005D03A7"/>
    <w:rsid w:val="005D0F9B"/>
    <w:rsid w:val="005F12F4"/>
    <w:rsid w:val="005F5A06"/>
    <w:rsid w:val="005F5A35"/>
    <w:rsid w:val="005F5EC8"/>
    <w:rsid w:val="00601DAB"/>
    <w:rsid w:val="00605E1A"/>
    <w:rsid w:val="00605E30"/>
    <w:rsid w:val="0061043A"/>
    <w:rsid w:val="00613452"/>
    <w:rsid w:val="00614E74"/>
    <w:rsid w:val="006214C2"/>
    <w:rsid w:val="00621838"/>
    <w:rsid w:val="00624238"/>
    <w:rsid w:val="0063522C"/>
    <w:rsid w:val="0064219D"/>
    <w:rsid w:val="00643D31"/>
    <w:rsid w:val="00644A03"/>
    <w:rsid w:val="00646C4D"/>
    <w:rsid w:val="00646EC4"/>
    <w:rsid w:val="006753E9"/>
    <w:rsid w:val="00683EFD"/>
    <w:rsid w:val="00693CE5"/>
    <w:rsid w:val="006A4351"/>
    <w:rsid w:val="006A6461"/>
    <w:rsid w:val="006B2622"/>
    <w:rsid w:val="006B5043"/>
    <w:rsid w:val="006C1534"/>
    <w:rsid w:val="006D649B"/>
    <w:rsid w:val="006E5792"/>
    <w:rsid w:val="006E607F"/>
    <w:rsid w:val="006F2854"/>
    <w:rsid w:val="006F7465"/>
    <w:rsid w:val="007100F4"/>
    <w:rsid w:val="0071220D"/>
    <w:rsid w:val="00722DCC"/>
    <w:rsid w:val="00723CA6"/>
    <w:rsid w:val="0073298F"/>
    <w:rsid w:val="00737A95"/>
    <w:rsid w:val="007414A5"/>
    <w:rsid w:val="0075676D"/>
    <w:rsid w:val="00766016"/>
    <w:rsid w:val="00770384"/>
    <w:rsid w:val="007744AC"/>
    <w:rsid w:val="007B25C8"/>
    <w:rsid w:val="007C06D5"/>
    <w:rsid w:val="007D4A63"/>
    <w:rsid w:val="007E6535"/>
    <w:rsid w:val="007E7E78"/>
    <w:rsid w:val="007F1D46"/>
    <w:rsid w:val="00800F74"/>
    <w:rsid w:val="00806BEF"/>
    <w:rsid w:val="008314EA"/>
    <w:rsid w:val="008460B0"/>
    <w:rsid w:val="008529CC"/>
    <w:rsid w:val="0085359E"/>
    <w:rsid w:val="0086158C"/>
    <w:rsid w:val="008745C9"/>
    <w:rsid w:val="00885246"/>
    <w:rsid w:val="008A2592"/>
    <w:rsid w:val="008A7C3F"/>
    <w:rsid w:val="008B497D"/>
    <w:rsid w:val="008C4E11"/>
    <w:rsid w:val="008D03BA"/>
    <w:rsid w:val="008D0DCA"/>
    <w:rsid w:val="008D27AF"/>
    <w:rsid w:val="008D5C7D"/>
    <w:rsid w:val="008E4001"/>
    <w:rsid w:val="008E5A47"/>
    <w:rsid w:val="008F3FFC"/>
    <w:rsid w:val="00906DD2"/>
    <w:rsid w:val="009146C1"/>
    <w:rsid w:val="00916C7C"/>
    <w:rsid w:val="009172DF"/>
    <w:rsid w:val="00917D8C"/>
    <w:rsid w:val="00922D94"/>
    <w:rsid w:val="0092443F"/>
    <w:rsid w:val="009262E3"/>
    <w:rsid w:val="009349AE"/>
    <w:rsid w:val="0094199C"/>
    <w:rsid w:val="009439A8"/>
    <w:rsid w:val="0094731D"/>
    <w:rsid w:val="00954553"/>
    <w:rsid w:val="00956088"/>
    <w:rsid w:val="009751B1"/>
    <w:rsid w:val="00985185"/>
    <w:rsid w:val="009A7994"/>
    <w:rsid w:val="009B5015"/>
    <w:rsid w:val="009B765C"/>
    <w:rsid w:val="009B7BA5"/>
    <w:rsid w:val="009C2DCD"/>
    <w:rsid w:val="009E6160"/>
    <w:rsid w:val="009F503C"/>
    <w:rsid w:val="00A267DE"/>
    <w:rsid w:val="00A37033"/>
    <w:rsid w:val="00A43206"/>
    <w:rsid w:val="00A45467"/>
    <w:rsid w:val="00A458D8"/>
    <w:rsid w:val="00A510CA"/>
    <w:rsid w:val="00A51DB9"/>
    <w:rsid w:val="00A52878"/>
    <w:rsid w:val="00A53A83"/>
    <w:rsid w:val="00A54A3D"/>
    <w:rsid w:val="00A57FEC"/>
    <w:rsid w:val="00A74489"/>
    <w:rsid w:val="00A80727"/>
    <w:rsid w:val="00A82021"/>
    <w:rsid w:val="00A83FE4"/>
    <w:rsid w:val="00A84155"/>
    <w:rsid w:val="00A854B7"/>
    <w:rsid w:val="00A857E5"/>
    <w:rsid w:val="00AA2323"/>
    <w:rsid w:val="00AB34A8"/>
    <w:rsid w:val="00AB6C29"/>
    <w:rsid w:val="00AB6EF0"/>
    <w:rsid w:val="00AD314A"/>
    <w:rsid w:val="00AD6539"/>
    <w:rsid w:val="00AD792A"/>
    <w:rsid w:val="00AE657F"/>
    <w:rsid w:val="00AE6B40"/>
    <w:rsid w:val="00AF1BA1"/>
    <w:rsid w:val="00AF4F71"/>
    <w:rsid w:val="00B120C7"/>
    <w:rsid w:val="00B21AB6"/>
    <w:rsid w:val="00B2376A"/>
    <w:rsid w:val="00B24F02"/>
    <w:rsid w:val="00B33E5E"/>
    <w:rsid w:val="00B36789"/>
    <w:rsid w:val="00B4326E"/>
    <w:rsid w:val="00B5108C"/>
    <w:rsid w:val="00B5160C"/>
    <w:rsid w:val="00B62992"/>
    <w:rsid w:val="00B87B0C"/>
    <w:rsid w:val="00B95161"/>
    <w:rsid w:val="00B96E71"/>
    <w:rsid w:val="00BC0E92"/>
    <w:rsid w:val="00BC60CF"/>
    <w:rsid w:val="00BD485D"/>
    <w:rsid w:val="00BD61CD"/>
    <w:rsid w:val="00BE3CF4"/>
    <w:rsid w:val="00BE63CB"/>
    <w:rsid w:val="00BF073E"/>
    <w:rsid w:val="00C10C4D"/>
    <w:rsid w:val="00C160CA"/>
    <w:rsid w:val="00C21BEF"/>
    <w:rsid w:val="00C220CD"/>
    <w:rsid w:val="00C5415E"/>
    <w:rsid w:val="00C66E9D"/>
    <w:rsid w:val="00C72B11"/>
    <w:rsid w:val="00C769B4"/>
    <w:rsid w:val="00C77231"/>
    <w:rsid w:val="00C91E32"/>
    <w:rsid w:val="00CD1385"/>
    <w:rsid w:val="00CE4B5D"/>
    <w:rsid w:val="00CF009F"/>
    <w:rsid w:val="00CF114C"/>
    <w:rsid w:val="00CF4CAA"/>
    <w:rsid w:val="00CF6B93"/>
    <w:rsid w:val="00D028F9"/>
    <w:rsid w:val="00D16580"/>
    <w:rsid w:val="00D309F6"/>
    <w:rsid w:val="00D41849"/>
    <w:rsid w:val="00D46CAC"/>
    <w:rsid w:val="00D615EC"/>
    <w:rsid w:val="00D72E2B"/>
    <w:rsid w:val="00D807AE"/>
    <w:rsid w:val="00D841B3"/>
    <w:rsid w:val="00D9191F"/>
    <w:rsid w:val="00D96F73"/>
    <w:rsid w:val="00DA6DE2"/>
    <w:rsid w:val="00DA701C"/>
    <w:rsid w:val="00DB11BB"/>
    <w:rsid w:val="00DB5C47"/>
    <w:rsid w:val="00DB76CC"/>
    <w:rsid w:val="00DC7B5D"/>
    <w:rsid w:val="00DD0A73"/>
    <w:rsid w:val="00DE1C09"/>
    <w:rsid w:val="00E0616A"/>
    <w:rsid w:val="00E06932"/>
    <w:rsid w:val="00E102EE"/>
    <w:rsid w:val="00E151E8"/>
    <w:rsid w:val="00E20F89"/>
    <w:rsid w:val="00E2128B"/>
    <w:rsid w:val="00E256AC"/>
    <w:rsid w:val="00E31F4D"/>
    <w:rsid w:val="00E32B53"/>
    <w:rsid w:val="00E4193E"/>
    <w:rsid w:val="00E43D87"/>
    <w:rsid w:val="00E47EA2"/>
    <w:rsid w:val="00E65EAA"/>
    <w:rsid w:val="00E84FBE"/>
    <w:rsid w:val="00E9375E"/>
    <w:rsid w:val="00E95C3C"/>
    <w:rsid w:val="00E9642E"/>
    <w:rsid w:val="00EA407D"/>
    <w:rsid w:val="00EA4B92"/>
    <w:rsid w:val="00EC1539"/>
    <w:rsid w:val="00EC176C"/>
    <w:rsid w:val="00EC203B"/>
    <w:rsid w:val="00EC7302"/>
    <w:rsid w:val="00ED632B"/>
    <w:rsid w:val="00ED6D0C"/>
    <w:rsid w:val="00ED79AE"/>
    <w:rsid w:val="00EE3E89"/>
    <w:rsid w:val="00F07967"/>
    <w:rsid w:val="00F1455B"/>
    <w:rsid w:val="00F26AE1"/>
    <w:rsid w:val="00F27FEE"/>
    <w:rsid w:val="00F32DFB"/>
    <w:rsid w:val="00F476D2"/>
    <w:rsid w:val="00F53A6C"/>
    <w:rsid w:val="00F73871"/>
    <w:rsid w:val="00F81D38"/>
    <w:rsid w:val="00F821F2"/>
    <w:rsid w:val="00F853DA"/>
    <w:rsid w:val="00F93D5B"/>
    <w:rsid w:val="00F97F41"/>
    <w:rsid w:val="00FA38A2"/>
    <w:rsid w:val="00FB067C"/>
    <w:rsid w:val="00FB3055"/>
    <w:rsid w:val="00FC2DF1"/>
    <w:rsid w:val="00FC70C4"/>
    <w:rsid w:val="00FD7698"/>
    <w:rsid w:val="00FE0D75"/>
    <w:rsid w:val="00FE556C"/>
    <w:rsid w:val="00FF39F3"/>
    <w:rsid w:val="00FF6C8F"/>
    <w:rsid w:val="00FF745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E7D365"/>
  <w14:defaultImageDpi w14:val="32767"/>
  <w15:docId w15:val="{F5EBAD1D-F035-014D-955C-ECB87DCC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A95"/>
    <w:rPr>
      <w:sz w:val="24"/>
      <w:lang w:val="en-US" w:eastAsia="en-US"/>
    </w:rPr>
  </w:style>
  <w:style w:type="paragraph" w:styleId="Heading1">
    <w:name w:val="heading 1"/>
    <w:basedOn w:val="Normal"/>
    <w:next w:val="Normal"/>
    <w:qFormat/>
    <w:pPr>
      <w:keepNext/>
      <w:ind w:left="-568"/>
      <w:outlineLvl w:val="0"/>
    </w:pPr>
    <w:rPr>
      <w:rFonts w:ascii="Sabon-Roman" w:hAnsi="Sabon-Roman"/>
      <w:b/>
      <w:u w:val="single"/>
    </w:rPr>
  </w:style>
  <w:style w:type="paragraph" w:styleId="Heading2">
    <w:name w:val="heading 2"/>
    <w:basedOn w:val="Normal"/>
    <w:next w:val="Normal"/>
    <w:link w:val="Heading2Char"/>
    <w:uiPriority w:val="9"/>
    <w:semiHidden/>
    <w:unhideWhenUsed/>
    <w:qFormat/>
    <w:rsid w:val="00B21AB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8CC"/>
    <w:pPr>
      <w:tabs>
        <w:tab w:val="center" w:pos="4320"/>
        <w:tab w:val="right" w:pos="8640"/>
      </w:tabs>
    </w:pPr>
  </w:style>
  <w:style w:type="character" w:customStyle="1" w:styleId="HeaderChar">
    <w:name w:val="Header Char"/>
    <w:basedOn w:val="DefaultParagraphFont"/>
    <w:link w:val="Header"/>
    <w:uiPriority w:val="99"/>
    <w:rsid w:val="006158CC"/>
    <w:rPr>
      <w:sz w:val="24"/>
      <w:lang w:val="en-US"/>
    </w:rPr>
  </w:style>
  <w:style w:type="paragraph" w:styleId="Footer">
    <w:name w:val="footer"/>
    <w:basedOn w:val="Normal"/>
    <w:link w:val="FooterChar"/>
    <w:unhideWhenUsed/>
    <w:rsid w:val="006158CC"/>
    <w:pPr>
      <w:tabs>
        <w:tab w:val="center" w:pos="4320"/>
        <w:tab w:val="right" w:pos="8640"/>
      </w:tabs>
    </w:pPr>
  </w:style>
  <w:style w:type="character" w:customStyle="1" w:styleId="FooterChar">
    <w:name w:val="Footer Char"/>
    <w:basedOn w:val="DefaultParagraphFont"/>
    <w:link w:val="Footer"/>
    <w:rsid w:val="006158CC"/>
    <w:rPr>
      <w:sz w:val="24"/>
      <w:lang w:val="en-US"/>
    </w:rPr>
  </w:style>
  <w:style w:type="character" w:styleId="Hyperlink">
    <w:name w:val="Hyperlink"/>
    <w:basedOn w:val="DefaultParagraphFont"/>
    <w:uiPriority w:val="99"/>
    <w:unhideWhenUsed/>
    <w:rsid w:val="00F7330F"/>
    <w:rPr>
      <w:color w:val="0000FF"/>
      <w:u w:val="single"/>
    </w:rPr>
  </w:style>
  <w:style w:type="paragraph" w:styleId="ListParagraph">
    <w:name w:val="List Paragraph"/>
    <w:basedOn w:val="Normal"/>
    <w:uiPriority w:val="34"/>
    <w:qFormat/>
    <w:rsid w:val="00E32B53"/>
    <w:pPr>
      <w:ind w:left="720"/>
      <w:contextualSpacing/>
    </w:pPr>
    <w:rPr>
      <w:rFonts w:asciiTheme="minorHAnsi" w:eastAsiaTheme="minorHAnsi" w:hAnsiTheme="minorHAnsi" w:cstheme="minorBidi"/>
      <w:kern w:val="2"/>
      <w:szCs w:val="24"/>
      <w:lang w:val="en-GB"/>
      <w14:ligatures w14:val="standardContextual"/>
    </w:rPr>
  </w:style>
  <w:style w:type="character" w:styleId="UnresolvedMention">
    <w:name w:val="Unresolved Mention"/>
    <w:basedOn w:val="DefaultParagraphFont"/>
    <w:uiPriority w:val="99"/>
    <w:semiHidden/>
    <w:unhideWhenUsed/>
    <w:rsid w:val="000518BE"/>
    <w:rPr>
      <w:color w:val="605E5C"/>
      <w:shd w:val="clear" w:color="auto" w:fill="E1DFDD"/>
    </w:rPr>
  </w:style>
  <w:style w:type="character" w:styleId="PageNumber">
    <w:name w:val="page number"/>
    <w:basedOn w:val="DefaultParagraphFont"/>
    <w:uiPriority w:val="99"/>
    <w:semiHidden/>
    <w:unhideWhenUsed/>
    <w:rsid w:val="00614E74"/>
  </w:style>
  <w:style w:type="character" w:styleId="FollowedHyperlink">
    <w:name w:val="FollowedHyperlink"/>
    <w:basedOn w:val="DefaultParagraphFont"/>
    <w:uiPriority w:val="99"/>
    <w:semiHidden/>
    <w:unhideWhenUsed/>
    <w:rsid w:val="00E4193E"/>
    <w:rPr>
      <w:color w:val="954F72" w:themeColor="followedHyperlink"/>
      <w:u w:val="single"/>
    </w:rPr>
  </w:style>
  <w:style w:type="paragraph" w:styleId="NormalWeb">
    <w:name w:val="Normal (Web)"/>
    <w:basedOn w:val="Normal"/>
    <w:uiPriority w:val="99"/>
    <w:semiHidden/>
    <w:unhideWhenUsed/>
    <w:rsid w:val="00916C7C"/>
    <w:pPr>
      <w:spacing w:before="100" w:beforeAutospacing="1" w:after="100" w:afterAutospacing="1"/>
    </w:pPr>
    <w:rPr>
      <w:rFonts w:ascii="Times New Roman" w:eastAsia="Times New Roman" w:hAnsi="Times New Roman"/>
      <w:szCs w:val="24"/>
      <w:lang w:val="en-GB" w:eastAsia="en-GB"/>
    </w:rPr>
  </w:style>
  <w:style w:type="character" w:customStyle="1" w:styleId="Heading2Char">
    <w:name w:val="Heading 2 Char"/>
    <w:basedOn w:val="DefaultParagraphFont"/>
    <w:link w:val="Heading2"/>
    <w:uiPriority w:val="9"/>
    <w:semiHidden/>
    <w:rsid w:val="00B21AB6"/>
    <w:rPr>
      <w:rFonts w:asciiTheme="majorHAnsi" w:eastAsiaTheme="majorEastAsia" w:hAnsiTheme="majorHAnsi" w:cstheme="majorBidi"/>
      <w:color w:val="2E74B5"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pdanieltherapy.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hare/1K6uW2ozFv/?mibextid=wwXI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nkedin.com/in/pdanieltherapy" TargetMode="External"/><Relationship Id="rId4" Type="http://schemas.openxmlformats.org/officeDocument/2006/relationships/settings" Target="settings.xml"/><Relationship Id="rId9" Type="http://schemas.openxmlformats.org/officeDocument/2006/relationships/hyperlink" Target="https://pdanieltherapy.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C535B-2258-8445-AF2E-7F8DD5EA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10</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Sandra Howe                                                                                                  3/12/04</vt:lpstr>
    </vt:vector>
  </TitlesOfParts>
  <Company>Home!</Company>
  <LinksUpToDate>false</LinksUpToDate>
  <CharactersWithSpaces>12988</CharactersWithSpaces>
  <SharedDoc>false</SharedDoc>
  <HLinks>
    <vt:vector size="12" baseType="variant">
      <vt:variant>
        <vt:i4>7077923</vt:i4>
      </vt:variant>
      <vt:variant>
        <vt:i4>-1</vt:i4>
      </vt:variant>
      <vt:variant>
        <vt:i4>2049</vt:i4>
      </vt:variant>
      <vt:variant>
        <vt:i4>1</vt:i4>
      </vt:variant>
      <vt:variant>
        <vt:lpwstr>lh top</vt:lpwstr>
      </vt:variant>
      <vt:variant>
        <vt:lpwstr/>
      </vt:variant>
      <vt:variant>
        <vt:i4>8257571</vt:i4>
      </vt:variant>
      <vt:variant>
        <vt:i4>-1</vt:i4>
      </vt:variant>
      <vt:variant>
        <vt:i4>2051</vt:i4>
      </vt:variant>
      <vt:variant>
        <vt:i4>1</vt:i4>
      </vt:variant>
      <vt:variant>
        <vt:lpwstr>lh bot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Sandra Howe                                                                                                  3/12/04</dc:title>
  <dc:subject/>
  <dc:creator>John Perlmutter</dc:creator>
  <cp:keywords/>
  <cp:lastModifiedBy>Pedro Daniel - work</cp:lastModifiedBy>
  <cp:revision>91</cp:revision>
  <cp:lastPrinted>2025-10-20T21:01:00Z</cp:lastPrinted>
  <dcterms:created xsi:type="dcterms:W3CDTF">2025-10-20T21:10:00Z</dcterms:created>
  <dcterms:modified xsi:type="dcterms:W3CDTF">2026-06-10T12:38:00Z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8842f804-d21f-4bb7-8f6f-259283bfda8c</vt:lpwstr>
  </property>
</Properties>
</file>