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9620" w14:textId="3D3209ED" w:rsidR="000156F3" w:rsidRPr="006212C0" w:rsidRDefault="000156F3" w:rsidP="006212C0">
      <w:pPr>
        <w:jc w:val="center"/>
        <w:rPr>
          <w:rFonts w:ascii="Times New Roman" w:hAnsi="Times New Roman" w:cs="Times New Roman"/>
          <w:b/>
          <w:bCs/>
        </w:rPr>
      </w:pPr>
      <w:r w:rsidRPr="006212C0">
        <w:rPr>
          <w:rFonts w:ascii="Times New Roman" w:hAnsi="Times New Roman" w:cs="Times New Roman"/>
          <w:b/>
          <w:bCs/>
        </w:rPr>
        <w:t>Town of Bellmont</w:t>
      </w:r>
    </w:p>
    <w:p w14:paraId="6DBD0E65" w14:textId="782DA0C3" w:rsidR="009A15AF" w:rsidRDefault="000156F3" w:rsidP="001B6EA0">
      <w:pPr>
        <w:jc w:val="center"/>
        <w:rPr>
          <w:rFonts w:ascii="Times New Roman" w:hAnsi="Times New Roman" w:cs="Times New Roman"/>
          <w:b/>
          <w:bCs/>
        </w:rPr>
      </w:pPr>
      <w:r w:rsidRPr="006212C0">
        <w:rPr>
          <w:rFonts w:ascii="Times New Roman" w:hAnsi="Times New Roman" w:cs="Times New Roman"/>
          <w:b/>
          <w:bCs/>
        </w:rPr>
        <w:t>Regular Meeting</w:t>
      </w:r>
    </w:p>
    <w:p w14:paraId="69EF3721" w14:textId="61732DFB" w:rsidR="00EA6A04" w:rsidRPr="006212C0" w:rsidRDefault="002E70D3" w:rsidP="006212C0">
      <w:pPr>
        <w:jc w:val="center"/>
        <w:rPr>
          <w:rFonts w:ascii="Times New Roman" w:hAnsi="Times New Roman" w:cs="Times New Roman"/>
          <w:b/>
          <w:bCs/>
        </w:rPr>
      </w:pPr>
      <w:r>
        <w:rPr>
          <w:rFonts w:ascii="Times New Roman" w:hAnsi="Times New Roman" w:cs="Times New Roman"/>
          <w:b/>
          <w:bCs/>
        </w:rPr>
        <w:t>Ju</w:t>
      </w:r>
      <w:r w:rsidR="00156317">
        <w:rPr>
          <w:rFonts w:ascii="Times New Roman" w:hAnsi="Times New Roman" w:cs="Times New Roman"/>
          <w:b/>
          <w:bCs/>
        </w:rPr>
        <w:t>ly 20,</w:t>
      </w:r>
      <w:r w:rsidR="00803652">
        <w:rPr>
          <w:rFonts w:ascii="Times New Roman" w:hAnsi="Times New Roman" w:cs="Times New Roman"/>
          <w:b/>
          <w:bCs/>
        </w:rPr>
        <w:t xml:space="preserve"> 2026</w:t>
      </w:r>
    </w:p>
    <w:p w14:paraId="704B61C1" w14:textId="77777777" w:rsidR="00CF19D9" w:rsidRDefault="00CF19D9">
      <w:pPr>
        <w:rPr>
          <w:rFonts w:ascii="Times New Roman" w:hAnsi="Times New Roman" w:cs="Times New Roman"/>
        </w:rPr>
      </w:pPr>
    </w:p>
    <w:p w14:paraId="6BCFC406" w14:textId="60F4BCFA" w:rsidR="00EA6A04" w:rsidRDefault="00EA6A04">
      <w:pPr>
        <w:rPr>
          <w:rFonts w:ascii="Times New Roman" w:hAnsi="Times New Roman" w:cs="Times New Roman"/>
        </w:rPr>
      </w:pPr>
      <w:r>
        <w:rPr>
          <w:rFonts w:ascii="Times New Roman" w:hAnsi="Times New Roman" w:cs="Times New Roman"/>
        </w:rPr>
        <w:t>A regular meeting o</w:t>
      </w:r>
      <w:r w:rsidR="00955A2A">
        <w:rPr>
          <w:rFonts w:ascii="Times New Roman" w:hAnsi="Times New Roman" w:cs="Times New Roman"/>
        </w:rPr>
        <w:t>f</w:t>
      </w:r>
      <w:r>
        <w:rPr>
          <w:rFonts w:ascii="Times New Roman" w:hAnsi="Times New Roman" w:cs="Times New Roman"/>
        </w:rPr>
        <w:t xml:space="preserve"> the Town Board of the Town of Bellmont, County of Franklin and State of New York was held at the Bellmont Town Hall, </w:t>
      </w:r>
      <w:r w:rsidR="00A8304B">
        <w:rPr>
          <w:rFonts w:ascii="Times New Roman" w:hAnsi="Times New Roman" w:cs="Times New Roman"/>
        </w:rPr>
        <w:t>Monday,</w:t>
      </w:r>
      <w:r w:rsidR="00E3704E">
        <w:rPr>
          <w:rFonts w:ascii="Times New Roman" w:hAnsi="Times New Roman" w:cs="Times New Roman"/>
        </w:rPr>
        <w:t xml:space="preserve"> </w:t>
      </w:r>
      <w:r w:rsidR="00B809EC">
        <w:rPr>
          <w:rFonts w:ascii="Times New Roman" w:hAnsi="Times New Roman" w:cs="Times New Roman"/>
        </w:rPr>
        <w:t>Ju</w:t>
      </w:r>
      <w:r w:rsidR="00156317">
        <w:rPr>
          <w:rFonts w:ascii="Times New Roman" w:hAnsi="Times New Roman" w:cs="Times New Roman"/>
        </w:rPr>
        <w:t>ly 20</w:t>
      </w:r>
      <w:r w:rsidR="00803652">
        <w:rPr>
          <w:rFonts w:ascii="Times New Roman" w:hAnsi="Times New Roman" w:cs="Times New Roman"/>
        </w:rPr>
        <w:t xml:space="preserve">, </w:t>
      </w:r>
      <w:r w:rsidR="00315A43">
        <w:rPr>
          <w:rFonts w:ascii="Times New Roman" w:hAnsi="Times New Roman" w:cs="Times New Roman"/>
        </w:rPr>
        <w:t>2026</w:t>
      </w:r>
      <w:r w:rsidR="00CC4D41">
        <w:rPr>
          <w:rFonts w:ascii="Times New Roman" w:hAnsi="Times New Roman" w:cs="Times New Roman"/>
        </w:rPr>
        <w:t xml:space="preserve">, at </w:t>
      </w:r>
      <w:r w:rsidR="00691225">
        <w:rPr>
          <w:rFonts w:ascii="Times New Roman" w:hAnsi="Times New Roman" w:cs="Times New Roman"/>
        </w:rPr>
        <w:t>6:3</w:t>
      </w:r>
      <w:r w:rsidR="00134384">
        <w:rPr>
          <w:rFonts w:ascii="Times New Roman" w:hAnsi="Times New Roman" w:cs="Times New Roman"/>
        </w:rPr>
        <w:t>0</w:t>
      </w:r>
      <w:r w:rsidR="00CC4D41">
        <w:rPr>
          <w:rFonts w:ascii="Times New Roman" w:hAnsi="Times New Roman" w:cs="Times New Roman"/>
        </w:rPr>
        <w:t xml:space="preserve"> p.m.</w:t>
      </w:r>
    </w:p>
    <w:p w14:paraId="64F353E8" w14:textId="77777777" w:rsidR="00CC4D41" w:rsidRDefault="00CC4D41">
      <w:pPr>
        <w:rPr>
          <w:rFonts w:ascii="Times New Roman" w:hAnsi="Times New Roman" w:cs="Times New Roman"/>
        </w:rPr>
      </w:pPr>
    </w:p>
    <w:p w14:paraId="63E5483F" w14:textId="1277C583" w:rsidR="00CC4D41" w:rsidRPr="006212C0" w:rsidRDefault="00CC4D41">
      <w:pPr>
        <w:rPr>
          <w:rFonts w:ascii="Times New Roman" w:hAnsi="Times New Roman" w:cs="Times New Roman"/>
          <w:b/>
          <w:bCs/>
        </w:rPr>
      </w:pPr>
      <w:r w:rsidRPr="006212C0">
        <w:rPr>
          <w:rFonts w:ascii="Times New Roman" w:hAnsi="Times New Roman" w:cs="Times New Roman"/>
          <w:b/>
          <w:bCs/>
        </w:rPr>
        <w:t>Attendance</w:t>
      </w:r>
    </w:p>
    <w:p w14:paraId="285FFD70" w14:textId="7ADF97E3" w:rsidR="00CC4D41" w:rsidRDefault="00CC4D41">
      <w:pPr>
        <w:rPr>
          <w:rFonts w:ascii="Times New Roman" w:hAnsi="Times New Roman" w:cs="Times New Roman"/>
        </w:rPr>
      </w:pPr>
      <w:r w:rsidRPr="006212C0">
        <w:rPr>
          <w:rFonts w:ascii="Times New Roman" w:hAnsi="Times New Roman" w:cs="Times New Roman"/>
          <w:b/>
          <w:bCs/>
        </w:rPr>
        <w:t>Present:</w:t>
      </w:r>
      <w:r>
        <w:rPr>
          <w:rFonts w:ascii="Times New Roman" w:hAnsi="Times New Roman" w:cs="Times New Roman"/>
        </w:rPr>
        <w:tab/>
      </w:r>
      <w:r>
        <w:rPr>
          <w:rFonts w:ascii="Times New Roman" w:hAnsi="Times New Roman" w:cs="Times New Roman"/>
        </w:rPr>
        <w:tab/>
      </w:r>
      <w:r w:rsidR="00BA149D">
        <w:rPr>
          <w:rFonts w:ascii="Times New Roman" w:hAnsi="Times New Roman" w:cs="Times New Roman"/>
        </w:rPr>
        <w:t>Sara Titus</w:t>
      </w:r>
      <w:r w:rsidR="00BA149D">
        <w:rPr>
          <w:rFonts w:ascii="Times New Roman" w:hAnsi="Times New Roman" w:cs="Times New Roman"/>
        </w:rPr>
        <w:tab/>
      </w:r>
      <w:r w:rsidR="00BA149D">
        <w:rPr>
          <w:rFonts w:ascii="Times New Roman" w:hAnsi="Times New Roman" w:cs="Times New Roman"/>
        </w:rPr>
        <w:tab/>
      </w:r>
      <w:r w:rsidR="00BA149D">
        <w:rPr>
          <w:rFonts w:ascii="Times New Roman" w:hAnsi="Times New Roman" w:cs="Times New Roman"/>
        </w:rPr>
        <w:tab/>
        <w:t>Town Supervisor</w:t>
      </w:r>
    </w:p>
    <w:p w14:paraId="1223F808" w14:textId="4AC303F0" w:rsidR="00691225" w:rsidRDefault="00AE2DB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91225">
        <w:rPr>
          <w:rFonts w:ascii="Times New Roman" w:hAnsi="Times New Roman" w:cs="Times New Roman"/>
        </w:rPr>
        <w:t>Greg Langdon</w:t>
      </w:r>
      <w:r w:rsidR="00691225">
        <w:rPr>
          <w:rFonts w:ascii="Times New Roman" w:hAnsi="Times New Roman" w:cs="Times New Roman"/>
        </w:rPr>
        <w:tab/>
      </w:r>
      <w:r w:rsidR="00691225">
        <w:rPr>
          <w:rFonts w:ascii="Times New Roman" w:hAnsi="Times New Roman" w:cs="Times New Roman"/>
        </w:rPr>
        <w:tab/>
      </w:r>
      <w:r w:rsidR="00691225">
        <w:rPr>
          <w:rFonts w:ascii="Times New Roman" w:hAnsi="Times New Roman" w:cs="Times New Roman"/>
        </w:rPr>
        <w:tab/>
        <w:t>Councilman</w:t>
      </w:r>
    </w:p>
    <w:p w14:paraId="37C9CB19" w14:textId="2BA613A3" w:rsidR="00156317" w:rsidRDefault="0015631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Jeff Manley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09E6B66E" w14:textId="49EF0130" w:rsidR="00156317" w:rsidRDefault="0015631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Wayne Rogers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29FAFCAA" w14:textId="21A8EBBE" w:rsidR="00BA149D" w:rsidRDefault="00BA149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Harley Titus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018DEEA5" w14:textId="7C41FDDA" w:rsidR="00691225" w:rsidRDefault="0069122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Lee Davis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Highway Superintendent</w:t>
      </w:r>
    </w:p>
    <w:p w14:paraId="4E623926" w14:textId="7CDAFD6A" w:rsidR="004F4B85" w:rsidRDefault="000368B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F4B85">
        <w:rPr>
          <w:rFonts w:ascii="Times New Roman" w:hAnsi="Times New Roman" w:cs="Times New Roman"/>
        </w:rPr>
        <w:t>Stacey Mailloux</w:t>
      </w:r>
      <w:r w:rsidR="004F4B85">
        <w:rPr>
          <w:rFonts w:ascii="Times New Roman" w:hAnsi="Times New Roman" w:cs="Times New Roman"/>
        </w:rPr>
        <w:tab/>
      </w:r>
      <w:r w:rsidR="004F4B85">
        <w:rPr>
          <w:rFonts w:ascii="Times New Roman" w:hAnsi="Times New Roman" w:cs="Times New Roman"/>
        </w:rPr>
        <w:tab/>
        <w:t>Bookkeeper</w:t>
      </w:r>
    </w:p>
    <w:p w14:paraId="51954152" w14:textId="3AE60935" w:rsidR="000368BB" w:rsidRDefault="000368B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Lisa Vanier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Clerk</w:t>
      </w:r>
    </w:p>
    <w:p w14:paraId="56595B83" w14:textId="727B7858" w:rsidR="00B96369" w:rsidRDefault="00AE2DBF">
      <w:pPr>
        <w:rPr>
          <w:rFonts w:ascii="Times New Roman" w:hAnsi="Times New Roman" w:cs="Times New Roman"/>
        </w:rPr>
      </w:pPr>
      <w:r>
        <w:rPr>
          <w:rFonts w:ascii="Times New Roman" w:hAnsi="Times New Roman" w:cs="Times New Roman"/>
        </w:rPr>
        <w:t xml:space="preserve">Candace Charland, </w:t>
      </w:r>
      <w:r w:rsidR="00B80D1B">
        <w:rPr>
          <w:rFonts w:ascii="Times New Roman" w:hAnsi="Times New Roman" w:cs="Times New Roman"/>
        </w:rPr>
        <w:t xml:space="preserve">Brenda Perreault, </w:t>
      </w:r>
      <w:r w:rsidR="00EE39EB">
        <w:rPr>
          <w:rFonts w:ascii="Times New Roman" w:hAnsi="Times New Roman" w:cs="Times New Roman"/>
        </w:rPr>
        <w:t>Crystal Nard</w:t>
      </w:r>
      <w:r w:rsidR="00D85D85">
        <w:rPr>
          <w:rFonts w:ascii="Times New Roman" w:hAnsi="Times New Roman" w:cs="Times New Roman"/>
        </w:rPr>
        <w:t xml:space="preserve">uce from Friends of the North Country, Bruce Berditt of </w:t>
      </w:r>
      <w:r w:rsidR="00E4274B">
        <w:rPr>
          <w:rFonts w:ascii="Times New Roman" w:hAnsi="Times New Roman" w:cs="Times New Roman"/>
        </w:rPr>
        <w:t xml:space="preserve">MVLA, </w:t>
      </w:r>
      <w:r>
        <w:rPr>
          <w:rFonts w:ascii="Times New Roman" w:hAnsi="Times New Roman" w:cs="Times New Roman"/>
        </w:rPr>
        <w:t>David Stewart</w:t>
      </w:r>
      <w:r w:rsidR="00386252">
        <w:rPr>
          <w:rFonts w:ascii="Times New Roman" w:hAnsi="Times New Roman" w:cs="Times New Roman"/>
        </w:rPr>
        <w:t>,</w:t>
      </w:r>
      <w:r w:rsidR="00E4274B">
        <w:rPr>
          <w:rFonts w:ascii="Times New Roman" w:hAnsi="Times New Roman" w:cs="Times New Roman"/>
        </w:rPr>
        <w:t xml:space="preserve"> Daniel Kelly, Sandi Riley, Cynthia Lecery, Marsha and Jerry Hickey, Mary and Steve Valley,</w:t>
      </w:r>
      <w:r w:rsidR="001D5AA5">
        <w:rPr>
          <w:rFonts w:ascii="Times New Roman" w:hAnsi="Times New Roman" w:cs="Times New Roman"/>
        </w:rPr>
        <w:t xml:space="preserve"> Jane Blyth &amp; Doug M</w:t>
      </w:r>
      <w:r w:rsidR="00FE5ACF">
        <w:rPr>
          <w:rFonts w:ascii="Times New Roman" w:hAnsi="Times New Roman" w:cs="Times New Roman"/>
        </w:rPr>
        <w:t>e</w:t>
      </w:r>
      <w:r w:rsidR="001D5AA5">
        <w:rPr>
          <w:rFonts w:ascii="Times New Roman" w:hAnsi="Times New Roman" w:cs="Times New Roman"/>
        </w:rPr>
        <w:t>sara, Jennifer Blyth-Schmaudt, Amy Farmer</w:t>
      </w:r>
      <w:r w:rsidR="00386252">
        <w:rPr>
          <w:rFonts w:ascii="Times New Roman" w:hAnsi="Times New Roman" w:cs="Times New Roman"/>
        </w:rPr>
        <w:t xml:space="preserve"> </w:t>
      </w:r>
    </w:p>
    <w:p w14:paraId="22425E57" w14:textId="69FAE93F" w:rsidR="00C13F01" w:rsidRDefault="00CF19D9">
      <w:pPr>
        <w:rPr>
          <w:rFonts w:ascii="Times New Roman" w:hAnsi="Times New Roman" w:cs="Times New Roman"/>
        </w:rPr>
      </w:pPr>
      <w:r>
        <w:rPr>
          <w:rFonts w:ascii="Times New Roman" w:hAnsi="Times New Roman" w:cs="Times New Roman"/>
        </w:rPr>
        <w:t>The meeting was called to order at 6:3</w:t>
      </w:r>
      <w:r w:rsidR="00FE5ACF">
        <w:rPr>
          <w:rFonts w:ascii="Times New Roman" w:hAnsi="Times New Roman" w:cs="Times New Roman"/>
        </w:rPr>
        <w:t>0</w:t>
      </w:r>
      <w:r>
        <w:rPr>
          <w:rFonts w:ascii="Times New Roman" w:hAnsi="Times New Roman" w:cs="Times New Roman"/>
        </w:rPr>
        <w:t xml:space="preserve"> p.m.</w:t>
      </w:r>
    </w:p>
    <w:p w14:paraId="5B2F034E" w14:textId="0D7481D7" w:rsidR="00A00B2D" w:rsidRDefault="002E4A63" w:rsidP="00F11BD7">
      <w:pPr>
        <w:rPr>
          <w:rFonts w:ascii="Times New Roman" w:hAnsi="Times New Roman" w:cs="Times New Roman"/>
        </w:rPr>
      </w:pPr>
      <w:r>
        <w:rPr>
          <w:rFonts w:ascii="Times New Roman" w:hAnsi="Times New Roman" w:cs="Times New Roman"/>
        </w:rPr>
        <w:t xml:space="preserve">A motion was made by </w:t>
      </w:r>
      <w:r w:rsidR="003E575B">
        <w:rPr>
          <w:rFonts w:ascii="Times New Roman" w:hAnsi="Times New Roman" w:cs="Times New Roman"/>
        </w:rPr>
        <w:t>Jeff Manley</w:t>
      </w:r>
      <w:r>
        <w:rPr>
          <w:rFonts w:ascii="Times New Roman" w:hAnsi="Times New Roman" w:cs="Times New Roman"/>
        </w:rPr>
        <w:t xml:space="preserve"> to accept the minutes of the</w:t>
      </w:r>
      <w:r w:rsidR="003E575B">
        <w:rPr>
          <w:rFonts w:ascii="Times New Roman" w:hAnsi="Times New Roman" w:cs="Times New Roman"/>
        </w:rPr>
        <w:t xml:space="preserve"> June 15</w:t>
      </w:r>
      <w:r w:rsidR="0050639F">
        <w:rPr>
          <w:rFonts w:ascii="Times New Roman" w:hAnsi="Times New Roman" w:cs="Times New Roman"/>
        </w:rPr>
        <w:t xml:space="preserve"> Regular business meeting</w:t>
      </w:r>
      <w:r w:rsidR="00A00B2D">
        <w:rPr>
          <w:rFonts w:ascii="Times New Roman" w:hAnsi="Times New Roman" w:cs="Times New Roman"/>
        </w:rPr>
        <w:t xml:space="preserve">, seconded by </w:t>
      </w:r>
      <w:r w:rsidR="000A4E68">
        <w:rPr>
          <w:rFonts w:ascii="Times New Roman" w:hAnsi="Times New Roman" w:cs="Times New Roman"/>
        </w:rPr>
        <w:t>Harley Titus</w:t>
      </w:r>
      <w:r w:rsidR="00A00B2D">
        <w:rPr>
          <w:rFonts w:ascii="Times New Roman" w:hAnsi="Times New Roman" w:cs="Times New Roman"/>
        </w:rPr>
        <w:t>.  Motion carried.</w:t>
      </w:r>
    </w:p>
    <w:p w14:paraId="7937C059" w14:textId="5E08D7CF" w:rsidR="000A4E68" w:rsidRDefault="000A4E68" w:rsidP="00F11BD7">
      <w:pPr>
        <w:rPr>
          <w:rFonts w:ascii="Times New Roman" w:hAnsi="Times New Roman" w:cs="Times New Roman"/>
        </w:rPr>
      </w:pPr>
      <w:r>
        <w:rPr>
          <w:rFonts w:ascii="Times New Roman" w:hAnsi="Times New Roman" w:cs="Times New Roman"/>
        </w:rPr>
        <w:t>A motion was made by Wayne Rogers to accept the minutes of the July 8 Public Hearing, seconded by Greg Langdon.  Motion carried.</w:t>
      </w:r>
    </w:p>
    <w:p w14:paraId="4530DBDC" w14:textId="77777777" w:rsidR="000A4E68" w:rsidRDefault="000A4E68" w:rsidP="00F11BD7">
      <w:pPr>
        <w:rPr>
          <w:rFonts w:ascii="Times New Roman" w:hAnsi="Times New Roman" w:cs="Times New Roman"/>
        </w:rPr>
      </w:pPr>
    </w:p>
    <w:p w14:paraId="132A7BA4" w14:textId="56C9ED51" w:rsidR="000A4E68" w:rsidRDefault="00FB18EB" w:rsidP="00F11BD7">
      <w:pPr>
        <w:rPr>
          <w:rFonts w:ascii="Times New Roman" w:hAnsi="Times New Roman" w:cs="Times New Roman"/>
        </w:rPr>
      </w:pPr>
      <w:r>
        <w:rPr>
          <w:rFonts w:ascii="Times New Roman" w:hAnsi="Times New Roman" w:cs="Times New Roman"/>
        </w:rPr>
        <w:t xml:space="preserve">Bruce Burditt of the MVA reported on the efforts to control milfoil on the local lakes.  </w:t>
      </w:r>
      <w:r w:rsidR="00181277">
        <w:rPr>
          <w:rFonts w:ascii="Times New Roman" w:hAnsi="Times New Roman" w:cs="Times New Roman"/>
        </w:rPr>
        <w:t>No ProCella treatments are necessary this year.  Divers are clearing milfoil in other areas.</w:t>
      </w:r>
    </w:p>
    <w:p w14:paraId="3387E886" w14:textId="77777777" w:rsidR="00181277" w:rsidRDefault="00181277" w:rsidP="00F11BD7">
      <w:pPr>
        <w:rPr>
          <w:rFonts w:ascii="Times New Roman" w:hAnsi="Times New Roman" w:cs="Times New Roman"/>
        </w:rPr>
      </w:pPr>
    </w:p>
    <w:p w14:paraId="5230C438" w14:textId="77777777" w:rsidR="00752D66" w:rsidRDefault="00752D66" w:rsidP="00F11BD7">
      <w:pPr>
        <w:rPr>
          <w:rFonts w:ascii="Times New Roman" w:hAnsi="Times New Roman" w:cs="Times New Roman"/>
          <w:b/>
          <w:bCs/>
        </w:rPr>
      </w:pPr>
    </w:p>
    <w:p w14:paraId="613081E3" w14:textId="0A836BE4" w:rsidR="00752D66" w:rsidRDefault="00752D66" w:rsidP="00F11BD7">
      <w:pPr>
        <w:rPr>
          <w:rFonts w:ascii="Times New Roman" w:hAnsi="Times New Roman" w:cs="Times New Roman"/>
          <w:b/>
          <w:bCs/>
        </w:rPr>
      </w:pPr>
      <w:r>
        <w:rPr>
          <w:rFonts w:ascii="Times New Roman" w:hAnsi="Times New Roman" w:cs="Times New Roman"/>
          <w:b/>
          <w:bCs/>
        </w:rPr>
        <w:t>Friends of the North Country</w:t>
      </w:r>
    </w:p>
    <w:p w14:paraId="0F82C582" w14:textId="475613BB" w:rsidR="00752D66" w:rsidRDefault="005520D0" w:rsidP="00F11BD7">
      <w:pPr>
        <w:rPr>
          <w:rFonts w:ascii="Times New Roman" w:hAnsi="Times New Roman" w:cs="Times New Roman"/>
        </w:rPr>
      </w:pPr>
      <w:r>
        <w:rPr>
          <w:rFonts w:ascii="Times New Roman" w:hAnsi="Times New Roman" w:cs="Times New Roman"/>
        </w:rPr>
        <w:t xml:space="preserve">Crystal Narduce </w:t>
      </w:r>
      <w:r w:rsidR="00243690">
        <w:rPr>
          <w:rFonts w:ascii="Times New Roman" w:hAnsi="Times New Roman" w:cs="Times New Roman"/>
        </w:rPr>
        <w:t xml:space="preserve">from Friends of the North Country </w:t>
      </w:r>
      <w:r w:rsidR="0003291F">
        <w:rPr>
          <w:rFonts w:ascii="Times New Roman" w:hAnsi="Times New Roman" w:cs="Times New Roman"/>
        </w:rPr>
        <w:t xml:space="preserve">shared the services offered to the Town in </w:t>
      </w:r>
      <w:r w:rsidR="0049704F">
        <w:rPr>
          <w:rFonts w:ascii="Times New Roman" w:hAnsi="Times New Roman" w:cs="Times New Roman"/>
        </w:rPr>
        <w:t xml:space="preserve">applying for HSBC grants.  The cost to the Town is $1,650 for Friends to complete the process for the Town.  A motion was made by Jeff Manley for the Town </w:t>
      </w:r>
      <w:r w:rsidR="0076104C">
        <w:rPr>
          <w:rFonts w:ascii="Times New Roman" w:hAnsi="Times New Roman" w:cs="Times New Roman"/>
        </w:rPr>
        <w:t>to move forward with Friends of the North Country acting on its behalf in completing the Grant application.  Seconded by Harley Titus.  Motion carried.</w:t>
      </w:r>
    </w:p>
    <w:p w14:paraId="49D90EBA" w14:textId="77777777" w:rsidR="003E22C2" w:rsidRDefault="003E22C2" w:rsidP="00F11BD7">
      <w:pPr>
        <w:rPr>
          <w:rFonts w:ascii="Times New Roman" w:hAnsi="Times New Roman" w:cs="Times New Roman"/>
        </w:rPr>
      </w:pPr>
    </w:p>
    <w:p w14:paraId="3062095A" w14:textId="3C40949B" w:rsidR="003E22C2" w:rsidRDefault="005A53B8" w:rsidP="00F11BD7">
      <w:pPr>
        <w:rPr>
          <w:rFonts w:ascii="Times New Roman" w:hAnsi="Times New Roman" w:cs="Times New Roman"/>
        </w:rPr>
      </w:pPr>
      <w:r>
        <w:rPr>
          <w:rFonts w:ascii="Times New Roman" w:hAnsi="Times New Roman" w:cs="Times New Roman"/>
        </w:rPr>
        <w:t>BESS Moratorium</w:t>
      </w:r>
    </w:p>
    <w:p w14:paraId="372CDD5C" w14:textId="648ABEC2" w:rsidR="005A53B8" w:rsidRPr="00752D66" w:rsidRDefault="005A53B8" w:rsidP="00F11BD7">
      <w:pPr>
        <w:rPr>
          <w:rFonts w:ascii="Times New Roman" w:hAnsi="Times New Roman" w:cs="Times New Roman"/>
        </w:rPr>
      </w:pPr>
      <w:r>
        <w:rPr>
          <w:rFonts w:ascii="Times New Roman" w:hAnsi="Times New Roman" w:cs="Times New Roman"/>
        </w:rPr>
        <w:t>Supervisor Titus read aloud an email re</w:t>
      </w:r>
      <w:r w:rsidR="00B7145E">
        <w:rPr>
          <w:rFonts w:ascii="Times New Roman" w:hAnsi="Times New Roman" w:cs="Times New Roman"/>
        </w:rPr>
        <w:t>ceived from Katherine Brickley in which she requests the Town consider a moratorium on BESS.</w:t>
      </w:r>
    </w:p>
    <w:p w14:paraId="3CF7EEB6" w14:textId="33E4878A" w:rsidR="00CC31B8" w:rsidRPr="00BA3CE3" w:rsidRDefault="00BA3CE3" w:rsidP="00F11BD7">
      <w:pPr>
        <w:rPr>
          <w:rFonts w:ascii="Times New Roman" w:hAnsi="Times New Roman" w:cs="Times New Roman"/>
          <w:b/>
          <w:bCs/>
        </w:rPr>
      </w:pPr>
      <w:r w:rsidRPr="00BA3CE3">
        <w:rPr>
          <w:rFonts w:ascii="Times New Roman" w:hAnsi="Times New Roman" w:cs="Times New Roman"/>
          <w:b/>
          <w:bCs/>
        </w:rPr>
        <w:t>Resolution #1</w:t>
      </w:r>
      <w:r w:rsidR="00FE5ACF">
        <w:rPr>
          <w:rFonts w:ascii="Times New Roman" w:hAnsi="Times New Roman" w:cs="Times New Roman"/>
          <w:b/>
          <w:bCs/>
        </w:rPr>
        <w:t>1</w:t>
      </w:r>
    </w:p>
    <w:p w14:paraId="25C05BAD" w14:textId="77777777" w:rsidR="00113DD9" w:rsidRPr="00B27E26" w:rsidRDefault="00113DD9" w:rsidP="00113DD9">
      <w:pPr>
        <w:jc w:val="center"/>
      </w:pPr>
      <w:r w:rsidRPr="00B27E26">
        <w:t xml:space="preserve">Resolution No. </w:t>
      </w:r>
      <w:r>
        <w:t>11</w:t>
      </w:r>
      <w:r w:rsidRPr="00B27E26">
        <w:t xml:space="preserve"> of 20</w:t>
      </w:r>
      <w:r>
        <w:t>26</w:t>
      </w:r>
    </w:p>
    <w:p w14:paraId="5F89D34A" w14:textId="77777777" w:rsidR="00113DD9" w:rsidRPr="00B27E26" w:rsidRDefault="00113DD9" w:rsidP="00113DD9">
      <w:pPr>
        <w:jc w:val="center"/>
      </w:pPr>
      <w:r w:rsidRPr="00B27E26">
        <w:t>Adopted</w:t>
      </w:r>
      <w:r>
        <w:t xml:space="preserve"> July 20, 2026</w:t>
      </w:r>
    </w:p>
    <w:p w14:paraId="457B96BF" w14:textId="77777777" w:rsidR="00113DD9" w:rsidRPr="00B27E26" w:rsidRDefault="00113DD9" w:rsidP="00113DD9">
      <w:pPr>
        <w:jc w:val="center"/>
      </w:pPr>
    </w:p>
    <w:p w14:paraId="31530790" w14:textId="77777777" w:rsidR="00113DD9" w:rsidRPr="00B27E26" w:rsidRDefault="00113DD9" w:rsidP="00113DD9">
      <w:pPr>
        <w:jc w:val="center"/>
      </w:pPr>
      <w:r w:rsidRPr="00B27E26">
        <w:t xml:space="preserve">Introduced by </w:t>
      </w:r>
      <w:r>
        <w:t>Harley Titus</w:t>
      </w:r>
    </w:p>
    <w:p w14:paraId="5955E18C" w14:textId="77777777" w:rsidR="00113DD9" w:rsidRPr="00B27E26" w:rsidRDefault="00113DD9" w:rsidP="00113DD9">
      <w:pPr>
        <w:jc w:val="center"/>
      </w:pPr>
      <w:r w:rsidRPr="00B27E26">
        <w:t>who moved its adoption</w:t>
      </w:r>
    </w:p>
    <w:p w14:paraId="4EBAA794" w14:textId="77777777" w:rsidR="00113DD9" w:rsidRPr="00B27E26" w:rsidRDefault="00113DD9" w:rsidP="00113DD9">
      <w:pPr>
        <w:jc w:val="center"/>
      </w:pPr>
    </w:p>
    <w:p w14:paraId="69BBABEF" w14:textId="77777777" w:rsidR="00113DD9" w:rsidRPr="00B27E26" w:rsidRDefault="00113DD9" w:rsidP="00113DD9">
      <w:pPr>
        <w:jc w:val="center"/>
      </w:pPr>
      <w:r w:rsidRPr="00B27E26">
        <w:t xml:space="preserve">Seconded by </w:t>
      </w:r>
      <w:r>
        <w:t>Wayne Rogers</w:t>
      </w:r>
    </w:p>
    <w:p w14:paraId="5FBFE17D" w14:textId="77777777" w:rsidR="00113DD9" w:rsidRPr="00B27E26" w:rsidRDefault="00113DD9" w:rsidP="00113DD9">
      <w:pPr>
        <w:jc w:val="center"/>
      </w:pPr>
    </w:p>
    <w:p w14:paraId="5F3A674D" w14:textId="77777777" w:rsidR="00113DD9" w:rsidRPr="00B27E26" w:rsidRDefault="00113DD9" w:rsidP="00113DD9">
      <w:pPr>
        <w:jc w:val="center"/>
        <w:rPr>
          <w:b/>
          <w:bCs/>
        </w:rPr>
      </w:pPr>
      <w:r w:rsidRPr="00B27E26">
        <w:rPr>
          <w:b/>
          <w:bCs/>
        </w:rPr>
        <w:t>RESOLUTION ADOPTING PROPOSED LOCAL LAW</w:t>
      </w:r>
    </w:p>
    <w:p w14:paraId="5E99EE94" w14:textId="77777777" w:rsidR="00113DD9" w:rsidRDefault="00113DD9" w:rsidP="00113DD9">
      <w:pPr>
        <w:jc w:val="center"/>
        <w:rPr>
          <w:b/>
          <w:bCs/>
        </w:rPr>
      </w:pPr>
      <w:r>
        <w:rPr>
          <w:b/>
          <w:bCs/>
        </w:rPr>
        <w:t xml:space="preserve">IMPOSING A MORATORIUM </w:t>
      </w:r>
      <w:bookmarkStart w:id="0" w:name="_Hlk187230614"/>
      <w:r>
        <w:rPr>
          <w:b/>
          <w:bCs/>
        </w:rPr>
        <w:t xml:space="preserve">ON LOCATING BATTERY </w:t>
      </w:r>
    </w:p>
    <w:p w14:paraId="52629C66" w14:textId="77777777" w:rsidR="00113DD9" w:rsidRPr="007B23F3" w:rsidRDefault="00113DD9" w:rsidP="00113DD9">
      <w:pPr>
        <w:jc w:val="center"/>
        <w:rPr>
          <w:b/>
          <w:bCs/>
        </w:rPr>
      </w:pPr>
      <w:r>
        <w:rPr>
          <w:b/>
          <w:bCs/>
        </w:rPr>
        <w:t>ENERGY STORAGE SYSTEMS IN THE TOWN OF BELLMONT</w:t>
      </w:r>
    </w:p>
    <w:bookmarkEnd w:id="0"/>
    <w:p w14:paraId="2C16DFD4" w14:textId="77777777" w:rsidR="00113DD9" w:rsidRPr="00B27E26" w:rsidRDefault="00113DD9" w:rsidP="00113DD9"/>
    <w:p w14:paraId="04959BA4" w14:textId="77777777" w:rsidR="00113DD9" w:rsidRPr="001B7F58" w:rsidRDefault="00113DD9" w:rsidP="00113DD9">
      <w:pPr>
        <w:ind w:firstLine="720"/>
      </w:pPr>
      <w:r w:rsidRPr="001B7F58">
        <w:rPr>
          <w:b/>
          <w:bCs/>
        </w:rPr>
        <w:t>WHEREAS</w:t>
      </w:r>
      <w:r w:rsidRPr="001B7F58">
        <w:t xml:space="preserve">, pursuant to Section 10 of </w:t>
      </w:r>
      <w:r>
        <w:t xml:space="preserve">the NYS </w:t>
      </w:r>
      <w:r w:rsidRPr="001B7F58">
        <w:t xml:space="preserve">Municipal Home Rule Law, the Town Board of the Town of </w:t>
      </w:r>
      <w:r>
        <w:t>Bellmont</w:t>
      </w:r>
      <w:r w:rsidRPr="001B7F58">
        <w:t xml:space="preserve"> (the “Town”) has the authority to adopt local laws </w:t>
      </w:r>
      <w:r>
        <w:t>to protect the health, safety and welfare of the inhabitants of the Town</w:t>
      </w:r>
      <w:r w:rsidRPr="001B7F58">
        <w:t>; and</w:t>
      </w:r>
    </w:p>
    <w:p w14:paraId="7A808AF6" w14:textId="77777777" w:rsidR="00113DD9" w:rsidRPr="001B7F58" w:rsidRDefault="00113DD9" w:rsidP="00113DD9"/>
    <w:p w14:paraId="305FFBE6" w14:textId="77777777" w:rsidR="00113DD9" w:rsidRDefault="00113DD9" w:rsidP="00113DD9">
      <w:pPr>
        <w:ind w:firstLine="720"/>
      </w:pPr>
      <w:r w:rsidRPr="001B7F58">
        <w:rPr>
          <w:b/>
          <w:bCs/>
        </w:rPr>
        <w:lastRenderedPageBreak/>
        <w:t>WHEREAS</w:t>
      </w:r>
      <w:r w:rsidRPr="001B7F58">
        <w:t xml:space="preserve">, a sudden increase in developmental pressures within the Town with respect to development of </w:t>
      </w:r>
      <w:r>
        <w:t>battery energy storage systems have given rise to concerns relative to the potential impacts of such systems on the health, safety and welfare of the inhabitants of the Town</w:t>
      </w:r>
      <w:r w:rsidRPr="001B7F58">
        <w:t>; and</w:t>
      </w:r>
    </w:p>
    <w:p w14:paraId="6D4F7C32" w14:textId="77777777" w:rsidR="00113DD9" w:rsidRDefault="00113DD9" w:rsidP="00113DD9">
      <w:pPr>
        <w:ind w:firstLine="720"/>
      </w:pPr>
    </w:p>
    <w:p w14:paraId="1D5C7B9C" w14:textId="77777777" w:rsidR="00113DD9" w:rsidRPr="00967CFD" w:rsidRDefault="00113DD9" w:rsidP="00113DD9">
      <w:pPr>
        <w:ind w:firstLine="720"/>
      </w:pPr>
      <w:r>
        <w:rPr>
          <w:b/>
          <w:bCs/>
        </w:rPr>
        <w:t>WHEREAS</w:t>
      </w:r>
      <w:r>
        <w:t>, battery energy storage systems present unique fire and safety concerns requiring additional research to evaluate these risks; and</w:t>
      </w:r>
    </w:p>
    <w:p w14:paraId="7FFEC372" w14:textId="77777777" w:rsidR="00113DD9" w:rsidRPr="001B7F58" w:rsidRDefault="00113DD9" w:rsidP="00113DD9"/>
    <w:p w14:paraId="6B9CD9F5" w14:textId="77777777" w:rsidR="00113DD9" w:rsidRDefault="00113DD9" w:rsidP="00113DD9">
      <w:pPr>
        <w:ind w:firstLine="720"/>
      </w:pPr>
      <w:r w:rsidRPr="00984BCB">
        <w:rPr>
          <w:b/>
          <w:bCs/>
        </w:rPr>
        <w:t>WHEREAS</w:t>
      </w:r>
      <w:r w:rsidRPr="00984BCB">
        <w:t xml:space="preserve">, a proposed local law </w:t>
      </w:r>
      <w:r>
        <w:t xml:space="preserve">enacting a moratorium on locating battery energy storage systems in the </w:t>
      </w:r>
      <w:r w:rsidRPr="00984BCB">
        <w:t>Town has been prepared</w:t>
      </w:r>
      <w:r>
        <w:t xml:space="preserve"> to address the concerns; and</w:t>
      </w:r>
    </w:p>
    <w:p w14:paraId="7B627B6B" w14:textId="77777777" w:rsidR="00113DD9" w:rsidRPr="00B27E26" w:rsidRDefault="00113DD9" w:rsidP="00113DD9">
      <w:pPr>
        <w:ind w:firstLine="4320"/>
      </w:pPr>
    </w:p>
    <w:p w14:paraId="0C25BBF9" w14:textId="77777777" w:rsidR="00113DD9" w:rsidRPr="00B27E26" w:rsidRDefault="00113DD9" w:rsidP="00113DD9">
      <w:pPr>
        <w:ind w:firstLine="720"/>
      </w:pPr>
      <w:r w:rsidRPr="00B27E26">
        <w:rPr>
          <w:lang w:val="en-CA"/>
        </w:rPr>
        <w:fldChar w:fldCharType="begin"/>
      </w:r>
      <w:r w:rsidRPr="00B27E26">
        <w:rPr>
          <w:lang w:val="en-CA"/>
        </w:rPr>
        <w:instrText xml:space="preserve"> SEQ CHAPTER \h \r 1</w:instrText>
      </w:r>
      <w:r w:rsidRPr="00B27E26">
        <w:rPr>
          <w:lang w:val="en-CA"/>
        </w:rPr>
        <w:fldChar w:fldCharType="end"/>
      </w:r>
      <w:r w:rsidRPr="00B27E26">
        <w:rPr>
          <w:b/>
          <w:bCs/>
        </w:rPr>
        <w:t>WHEREAS,</w:t>
      </w:r>
      <w:r w:rsidRPr="00B27E26">
        <w:t xml:space="preserve"> the Town Board scheduled a public hearing to be held before the Town Board on </w:t>
      </w:r>
      <w:r>
        <w:t>Wednesday, July 8</w:t>
      </w:r>
      <w:r w:rsidRPr="00B27E26">
        <w:t xml:space="preserve"> at </w:t>
      </w:r>
      <w:r>
        <w:t>6:00</w:t>
      </w:r>
      <w:r w:rsidRPr="00B27E26">
        <w:t xml:space="preserve"> p.m. </w:t>
      </w:r>
      <w:r>
        <w:t xml:space="preserve">at the town hall </w:t>
      </w:r>
      <w:r w:rsidRPr="00B27E26">
        <w:t xml:space="preserve">to hear all interested parties regarding the adoption of a proposed </w:t>
      </w:r>
      <w:r>
        <w:t>l</w:t>
      </w:r>
      <w:r w:rsidRPr="00B27E26">
        <w:t xml:space="preserve">ocal </w:t>
      </w:r>
      <w:r>
        <w:t>l</w:t>
      </w:r>
      <w:r w:rsidRPr="00B27E26">
        <w:t xml:space="preserve">aw </w:t>
      </w:r>
      <w:r>
        <w:t xml:space="preserve">imposing a moratorium on locating battery energy storage systems in the </w:t>
      </w:r>
      <w:r w:rsidRPr="00984BCB">
        <w:t>Town</w:t>
      </w:r>
      <w:r>
        <w:t>;</w:t>
      </w:r>
      <w:r w:rsidRPr="00B27E26">
        <w:t xml:space="preserve"> and</w:t>
      </w:r>
    </w:p>
    <w:p w14:paraId="1EA8FBED" w14:textId="77777777" w:rsidR="00113DD9" w:rsidRPr="00B27E26" w:rsidRDefault="00113DD9" w:rsidP="00113DD9">
      <w:r w:rsidRPr="00B27E26">
        <w:tab/>
      </w:r>
      <w:r w:rsidRPr="00B27E26">
        <w:tab/>
      </w:r>
    </w:p>
    <w:p w14:paraId="53D57CFA" w14:textId="77777777" w:rsidR="00113DD9" w:rsidRPr="00B27E26" w:rsidRDefault="00113DD9" w:rsidP="00113DD9">
      <w:r w:rsidRPr="00B27E26">
        <w:tab/>
      </w:r>
      <w:r w:rsidRPr="00B27E26">
        <w:rPr>
          <w:b/>
          <w:bCs/>
        </w:rPr>
        <w:t>WHEREAS,</w:t>
      </w:r>
      <w:r w:rsidRPr="00B27E26">
        <w:t xml:space="preserve"> notice of said public hearing was duly posted </w:t>
      </w:r>
      <w:r>
        <w:t xml:space="preserve">by the Town Clerk on the Town’s official sign board, </w:t>
      </w:r>
      <w:r w:rsidRPr="00B27E26">
        <w:t>and then published in</w:t>
      </w:r>
      <w:r>
        <w:t xml:space="preserve"> the official newspaper of the Town</w:t>
      </w:r>
      <w:r w:rsidRPr="00B27E26">
        <w:t>, pursuant to and in conformance with Section 20 of the Municipal Home Rule Law; and</w:t>
      </w:r>
      <w:r w:rsidRPr="00B27E26">
        <w:tab/>
      </w:r>
    </w:p>
    <w:p w14:paraId="40286068" w14:textId="77777777" w:rsidR="00113DD9" w:rsidRPr="00B27E26" w:rsidRDefault="00113DD9" w:rsidP="00113DD9">
      <w:r w:rsidRPr="00B27E26">
        <w:tab/>
      </w:r>
      <w:r w:rsidRPr="00B27E26">
        <w:tab/>
      </w:r>
      <w:r w:rsidRPr="00B27E26">
        <w:tab/>
      </w:r>
      <w:r w:rsidRPr="00B27E26">
        <w:tab/>
      </w:r>
      <w:r w:rsidRPr="00B27E26">
        <w:tab/>
      </w:r>
      <w:r w:rsidRPr="00B27E26">
        <w:tab/>
      </w:r>
    </w:p>
    <w:p w14:paraId="68074A99" w14:textId="77777777" w:rsidR="00113DD9" w:rsidRPr="00B27E26" w:rsidRDefault="00113DD9" w:rsidP="00113DD9">
      <w:r w:rsidRPr="00B27E26">
        <w:tab/>
      </w:r>
      <w:r w:rsidRPr="00B27E26">
        <w:rPr>
          <w:b/>
          <w:bCs/>
        </w:rPr>
        <w:t>WHEREAS,</w:t>
      </w:r>
      <w:r w:rsidRPr="00B27E26">
        <w:t xml:space="preserve"> said public hearing was duly held and all parties in attendance were permitted an opportunity to </w:t>
      </w:r>
      <w:r>
        <w:t xml:space="preserve">be heard relative </w:t>
      </w:r>
      <w:r w:rsidRPr="00B27E26">
        <w:t xml:space="preserve">to the proposed </w:t>
      </w:r>
      <w:r>
        <w:t>l</w:t>
      </w:r>
      <w:r w:rsidRPr="00B27E26">
        <w:t xml:space="preserve">ocal </w:t>
      </w:r>
      <w:r>
        <w:t>l</w:t>
      </w:r>
      <w:r w:rsidRPr="00B27E26">
        <w:t xml:space="preserve">aw; and </w:t>
      </w:r>
    </w:p>
    <w:p w14:paraId="7AC5C118" w14:textId="77777777" w:rsidR="00113DD9" w:rsidRPr="00B27E26" w:rsidRDefault="00113DD9" w:rsidP="00113DD9"/>
    <w:p w14:paraId="0F8DBD0B" w14:textId="77777777" w:rsidR="00113DD9" w:rsidRPr="00B27E26" w:rsidRDefault="00113DD9" w:rsidP="00113DD9">
      <w:r w:rsidRPr="00B27E26">
        <w:rPr>
          <w:b/>
          <w:bCs/>
        </w:rPr>
        <w:tab/>
      </w:r>
      <w:r w:rsidRPr="00B27E26">
        <w:rPr>
          <w:b/>
        </w:rPr>
        <w:t>WHEREAS</w:t>
      </w:r>
      <w:r w:rsidRPr="00B27E26">
        <w:t xml:space="preserve">, the </w:t>
      </w:r>
      <w:r>
        <w:t xml:space="preserve">consideration of the </w:t>
      </w:r>
      <w:r w:rsidRPr="00B27E26">
        <w:t xml:space="preserve">proposed </w:t>
      </w:r>
      <w:r>
        <w:t>l</w:t>
      </w:r>
      <w:r w:rsidRPr="00B27E26">
        <w:t xml:space="preserve">ocal </w:t>
      </w:r>
      <w:r>
        <w:t>l</w:t>
      </w:r>
      <w:r w:rsidRPr="00B27E26">
        <w:t xml:space="preserve">aw, </w:t>
      </w:r>
      <w:r>
        <w:t>is a Type II action</w:t>
      </w:r>
      <w:r w:rsidRPr="00B27E26">
        <w:t xml:space="preserve"> pursuant to the State Environmental Quality Review Act (“SEQRA”), as codified under 6 NYCRR Part 61</w:t>
      </w:r>
      <w:r>
        <w:t>7.5(c)(36)</w:t>
      </w:r>
      <w:r w:rsidRPr="00B27E26">
        <w:t xml:space="preserve"> et. seq.  </w:t>
      </w:r>
    </w:p>
    <w:p w14:paraId="4B9A0445" w14:textId="77777777" w:rsidR="00113DD9" w:rsidRPr="00B27E26" w:rsidRDefault="00113DD9" w:rsidP="00113DD9">
      <w:r w:rsidRPr="00B27E26">
        <w:tab/>
      </w:r>
    </w:p>
    <w:p w14:paraId="6EA2AA86" w14:textId="77777777" w:rsidR="00113DD9" w:rsidRPr="00B27E26" w:rsidRDefault="00113DD9" w:rsidP="00113DD9">
      <w:pPr>
        <w:ind w:firstLine="720"/>
      </w:pPr>
      <w:r w:rsidRPr="00B27E26">
        <w:rPr>
          <w:b/>
          <w:bCs/>
        </w:rPr>
        <w:t xml:space="preserve">NOW, THEREFORE BE IT </w:t>
      </w:r>
    </w:p>
    <w:p w14:paraId="7174C040" w14:textId="77777777" w:rsidR="00113DD9" w:rsidRPr="00B27E26" w:rsidRDefault="00113DD9" w:rsidP="00113DD9">
      <w:r w:rsidRPr="00B27E26">
        <w:tab/>
      </w:r>
    </w:p>
    <w:p w14:paraId="270054E8" w14:textId="77777777" w:rsidR="00113DD9" w:rsidRPr="00B27E26" w:rsidRDefault="00113DD9" w:rsidP="00113DD9">
      <w:r w:rsidRPr="00B27E26">
        <w:lastRenderedPageBreak/>
        <w:tab/>
      </w:r>
      <w:r w:rsidRPr="00B27E26">
        <w:rPr>
          <w:b/>
        </w:rPr>
        <w:t>RESOLVED</w:t>
      </w:r>
      <w:r w:rsidRPr="00B27E26">
        <w:t xml:space="preserve">, the </w:t>
      </w:r>
      <w:r>
        <w:t xml:space="preserve">Town </w:t>
      </w:r>
      <w:r w:rsidRPr="00B27E26">
        <w:t xml:space="preserve">Board, upon due deliberation of the proposed </w:t>
      </w:r>
      <w:r>
        <w:t>l</w:t>
      </w:r>
      <w:r w:rsidRPr="00B27E26">
        <w:t xml:space="preserve">ocal </w:t>
      </w:r>
      <w:r>
        <w:t>l</w:t>
      </w:r>
      <w:r w:rsidRPr="00B27E26">
        <w:t xml:space="preserve">aw and the comments presented at the public hearing, finds that the adoption of the same shall be in the best interests of the Town and protects the public health, safety and welfare. The proposed </w:t>
      </w:r>
      <w:r>
        <w:t>l</w:t>
      </w:r>
      <w:r w:rsidRPr="00B27E26">
        <w:t xml:space="preserve">ocal </w:t>
      </w:r>
      <w:r>
        <w:t>l</w:t>
      </w:r>
      <w:r w:rsidRPr="00B27E26">
        <w:t xml:space="preserve">aw </w:t>
      </w:r>
      <w:r>
        <w:t>is limited in its duration and scope to permit the Town Board time to evaluate the impacts of such battery energy storage systems and draft regulations or local law provisions, if deemed necessary by the Town, regarding such systems</w:t>
      </w:r>
      <w:r w:rsidRPr="00B27E26">
        <w:t>; and be it further</w:t>
      </w:r>
    </w:p>
    <w:p w14:paraId="52C61349" w14:textId="77777777" w:rsidR="00113DD9" w:rsidRPr="00B27E26" w:rsidRDefault="00113DD9" w:rsidP="00113DD9"/>
    <w:p w14:paraId="13DEAA8B" w14:textId="77777777" w:rsidR="00113DD9" w:rsidRPr="00B27E26" w:rsidRDefault="00113DD9" w:rsidP="00113DD9">
      <w:r w:rsidRPr="00B27E26">
        <w:tab/>
      </w:r>
      <w:r w:rsidRPr="00B27E26">
        <w:rPr>
          <w:b/>
        </w:rPr>
        <w:t>RESOLVED</w:t>
      </w:r>
      <w:r w:rsidRPr="00B27E26">
        <w:t xml:space="preserve">, the proposed </w:t>
      </w:r>
      <w:r>
        <w:t>l</w:t>
      </w:r>
      <w:r w:rsidRPr="00B27E26">
        <w:t xml:space="preserve">ocal </w:t>
      </w:r>
      <w:r>
        <w:t>l</w:t>
      </w:r>
      <w:r w:rsidRPr="00B27E26">
        <w:t xml:space="preserve">aw is hereby adopted, </w:t>
      </w:r>
      <w:r>
        <w:t>a copy</w:t>
      </w:r>
      <w:r w:rsidRPr="00B27E26">
        <w:t xml:space="preserve"> of which </w:t>
      </w:r>
      <w:r>
        <w:t>is</w:t>
      </w:r>
      <w:r w:rsidRPr="00B27E26">
        <w:t xml:space="preserve"> attached hereto and made a part hereof; and be it further  </w:t>
      </w:r>
    </w:p>
    <w:p w14:paraId="604153DC" w14:textId="77777777" w:rsidR="00113DD9" w:rsidRPr="00B27E26" w:rsidRDefault="00113DD9" w:rsidP="00113DD9"/>
    <w:p w14:paraId="453B160F" w14:textId="77777777" w:rsidR="00113DD9" w:rsidRPr="00B27E26" w:rsidRDefault="00113DD9" w:rsidP="00113DD9">
      <w:r w:rsidRPr="00B27E26">
        <w:tab/>
      </w:r>
      <w:r w:rsidRPr="00B27E26">
        <w:rPr>
          <w:b/>
        </w:rPr>
        <w:t>RESOLVED</w:t>
      </w:r>
      <w:r w:rsidRPr="00B27E26">
        <w:t xml:space="preserve">, the Clerk is hereby instructed to file a certified copy of the </w:t>
      </w:r>
      <w:r>
        <w:t>l</w:t>
      </w:r>
      <w:r w:rsidRPr="00B27E26">
        <w:t xml:space="preserve">ocal </w:t>
      </w:r>
      <w:r>
        <w:t>l</w:t>
      </w:r>
      <w:r w:rsidRPr="00B27E26">
        <w:t>aw in the Office of the Secretary of State; and be it further</w:t>
      </w:r>
    </w:p>
    <w:p w14:paraId="06CA0FF3" w14:textId="77777777" w:rsidR="00113DD9" w:rsidRPr="00B27E26" w:rsidRDefault="00113DD9" w:rsidP="00113DD9">
      <w:r w:rsidRPr="00B27E26">
        <w:tab/>
      </w:r>
      <w:r w:rsidRPr="00B27E26">
        <w:tab/>
      </w:r>
      <w:r w:rsidRPr="00B27E26">
        <w:tab/>
      </w:r>
      <w:r w:rsidRPr="00B27E26">
        <w:tab/>
      </w:r>
    </w:p>
    <w:p w14:paraId="10D2903B" w14:textId="77777777" w:rsidR="00113DD9" w:rsidRDefault="00113DD9" w:rsidP="00113DD9">
      <w:pPr>
        <w:tabs>
          <w:tab w:val="left" w:pos="-1440"/>
        </w:tabs>
        <w:ind w:left="2160" w:hanging="1440"/>
      </w:pPr>
      <w:r w:rsidRPr="00B27E26">
        <w:rPr>
          <w:b/>
        </w:rPr>
        <w:t>RESOLVED</w:t>
      </w:r>
      <w:r w:rsidRPr="00B27E26">
        <w:t>, this resolution shall take effect immediately.</w:t>
      </w:r>
    </w:p>
    <w:p w14:paraId="78F3EEB0" w14:textId="77777777" w:rsidR="00113DD9" w:rsidRDefault="00113DD9" w:rsidP="00113DD9">
      <w:pPr>
        <w:tabs>
          <w:tab w:val="left" w:pos="-1440"/>
        </w:tabs>
        <w:ind w:left="2160" w:hanging="1440"/>
      </w:pPr>
    </w:p>
    <w:p w14:paraId="66ABE3F2" w14:textId="77777777" w:rsidR="00E60BB7" w:rsidRPr="00984BCB" w:rsidRDefault="00E60BB7" w:rsidP="00E60BB7"/>
    <w:p w14:paraId="601EE84B" w14:textId="77777777" w:rsidR="00E60BB7" w:rsidRDefault="00E60BB7" w:rsidP="00E60BB7">
      <w:pPr>
        <w:ind w:firstLine="720"/>
      </w:pPr>
    </w:p>
    <w:p w14:paraId="1CC26ADA" w14:textId="0C834103" w:rsidR="00E60BB7" w:rsidRDefault="00E60BB7" w:rsidP="00E60BB7">
      <w:pPr>
        <w:ind w:firstLine="720"/>
      </w:pPr>
      <w:r>
        <w:t>Vote</w:t>
      </w:r>
      <w:r>
        <w:tab/>
      </w:r>
      <w:r>
        <w:tab/>
        <w:t>Greg Langdon</w:t>
      </w:r>
      <w:r>
        <w:tab/>
      </w:r>
      <w:r>
        <w:tab/>
      </w:r>
      <w:r>
        <w:tab/>
      </w:r>
      <w:r w:rsidR="00D10FCC">
        <w:t>Yes</w:t>
      </w:r>
    </w:p>
    <w:p w14:paraId="6989EC5C" w14:textId="2A721987" w:rsidR="00E60BB7" w:rsidRDefault="00E60BB7" w:rsidP="00E60BB7">
      <w:pPr>
        <w:ind w:firstLine="720"/>
      </w:pPr>
      <w:r>
        <w:tab/>
      </w:r>
      <w:r>
        <w:tab/>
        <w:t>Jeff Manley</w:t>
      </w:r>
      <w:r>
        <w:tab/>
      </w:r>
      <w:r>
        <w:tab/>
      </w:r>
      <w:r>
        <w:tab/>
      </w:r>
      <w:r w:rsidR="00D10FCC">
        <w:t>Yes</w:t>
      </w:r>
    </w:p>
    <w:p w14:paraId="6B3D63FB" w14:textId="105393C3" w:rsidR="00E60BB7" w:rsidRDefault="00E60BB7" w:rsidP="00E60BB7">
      <w:pPr>
        <w:ind w:firstLine="720"/>
      </w:pPr>
      <w:r>
        <w:tab/>
      </w:r>
      <w:r>
        <w:tab/>
        <w:t>Wayne Rogers</w:t>
      </w:r>
      <w:r>
        <w:tab/>
      </w:r>
      <w:r>
        <w:tab/>
      </w:r>
      <w:r w:rsidR="00D10FCC">
        <w:t>Yes</w:t>
      </w:r>
    </w:p>
    <w:p w14:paraId="2D3176DE" w14:textId="684A345F" w:rsidR="00E60BB7" w:rsidRDefault="00E60BB7" w:rsidP="00E60BB7">
      <w:pPr>
        <w:ind w:firstLine="720"/>
      </w:pPr>
      <w:r>
        <w:tab/>
      </w:r>
      <w:r>
        <w:tab/>
        <w:t>Harley Titus</w:t>
      </w:r>
      <w:r>
        <w:tab/>
      </w:r>
      <w:r>
        <w:tab/>
      </w:r>
      <w:r>
        <w:tab/>
      </w:r>
      <w:r w:rsidR="00D10FCC">
        <w:t>Yes</w:t>
      </w:r>
    </w:p>
    <w:p w14:paraId="5DA9DEAA" w14:textId="06DBDAB7" w:rsidR="00E60BB7" w:rsidRDefault="00E60BB7" w:rsidP="00E60BB7">
      <w:pPr>
        <w:ind w:firstLine="720"/>
      </w:pPr>
      <w:r>
        <w:tab/>
      </w:r>
      <w:r>
        <w:tab/>
        <w:t>Sara Titus</w:t>
      </w:r>
      <w:r>
        <w:tab/>
      </w:r>
      <w:r>
        <w:tab/>
      </w:r>
      <w:r>
        <w:tab/>
      </w:r>
      <w:r w:rsidR="00D10FCC">
        <w:t>Yes</w:t>
      </w:r>
    </w:p>
    <w:p w14:paraId="58D00C8D" w14:textId="77777777" w:rsidR="00E60BB7" w:rsidRDefault="00E60BB7" w:rsidP="00E60BB7">
      <w:pPr>
        <w:ind w:firstLine="720"/>
      </w:pPr>
    </w:p>
    <w:p w14:paraId="407E7389" w14:textId="77777777" w:rsidR="00E60BB7" w:rsidRDefault="00E60BB7" w:rsidP="00E60BB7">
      <w:pPr>
        <w:ind w:firstLine="720"/>
      </w:pPr>
      <w:r>
        <w:t>Signed ____________________________________________________________</w:t>
      </w:r>
    </w:p>
    <w:p w14:paraId="4E232157" w14:textId="77777777" w:rsidR="00E60BB7" w:rsidRPr="00984BCB" w:rsidRDefault="00E60BB7" w:rsidP="00E60BB7">
      <w:pPr>
        <w:ind w:firstLine="720"/>
      </w:pPr>
      <w:r>
        <w:tab/>
        <w:t>Lisa Vanier, Town Clerk</w:t>
      </w:r>
    </w:p>
    <w:p w14:paraId="34C2E6E4" w14:textId="77777777" w:rsidR="00E60BB7" w:rsidRPr="00984BCB" w:rsidRDefault="00E60BB7" w:rsidP="00E60BB7"/>
    <w:p w14:paraId="34207BF7" w14:textId="77777777" w:rsidR="00E60BB7" w:rsidRPr="00984BCB" w:rsidRDefault="00E60BB7" w:rsidP="00E60BB7"/>
    <w:p w14:paraId="4E110CE4" w14:textId="61ED9C9B" w:rsidR="009A4B65" w:rsidRDefault="009A4B65" w:rsidP="00F11BD7">
      <w:pPr>
        <w:rPr>
          <w:rFonts w:ascii="Times New Roman" w:hAnsi="Times New Roman" w:cs="Times New Roman"/>
        </w:rPr>
      </w:pPr>
    </w:p>
    <w:p w14:paraId="20822A2B" w14:textId="3C2F2E3D" w:rsidR="00722909" w:rsidRPr="006212C0" w:rsidRDefault="00884FDC">
      <w:pPr>
        <w:rPr>
          <w:rFonts w:ascii="Times New Roman" w:hAnsi="Times New Roman" w:cs="Times New Roman"/>
          <w:b/>
          <w:bCs/>
        </w:rPr>
      </w:pPr>
      <w:r w:rsidRPr="006212C0">
        <w:rPr>
          <w:rFonts w:ascii="Times New Roman" w:hAnsi="Times New Roman" w:cs="Times New Roman"/>
          <w:b/>
          <w:bCs/>
        </w:rPr>
        <w:lastRenderedPageBreak/>
        <w:t>Supervisor’s</w:t>
      </w:r>
      <w:r w:rsidR="00191647" w:rsidRPr="006212C0">
        <w:rPr>
          <w:rFonts w:ascii="Times New Roman" w:hAnsi="Times New Roman" w:cs="Times New Roman"/>
          <w:b/>
          <w:bCs/>
        </w:rPr>
        <w:t xml:space="preserve"> Financial Report Dated </w:t>
      </w:r>
      <w:r w:rsidR="00E448E2">
        <w:rPr>
          <w:rFonts w:ascii="Times New Roman" w:hAnsi="Times New Roman" w:cs="Times New Roman"/>
          <w:b/>
          <w:bCs/>
        </w:rPr>
        <w:t>June 30</w:t>
      </w:r>
      <w:r w:rsidR="00157E47">
        <w:rPr>
          <w:rFonts w:ascii="Times New Roman" w:hAnsi="Times New Roman" w:cs="Times New Roman"/>
          <w:b/>
          <w:bCs/>
        </w:rPr>
        <w:t>, 202</w:t>
      </w:r>
      <w:r w:rsidR="00BD5D55">
        <w:rPr>
          <w:rFonts w:ascii="Times New Roman" w:hAnsi="Times New Roman" w:cs="Times New Roman"/>
          <w:b/>
          <w:bCs/>
        </w:rPr>
        <w:t>6</w:t>
      </w:r>
    </w:p>
    <w:p w14:paraId="330D2E1F" w14:textId="1D52F3A2" w:rsidR="00AA2022" w:rsidRDefault="00352D53">
      <w:pPr>
        <w:rPr>
          <w:rFonts w:ascii="Times New Roman" w:hAnsi="Times New Roman" w:cs="Times New Roman"/>
        </w:rPr>
      </w:pPr>
      <w:r>
        <w:rPr>
          <w:rFonts w:ascii="Times New Roman" w:hAnsi="Times New Roman" w:cs="Times New Roman"/>
        </w:rPr>
        <w:t>Copies of the monthly financial reports were distributed to the board with additional copies available for the public in attendance.</w:t>
      </w:r>
    </w:p>
    <w:p w14:paraId="6211C4A6" w14:textId="4FEC2212" w:rsidR="00352D53" w:rsidRDefault="00352D53">
      <w:pPr>
        <w:rPr>
          <w:rFonts w:ascii="Times New Roman" w:hAnsi="Times New Roman" w:cs="Times New Roman"/>
        </w:rPr>
      </w:pPr>
      <w:r>
        <w:rPr>
          <w:rFonts w:ascii="Times New Roman" w:hAnsi="Times New Roman" w:cs="Times New Roman"/>
        </w:rPr>
        <w:t>Motion made to accept the Town Supervisor’s Financial Repo</w:t>
      </w:r>
      <w:r w:rsidR="00633B30">
        <w:rPr>
          <w:rFonts w:ascii="Times New Roman" w:hAnsi="Times New Roman" w:cs="Times New Roman"/>
        </w:rPr>
        <w:t xml:space="preserve">rt by </w:t>
      </w:r>
      <w:r w:rsidR="002657F9">
        <w:rPr>
          <w:rFonts w:ascii="Times New Roman" w:hAnsi="Times New Roman" w:cs="Times New Roman"/>
        </w:rPr>
        <w:t>Greg Langdon</w:t>
      </w:r>
      <w:r w:rsidR="00633B30">
        <w:rPr>
          <w:rFonts w:ascii="Times New Roman" w:hAnsi="Times New Roman" w:cs="Times New Roman"/>
        </w:rPr>
        <w:t>, seconded by</w:t>
      </w:r>
      <w:r w:rsidR="00192922">
        <w:rPr>
          <w:rFonts w:ascii="Times New Roman" w:hAnsi="Times New Roman" w:cs="Times New Roman"/>
        </w:rPr>
        <w:t xml:space="preserve"> </w:t>
      </w:r>
      <w:r w:rsidR="00FC36B3">
        <w:rPr>
          <w:rFonts w:ascii="Times New Roman" w:hAnsi="Times New Roman" w:cs="Times New Roman"/>
        </w:rPr>
        <w:t>Jeff Manley</w:t>
      </w:r>
      <w:r w:rsidR="00633B30">
        <w:rPr>
          <w:rFonts w:ascii="Times New Roman" w:hAnsi="Times New Roman" w:cs="Times New Roman"/>
        </w:rPr>
        <w:t>.  Motion carried.</w:t>
      </w:r>
    </w:p>
    <w:p w14:paraId="23855BD9" w14:textId="32538F3E" w:rsidR="002E5812" w:rsidRPr="00DB6B9D" w:rsidRDefault="00DB6B9D" w:rsidP="002E5812">
      <w:pPr>
        <w:rPr>
          <w:rFonts w:ascii="Times New Roman" w:hAnsi="Times New Roman" w:cs="Times New Roman"/>
          <w:b/>
          <w:bCs/>
        </w:rPr>
      </w:pPr>
      <w:r w:rsidRPr="00DB6B9D">
        <w:rPr>
          <w:rFonts w:ascii="Times New Roman" w:hAnsi="Times New Roman" w:cs="Times New Roman"/>
          <w:b/>
          <w:bCs/>
        </w:rPr>
        <w:t>Code Officer Report</w:t>
      </w:r>
    </w:p>
    <w:p w14:paraId="472E89A7" w14:textId="40519D63" w:rsidR="00416136" w:rsidRPr="00695636" w:rsidRDefault="00D0174B" w:rsidP="00374AFD">
      <w:pPr>
        <w:rPr>
          <w:rFonts w:ascii="Times New Roman" w:hAnsi="Times New Roman" w:cs="Times New Roman"/>
        </w:rPr>
      </w:pPr>
      <w:r>
        <w:rPr>
          <w:rFonts w:ascii="Times New Roman" w:hAnsi="Times New Roman" w:cs="Times New Roman"/>
        </w:rPr>
        <w:t>5</w:t>
      </w:r>
      <w:r w:rsidR="00695636" w:rsidRPr="00695636">
        <w:rPr>
          <w:rFonts w:ascii="Times New Roman" w:hAnsi="Times New Roman" w:cs="Times New Roman"/>
        </w:rPr>
        <w:t xml:space="preserve"> permit applications </w:t>
      </w:r>
      <w:r w:rsidR="00695636">
        <w:rPr>
          <w:rFonts w:ascii="Times New Roman" w:hAnsi="Times New Roman" w:cs="Times New Roman"/>
        </w:rPr>
        <w:t>were received in</w:t>
      </w:r>
      <w:r>
        <w:rPr>
          <w:rFonts w:ascii="Times New Roman" w:hAnsi="Times New Roman" w:cs="Times New Roman"/>
        </w:rPr>
        <w:t xml:space="preserve"> June</w:t>
      </w:r>
      <w:r w:rsidR="00695636">
        <w:rPr>
          <w:rFonts w:ascii="Times New Roman" w:hAnsi="Times New Roman" w:cs="Times New Roman"/>
        </w:rPr>
        <w:t xml:space="preserve"> for a total of </w:t>
      </w:r>
      <w:r w:rsidR="000368F4">
        <w:rPr>
          <w:rFonts w:ascii="Times New Roman" w:hAnsi="Times New Roman" w:cs="Times New Roman"/>
        </w:rPr>
        <w:t>$</w:t>
      </w:r>
      <w:r>
        <w:rPr>
          <w:rFonts w:ascii="Times New Roman" w:hAnsi="Times New Roman" w:cs="Times New Roman"/>
        </w:rPr>
        <w:t>342.55</w:t>
      </w:r>
      <w:r w:rsidR="000368F4">
        <w:rPr>
          <w:rFonts w:ascii="Times New Roman" w:hAnsi="Times New Roman" w:cs="Times New Roman"/>
        </w:rPr>
        <w:t>.</w:t>
      </w:r>
    </w:p>
    <w:p w14:paraId="0D4158DC" w14:textId="22AED66C" w:rsidR="00416136" w:rsidRDefault="00416136" w:rsidP="00374AFD">
      <w:pPr>
        <w:rPr>
          <w:rFonts w:ascii="Times New Roman" w:hAnsi="Times New Roman" w:cs="Times New Roman"/>
          <w:b/>
          <w:bCs/>
        </w:rPr>
      </w:pPr>
      <w:r>
        <w:rPr>
          <w:rFonts w:ascii="Times New Roman" w:hAnsi="Times New Roman" w:cs="Times New Roman"/>
          <w:b/>
          <w:bCs/>
        </w:rPr>
        <w:t>Highway Superintendent’s Report</w:t>
      </w:r>
    </w:p>
    <w:p w14:paraId="5ECF4DB4" w14:textId="5811AA80" w:rsidR="00501F3A" w:rsidRDefault="003C3444" w:rsidP="00501F3A">
      <w:pPr>
        <w:pStyle w:val="ListParagraph"/>
        <w:numPr>
          <w:ilvl w:val="0"/>
          <w:numId w:val="14"/>
        </w:numPr>
        <w:rPr>
          <w:rFonts w:ascii="Times New Roman" w:hAnsi="Times New Roman" w:cs="Times New Roman"/>
        </w:rPr>
      </w:pPr>
      <w:r>
        <w:rPr>
          <w:rFonts w:ascii="Times New Roman" w:hAnsi="Times New Roman" w:cs="Times New Roman"/>
        </w:rPr>
        <w:t>The Town received a CHIPS reimbursement on July 14 in the amount of $</w:t>
      </w:r>
      <w:r w:rsidR="00A140ED">
        <w:rPr>
          <w:rFonts w:ascii="Times New Roman" w:hAnsi="Times New Roman" w:cs="Times New Roman"/>
        </w:rPr>
        <w:t>283,000.</w:t>
      </w:r>
    </w:p>
    <w:p w14:paraId="56D9AF12" w14:textId="34EF709D" w:rsidR="000562C5" w:rsidRDefault="00A140ED" w:rsidP="00501F3A">
      <w:pPr>
        <w:pStyle w:val="ListParagraph"/>
        <w:numPr>
          <w:ilvl w:val="0"/>
          <w:numId w:val="14"/>
        </w:numPr>
        <w:rPr>
          <w:rFonts w:ascii="Times New Roman" w:hAnsi="Times New Roman" w:cs="Times New Roman"/>
        </w:rPr>
      </w:pPr>
      <w:r>
        <w:rPr>
          <w:rFonts w:ascii="Times New Roman" w:hAnsi="Times New Roman" w:cs="Times New Roman"/>
        </w:rPr>
        <w:t>Roadside mowing is in progress</w:t>
      </w:r>
      <w:r w:rsidR="000562C5">
        <w:rPr>
          <w:rFonts w:ascii="Times New Roman" w:hAnsi="Times New Roman" w:cs="Times New Roman"/>
        </w:rPr>
        <w:t>.</w:t>
      </w:r>
    </w:p>
    <w:p w14:paraId="37D78F49" w14:textId="4E4B882F" w:rsidR="00501F3A" w:rsidRDefault="00A140ED" w:rsidP="00501F3A">
      <w:pPr>
        <w:pStyle w:val="ListParagraph"/>
        <w:numPr>
          <w:ilvl w:val="0"/>
          <w:numId w:val="14"/>
        </w:numPr>
        <w:rPr>
          <w:rFonts w:ascii="Times New Roman" w:hAnsi="Times New Roman" w:cs="Times New Roman"/>
        </w:rPr>
      </w:pPr>
      <w:r>
        <w:rPr>
          <w:rFonts w:ascii="Times New Roman" w:hAnsi="Times New Roman" w:cs="Times New Roman"/>
        </w:rPr>
        <w:t xml:space="preserve">Blacktopping </w:t>
      </w:r>
      <w:r w:rsidR="000A2066">
        <w:rPr>
          <w:rFonts w:ascii="Times New Roman" w:hAnsi="Times New Roman" w:cs="Times New Roman"/>
        </w:rPr>
        <w:t>should begin by July 22, 2026.</w:t>
      </w:r>
    </w:p>
    <w:p w14:paraId="0717D9C5" w14:textId="6358685C" w:rsidR="00BA6226" w:rsidRPr="00501F3A" w:rsidRDefault="00443C47" w:rsidP="00501F3A">
      <w:pPr>
        <w:pStyle w:val="ListParagraph"/>
        <w:numPr>
          <w:ilvl w:val="0"/>
          <w:numId w:val="14"/>
        </w:numPr>
        <w:rPr>
          <w:rFonts w:ascii="Times New Roman" w:hAnsi="Times New Roman" w:cs="Times New Roman"/>
        </w:rPr>
      </w:pPr>
      <w:r>
        <w:rPr>
          <w:rFonts w:ascii="Times New Roman" w:hAnsi="Times New Roman" w:cs="Times New Roman"/>
        </w:rPr>
        <w:t>The crew handled washouts quickly and effectively.</w:t>
      </w:r>
    </w:p>
    <w:p w14:paraId="1499D28D" w14:textId="77777777" w:rsidR="00A931E6" w:rsidRDefault="00A931E6" w:rsidP="00374AFD">
      <w:pPr>
        <w:rPr>
          <w:rFonts w:ascii="Times New Roman" w:hAnsi="Times New Roman" w:cs="Times New Roman"/>
          <w:b/>
          <w:bCs/>
        </w:rPr>
      </w:pPr>
    </w:p>
    <w:p w14:paraId="6C315C3A" w14:textId="3619BDF9" w:rsidR="004F6151" w:rsidRDefault="006F2715" w:rsidP="00374AFD">
      <w:pPr>
        <w:rPr>
          <w:rFonts w:ascii="Times New Roman" w:hAnsi="Times New Roman" w:cs="Times New Roman"/>
          <w:b/>
          <w:bCs/>
        </w:rPr>
      </w:pPr>
      <w:r>
        <w:rPr>
          <w:rFonts w:ascii="Times New Roman" w:hAnsi="Times New Roman" w:cs="Times New Roman"/>
          <w:b/>
          <w:bCs/>
        </w:rPr>
        <w:t>Town Supervisor’s Report</w:t>
      </w:r>
    </w:p>
    <w:p w14:paraId="698FDF35" w14:textId="7E447F40" w:rsidR="007C6DFE" w:rsidRDefault="004E4CED" w:rsidP="00410431">
      <w:pPr>
        <w:pStyle w:val="ListParagraph"/>
        <w:numPr>
          <w:ilvl w:val="0"/>
          <w:numId w:val="13"/>
        </w:numPr>
        <w:rPr>
          <w:rFonts w:ascii="Times New Roman" w:hAnsi="Times New Roman" w:cs="Times New Roman"/>
        </w:rPr>
      </w:pPr>
      <w:r>
        <w:rPr>
          <w:rFonts w:ascii="Times New Roman" w:hAnsi="Times New Roman" w:cs="Times New Roman"/>
        </w:rPr>
        <w:t xml:space="preserve">Thank you </w:t>
      </w:r>
      <w:r w:rsidR="00600BC2">
        <w:rPr>
          <w:rFonts w:ascii="Times New Roman" w:hAnsi="Times New Roman" w:cs="Times New Roman"/>
        </w:rPr>
        <w:t>to Owls Head Mountain View Community Connections for hosting our Town meeting.</w:t>
      </w:r>
    </w:p>
    <w:p w14:paraId="02FB3073" w14:textId="02A87ABC" w:rsidR="00410431" w:rsidRDefault="0013580A" w:rsidP="00410431">
      <w:pPr>
        <w:pStyle w:val="ListParagraph"/>
        <w:numPr>
          <w:ilvl w:val="0"/>
          <w:numId w:val="13"/>
        </w:numPr>
        <w:rPr>
          <w:rFonts w:ascii="Times New Roman" w:hAnsi="Times New Roman" w:cs="Times New Roman"/>
        </w:rPr>
      </w:pPr>
      <w:r>
        <w:rPr>
          <w:rFonts w:ascii="Times New Roman" w:hAnsi="Times New Roman" w:cs="Times New Roman"/>
        </w:rPr>
        <w:t xml:space="preserve">The Audit of Fiscal Year 2024 is complete.  </w:t>
      </w:r>
      <w:r w:rsidR="004109E9">
        <w:rPr>
          <w:rFonts w:ascii="Times New Roman" w:hAnsi="Times New Roman" w:cs="Times New Roman"/>
        </w:rPr>
        <w:t>Copies have been shared with the Board and will be posted on the Town website.</w:t>
      </w:r>
    </w:p>
    <w:p w14:paraId="3DBF544B" w14:textId="48B907EB" w:rsidR="00CD6448" w:rsidRDefault="00AE4458" w:rsidP="00410431">
      <w:pPr>
        <w:pStyle w:val="ListParagraph"/>
        <w:numPr>
          <w:ilvl w:val="0"/>
          <w:numId w:val="13"/>
        </w:numPr>
        <w:rPr>
          <w:rFonts w:ascii="Times New Roman" w:hAnsi="Times New Roman" w:cs="Times New Roman"/>
        </w:rPr>
      </w:pPr>
      <w:r>
        <w:rPr>
          <w:rFonts w:ascii="Times New Roman" w:hAnsi="Times New Roman" w:cs="Times New Roman"/>
        </w:rPr>
        <w:t>Dedication plaque for Revolutionary War Veterans is on display at the Chateaugay Town Hall.  Supervisor Titus is working on ac</w:t>
      </w:r>
      <w:r w:rsidR="002444D2">
        <w:rPr>
          <w:rFonts w:ascii="Times New Roman" w:hAnsi="Times New Roman" w:cs="Times New Roman"/>
        </w:rPr>
        <w:t>quiring flags for the gravesites of the 2 veterans from the Town.</w:t>
      </w:r>
    </w:p>
    <w:p w14:paraId="0CC17B6D" w14:textId="78E13180" w:rsidR="002444D2" w:rsidRDefault="002444D2" w:rsidP="00410431">
      <w:pPr>
        <w:pStyle w:val="ListParagraph"/>
        <w:numPr>
          <w:ilvl w:val="0"/>
          <w:numId w:val="13"/>
        </w:numPr>
        <w:rPr>
          <w:rFonts w:ascii="Times New Roman" w:hAnsi="Times New Roman" w:cs="Times New Roman"/>
        </w:rPr>
      </w:pPr>
      <w:r>
        <w:rPr>
          <w:rFonts w:ascii="Times New Roman" w:hAnsi="Times New Roman" w:cs="Times New Roman"/>
        </w:rPr>
        <w:t>Franklin County</w:t>
      </w:r>
      <w:r w:rsidR="003F23AD">
        <w:rPr>
          <w:rFonts w:ascii="Times New Roman" w:hAnsi="Times New Roman" w:cs="Times New Roman"/>
        </w:rPr>
        <w:t xml:space="preserve"> Land Bank in partnership with Homes and Community Renewal is launching </w:t>
      </w:r>
      <w:r w:rsidR="00107EBC">
        <w:rPr>
          <w:rFonts w:ascii="Times New Roman" w:hAnsi="Times New Roman" w:cs="Times New Roman"/>
        </w:rPr>
        <w:t>an Owner-Occupied Repair Program.  This program will provide up to 12</w:t>
      </w:r>
      <w:r w:rsidR="008006DF">
        <w:rPr>
          <w:rFonts w:ascii="Times New Roman" w:hAnsi="Times New Roman" w:cs="Times New Roman"/>
        </w:rPr>
        <w:t xml:space="preserve"> qualified</w:t>
      </w:r>
      <w:r w:rsidR="00107EBC">
        <w:rPr>
          <w:rFonts w:ascii="Times New Roman" w:hAnsi="Times New Roman" w:cs="Times New Roman"/>
        </w:rPr>
        <w:t xml:space="preserve"> homeowners</w:t>
      </w:r>
      <w:r w:rsidR="008006DF">
        <w:rPr>
          <w:rFonts w:ascii="Times New Roman" w:hAnsi="Times New Roman" w:cs="Times New Roman"/>
        </w:rPr>
        <w:t xml:space="preserve"> with financial assistance.</w:t>
      </w:r>
    </w:p>
    <w:p w14:paraId="6817A8DA" w14:textId="2F54420D" w:rsidR="00984972" w:rsidRPr="00AF1E39" w:rsidRDefault="00984972" w:rsidP="00410431">
      <w:pPr>
        <w:pStyle w:val="ListParagraph"/>
        <w:numPr>
          <w:ilvl w:val="0"/>
          <w:numId w:val="13"/>
        </w:numPr>
        <w:rPr>
          <w:rFonts w:ascii="Times New Roman" w:hAnsi="Times New Roman" w:cs="Times New Roman"/>
        </w:rPr>
      </w:pPr>
      <w:r>
        <w:rPr>
          <w:rFonts w:ascii="Times New Roman" w:hAnsi="Times New Roman" w:cs="Times New Roman"/>
        </w:rPr>
        <w:t>NYMIR training must be completed before the end of the year.  There is a session available on August 12, 2026.</w:t>
      </w:r>
    </w:p>
    <w:p w14:paraId="76032CB1" w14:textId="15D61AF8" w:rsidR="002C67C5" w:rsidRDefault="00AE23A2" w:rsidP="00AE23A2">
      <w:pPr>
        <w:rPr>
          <w:rFonts w:ascii="Times New Roman" w:hAnsi="Times New Roman" w:cs="Times New Roman"/>
          <w:b/>
          <w:bCs/>
        </w:rPr>
      </w:pPr>
      <w:r>
        <w:rPr>
          <w:rFonts w:ascii="Times New Roman" w:hAnsi="Times New Roman" w:cs="Times New Roman"/>
          <w:b/>
          <w:bCs/>
        </w:rPr>
        <w:t xml:space="preserve">Committee </w:t>
      </w:r>
      <w:r w:rsidR="002E5812">
        <w:rPr>
          <w:rFonts w:ascii="Times New Roman" w:hAnsi="Times New Roman" w:cs="Times New Roman"/>
          <w:b/>
          <w:bCs/>
        </w:rPr>
        <w:t>Reports</w:t>
      </w:r>
    </w:p>
    <w:p w14:paraId="00011E37" w14:textId="64731D63" w:rsidR="002E5812" w:rsidRDefault="002E5812" w:rsidP="00C872B3">
      <w:pPr>
        <w:ind w:left="2160" w:hanging="1440"/>
        <w:rPr>
          <w:rFonts w:ascii="Times New Roman" w:hAnsi="Times New Roman" w:cs="Times New Roman"/>
        </w:rPr>
      </w:pPr>
      <w:r>
        <w:rPr>
          <w:rFonts w:ascii="Times New Roman" w:hAnsi="Times New Roman" w:cs="Times New Roman"/>
        </w:rPr>
        <w:t xml:space="preserve">Food Pantry: </w:t>
      </w:r>
      <w:r w:rsidR="009D1298">
        <w:rPr>
          <w:rFonts w:ascii="Times New Roman" w:hAnsi="Times New Roman" w:cs="Times New Roman"/>
        </w:rPr>
        <w:tab/>
      </w:r>
      <w:r w:rsidR="00240B68">
        <w:rPr>
          <w:rFonts w:ascii="Times New Roman" w:hAnsi="Times New Roman" w:cs="Times New Roman"/>
        </w:rPr>
        <w:t xml:space="preserve">Food Pantry received an $800 grant.  The Committee is </w:t>
      </w:r>
      <w:r w:rsidR="00C872B3">
        <w:rPr>
          <w:rFonts w:ascii="Times New Roman" w:hAnsi="Times New Roman" w:cs="Times New Roman"/>
        </w:rPr>
        <w:t>looking for possible uses for the grant money.</w:t>
      </w:r>
    </w:p>
    <w:p w14:paraId="3C4DEA9C" w14:textId="30FFE7FA" w:rsidR="005077D5" w:rsidRDefault="002E5812" w:rsidP="009D1298">
      <w:pPr>
        <w:rPr>
          <w:rFonts w:ascii="Times New Roman" w:hAnsi="Times New Roman" w:cs="Times New Roman"/>
        </w:rPr>
      </w:pPr>
      <w:r>
        <w:rPr>
          <w:rFonts w:ascii="Times New Roman" w:hAnsi="Times New Roman" w:cs="Times New Roman"/>
        </w:rPr>
        <w:tab/>
      </w:r>
      <w:r w:rsidR="00052C5D">
        <w:rPr>
          <w:rFonts w:ascii="Times New Roman" w:hAnsi="Times New Roman" w:cs="Times New Roman"/>
        </w:rPr>
        <w:t xml:space="preserve">Highway: </w:t>
      </w:r>
      <w:r w:rsidR="005056F4">
        <w:rPr>
          <w:rFonts w:ascii="Times New Roman" w:hAnsi="Times New Roman" w:cs="Times New Roman"/>
        </w:rPr>
        <w:tab/>
      </w:r>
      <w:r w:rsidR="00C872B3">
        <w:rPr>
          <w:rFonts w:ascii="Times New Roman" w:hAnsi="Times New Roman" w:cs="Times New Roman"/>
        </w:rPr>
        <w:t>Nothing new to report</w:t>
      </w:r>
      <w:r w:rsidR="00A8525F">
        <w:rPr>
          <w:rFonts w:ascii="Times New Roman" w:hAnsi="Times New Roman" w:cs="Times New Roman"/>
        </w:rPr>
        <w:t>.</w:t>
      </w:r>
      <w:r w:rsidR="005908A5">
        <w:rPr>
          <w:rFonts w:ascii="Times New Roman" w:hAnsi="Times New Roman" w:cs="Times New Roman"/>
        </w:rPr>
        <w:t xml:space="preserve">  </w:t>
      </w:r>
    </w:p>
    <w:p w14:paraId="229345B6" w14:textId="30EFF72F" w:rsidR="00052C5D" w:rsidRDefault="00052C5D" w:rsidP="005056F4">
      <w:pPr>
        <w:ind w:firstLine="720"/>
        <w:rPr>
          <w:rFonts w:ascii="Times New Roman" w:hAnsi="Times New Roman" w:cs="Times New Roman"/>
        </w:rPr>
      </w:pPr>
      <w:r>
        <w:rPr>
          <w:rFonts w:ascii="Times New Roman" w:hAnsi="Times New Roman" w:cs="Times New Roman"/>
        </w:rPr>
        <w:t xml:space="preserve">Insurance: </w:t>
      </w:r>
      <w:r w:rsidR="009D1298">
        <w:rPr>
          <w:rFonts w:ascii="Times New Roman" w:hAnsi="Times New Roman" w:cs="Times New Roman"/>
        </w:rPr>
        <w:tab/>
      </w:r>
      <w:r w:rsidR="005056F4">
        <w:rPr>
          <w:rFonts w:ascii="Times New Roman" w:hAnsi="Times New Roman" w:cs="Times New Roman"/>
        </w:rPr>
        <w:t>Nothing new to report</w:t>
      </w:r>
    </w:p>
    <w:p w14:paraId="770782E5" w14:textId="0487A737" w:rsidR="004B46AF" w:rsidRDefault="004B46AF" w:rsidP="00374AFD">
      <w:pPr>
        <w:rPr>
          <w:rFonts w:ascii="Times New Roman" w:hAnsi="Times New Roman" w:cs="Times New Roman"/>
          <w:b/>
          <w:bCs/>
        </w:rPr>
      </w:pPr>
      <w:r>
        <w:rPr>
          <w:rFonts w:ascii="Times New Roman" w:hAnsi="Times New Roman" w:cs="Times New Roman"/>
          <w:b/>
          <w:bCs/>
        </w:rPr>
        <w:t>Old Business</w:t>
      </w:r>
    </w:p>
    <w:p w14:paraId="5C6F591D" w14:textId="7278B7E3" w:rsidR="004B46AF" w:rsidRPr="00553B0A" w:rsidRDefault="00B13893" w:rsidP="00374AFD">
      <w:pPr>
        <w:rPr>
          <w:rFonts w:ascii="Times New Roman" w:hAnsi="Times New Roman" w:cs="Times New Roman"/>
        </w:rPr>
      </w:pPr>
      <w:r>
        <w:rPr>
          <w:rFonts w:ascii="Times New Roman" w:hAnsi="Times New Roman" w:cs="Times New Roman"/>
        </w:rPr>
        <w:lastRenderedPageBreak/>
        <w:t xml:space="preserve">The Forge Dam gazebo is taped off.  The Highway Crew will do what can be done to straighten it.  </w:t>
      </w:r>
      <w:r w:rsidR="00FD4FDE">
        <w:rPr>
          <w:rFonts w:ascii="Times New Roman" w:hAnsi="Times New Roman" w:cs="Times New Roman"/>
        </w:rPr>
        <w:t>If repairs are not possible the Town will look into purchasing a new smaller gazebo.</w:t>
      </w:r>
    </w:p>
    <w:p w14:paraId="2AB8850E" w14:textId="13712790" w:rsidR="002E5812" w:rsidRPr="002E5812" w:rsidRDefault="00347E6C" w:rsidP="00374AFD">
      <w:pPr>
        <w:rPr>
          <w:rFonts w:ascii="Times New Roman" w:hAnsi="Times New Roman" w:cs="Times New Roman"/>
        </w:rPr>
      </w:pPr>
      <w:r>
        <w:rPr>
          <w:rFonts w:ascii="Times New Roman" w:hAnsi="Times New Roman" w:cs="Times New Roman"/>
          <w:b/>
          <w:bCs/>
        </w:rPr>
        <w:t>Public Comment</w:t>
      </w:r>
    </w:p>
    <w:p w14:paraId="3F93CB8E" w14:textId="345503AB" w:rsidR="004C6A77" w:rsidRDefault="0003395C" w:rsidP="00F16CDC">
      <w:pPr>
        <w:rPr>
          <w:rFonts w:ascii="Times New Roman" w:hAnsi="Times New Roman" w:cs="Times New Roman"/>
        </w:rPr>
      </w:pPr>
      <w:r>
        <w:rPr>
          <w:rFonts w:ascii="Times New Roman" w:hAnsi="Times New Roman" w:cs="Times New Roman"/>
        </w:rPr>
        <w:t xml:space="preserve">Jerry Hicky expressed appreciation </w:t>
      </w:r>
      <w:r w:rsidR="003410A3">
        <w:rPr>
          <w:rFonts w:ascii="Times New Roman" w:hAnsi="Times New Roman" w:cs="Times New Roman"/>
        </w:rPr>
        <w:t>for the Town’s support of the work on the lakes in the Town.</w:t>
      </w:r>
    </w:p>
    <w:p w14:paraId="42354047" w14:textId="48B0BCF1" w:rsidR="003410A3" w:rsidRDefault="003410A3" w:rsidP="00F16CDC">
      <w:pPr>
        <w:rPr>
          <w:rFonts w:ascii="Times New Roman" w:hAnsi="Times New Roman" w:cs="Times New Roman"/>
        </w:rPr>
      </w:pPr>
      <w:r>
        <w:rPr>
          <w:rFonts w:ascii="Times New Roman" w:hAnsi="Times New Roman" w:cs="Times New Roman"/>
        </w:rPr>
        <w:t xml:space="preserve">Mary Valley expressed appreciation to the Town for holding </w:t>
      </w:r>
      <w:r w:rsidR="00C00CE2">
        <w:rPr>
          <w:rFonts w:ascii="Times New Roman" w:hAnsi="Times New Roman" w:cs="Times New Roman"/>
        </w:rPr>
        <w:t xml:space="preserve">meetings in Owls Head.  She also asked about regulations for short term rentals and whether the Town was </w:t>
      </w:r>
      <w:r w:rsidR="00464467">
        <w:rPr>
          <w:rFonts w:ascii="Times New Roman" w:hAnsi="Times New Roman" w:cs="Times New Roman"/>
        </w:rPr>
        <w:t>plans for future regulations.</w:t>
      </w:r>
      <w:r w:rsidR="00F64D09">
        <w:rPr>
          <w:rFonts w:ascii="Times New Roman" w:hAnsi="Times New Roman" w:cs="Times New Roman"/>
        </w:rPr>
        <w:t xml:space="preserve">  The Town has no plans for either.</w:t>
      </w:r>
    </w:p>
    <w:p w14:paraId="7DB4B9E1" w14:textId="5551BB57" w:rsidR="00464467" w:rsidRDefault="00464467" w:rsidP="00F16CDC">
      <w:pPr>
        <w:rPr>
          <w:rFonts w:ascii="Times New Roman" w:hAnsi="Times New Roman" w:cs="Times New Roman"/>
        </w:rPr>
      </w:pPr>
      <w:r>
        <w:rPr>
          <w:rFonts w:ascii="Times New Roman" w:hAnsi="Times New Roman" w:cs="Times New Roman"/>
        </w:rPr>
        <w:t xml:space="preserve">Cindy Lemery shared that the stop sign at the end of Brown Benoit Road where it meets County Route </w:t>
      </w:r>
      <w:r w:rsidR="009F5EC8">
        <w:rPr>
          <w:rFonts w:ascii="Times New Roman" w:hAnsi="Times New Roman" w:cs="Times New Roman"/>
        </w:rPr>
        <w:t>27 moves considerably in the wind and is hitting a power pole, causing damage to both the sign and the pole.  She also expressed concern about speed</w:t>
      </w:r>
      <w:r w:rsidR="00136FD2">
        <w:rPr>
          <w:rFonts w:ascii="Times New Roman" w:hAnsi="Times New Roman" w:cs="Times New Roman"/>
        </w:rPr>
        <w:t>ing vehicles on County Route 27.</w:t>
      </w:r>
      <w:r w:rsidR="00F64D09">
        <w:rPr>
          <w:rFonts w:ascii="Times New Roman" w:hAnsi="Times New Roman" w:cs="Times New Roman"/>
        </w:rPr>
        <w:t xml:space="preserve">  Highway Superintendent Davis will check out the sign and move it if necessary.</w:t>
      </w:r>
    </w:p>
    <w:p w14:paraId="300C8D2F" w14:textId="3D3E5799" w:rsidR="002A231C" w:rsidRPr="00B715CF" w:rsidRDefault="00136FD2" w:rsidP="00374AFD">
      <w:pPr>
        <w:rPr>
          <w:rFonts w:ascii="Times New Roman" w:hAnsi="Times New Roman" w:cs="Times New Roman"/>
        </w:rPr>
      </w:pPr>
      <w:r>
        <w:rPr>
          <w:rFonts w:ascii="Times New Roman" w:hAnsi="Times New Roman" w:cs="Times New Roman"/>
        </w:rPr>
        <w:t>Jane Blyth asked about rumors that India</w:t>
      </w:r>
      <w:r w:rsidR="00450018">
        <w:rPr>
          <w:rFonts w:ascii="Times New Roman" w:hAnsi="Times New Roman" w:cs="Times New Roman"/>
        </w:rPr>
        <w:t>n</w:t>
      </w:r>
      <w:r>
        <w:rPr>
          <w:rFonts w:ascii="Times New Roman" w:hAnsi="Times New Roman" w:cs="Times New Roman"/>
        </w:rPr>
        <w:t xml:space="preserve"> Lake Ro</w:t>
      </w:r>
      <w:r w:rsidR="00450018">
        <w:rPr>
          <w:rFonts w:ascii="Times New Roman" w:hAnsi="Times New Roman" w:cs="Times New Roman"/>
        </w:rPr>
        <w:t xml:space="preserve">ad and Papoose Lane were being paved.  Highway Superintendent Davis </w:t>
      </w:r>
      <w:r w:rsidR="000156D1">
        <w:rPr>
          <w:rFonts w:ascii="Times New Roman" w:hAnsi="Times New Roman" w:cs="Times New Roman"/>
        </w:rPr>
        <w:t>shared that neither road was slated for paving, and Papoose Lane was a private road, and not under the care of the Town.</w:t>
      </w:r>
    </w:p>
    <w:p w14:paraId="20EDDC8B" w14:textId="47D1445C" w:rsidR="007C1D06" w:rsidRPr="00E94D90" w:rsidRDefault="00D03315" w:rsidP="00374AFD">
      <w:pPr>
        <w:rPr>
          <w:rFonts w:ascii="Times New Roman" w:hAnsi="Times New Roman" w:cs="Times New Roman"/>
          <w:b/>
          <w:bCs/>
        </w:rPr>
      </w:pPr>
      <w:r w:rsidRPr="00E94D90">
        <w:rPr>
          <w:rFonts w:ascii="Times New Roman" w:hAnsi="Times New Roman" w:cs="Times New Roman"/>
          <w:b/>
          <w:bCs/>
        </w:rPr>
        <w:t>Town Clerk Report</w:t>
      </w:r>
    </w:p>
    <w:p w14:paraId="0547C4B9" w14:textId="659FCED0" w:rsidR="00D03315" w:rsidRDefault="00973D65" w:rsidP="00374AFD">
      <w:pPr>
        <w:rPr>
          <w:rFonts w:ascii="Times New Roman" w:hAnsi="Times New Roman" w:cs="Times New Roman"/>
        </w:rPr>
      </w:pPr>
      <w:r>
        <w:rPr>
          <w:rFonts w:ascii="Times New Roman" w:hAnsi="Times New Roman" w:cs="Times New Roman"/>
        </w:rPr>
        <w:t>Income</w:t>
      </w:r>
      <w:r w:rsidR="00E94D90">
        <w:rPr>
          <w:rFonts w:ascii="Times New Roman" w:hAnsi="Times New Roman" w:cs="Times New Roman"/>
        </w:rPr>
        <w:t xml:space="preserve">: Dogs = </w:t>
      </w:r>
      <w:r w:rsidR="0082538D">
        <w:rPr>
          <w:rFonts w:ascii="Times New Roman" w:hAnsi="Times New Roman" w:cs="Times New Roman"/>
        </w:rPr>
        <w:t>$</w:t>
      </w:r>
      <w:r w:rsidR="006F2DE9">
        <w:rPr>
          <w:rFonts w:ascii="Times New Roman" w:hAnsi="Times New Roman" w:cs="Times New Roman"/>
        </w:rPr>
        <w:t>36</w:t>
      </w:r>
      <w:r w:rsidR="0082538D">
        <w:rPr>
          <w:rFonts w:ascii="Times New Roman" w:hAnsi="Times New Roman" w:cs="Times New Roman"/>
        </w:rPr>
        <w:t>.00</w:t>
      </w:r>
      <w:r w:rsidR="007E3174">
        <w:rPr>
          <w:rFonts w:ascii="Times New Roman" w:hAnsi="Times New Roman" w:cs="Times New Roman"/>
        </w:rPr>
        <w:t>, Genealogy = $</w:t>
      </w:r>
      <w:r w:rsidR="00E87782">
        <w:rPr>
          <w:rFonts w:ascii="Times New Roman" w:hAnsi="Times New Roman" w:cs="Times New Roman"/>
        </w:rPr>
        <w:t>22.00</w:t>
      </w:r>
      <w:r w:rsidR="00EE685A">
        <w:rPr>
          <w:rFonts w:ascii="Times New Roman" w:hAnsi="Times New Roman" w:cs="Times New Roman"/>
        </w:rPr>
        <w:t>, Bingo Proceeds = $</w:t>
      </w:r>
      <w:r w:rsidR="00E87782">
        <w:rPr>
          <w:rFonts w:ascii="Times New Roman" w:hAnsi="Times New Roman" w:cs="Times New Roman"/>
        </w:rPr>
        <w:t>8.73</w:t>
      </w:r>
      <w:r w:rsidR="00245502">
        <w:rPr>
          <w:rFonts w:ascii="Times New Roman" w:hAnsi="Times New Roman" w:cs="Times New Roman"/>
        </w:rPr>
        <w:t>, Certified Copies = 10.00</w:t>
      </w:r>
    </w:p>
    <w:p w14:paraId="30A754AE" w14:textId="1F7B0C02" w:rsidR="00620866" w:rsidRDefault="00620866" w:rsidP="00374AFD">
      <w:pPr>
        <w:rPr>
          <w:rFonts w:ascii="Times New Roman" w:hAnsi="Times New Roman" w:cs="Times New Roman"/>
        </w:rPr>
      </w:pPr>
      <w:r>
        <w:rPr>
          <w:rFonts w:ascii="Times New Roman" w:hAnsi="Times New Roman" w:cs="Times New Roman"/>
        </w:rPr>
        <w:t xml:space="preserve">Disbursement: </w:t>
      </w:r>
      <w:r w:rsidR="0082656B">
        <w:rPr>
          <w:rFonts w:ascii="Times New Roman" w:hAnsi="Times New Roman" w:cs="Times New Roman"/>
        </w:rPr>
        <w:t xml:space="preserve">NYS Department of Agriculture and Markets = </w:t>
      </w:r>
      <w:r w:rsidR="00E740C6">
        <w:rPr>
          <w:rFonts w:ascii="Times New Roman" w:hAnsi="Times New Roman" w:cs="Times New Roman"/>
        </w:rPr>
        <w:t>$4.00</w:t>
      </w:r>
    </w:p>
    <w:p w14:paraId="02C8D44B" w14:textId="77777777" w:rsidR="00E94D90" w:rsidRDefault="00E94D90" w:rsidP="00374AFD">
      <w:pPr>
        <w:rPr>
          <w:rFonts w:ascii="Times New Roman" w:hAnsi="Times New Roman" w:cs="Times New Roman"/>
        </w:rPr>
      </w:pPr>
    </w:p>
    <w:p w14:paraId="4115547A" w14:textId="51C062B0" w:rsidR="00872665" w:rsidRDefault="00951D54" w:rsidP="00374AFD">
      <w:pPr>
        <w:rPr>
          <w:rFonts w:ascii="Times New Roman" w:hAnsi="Times New Roman" w:cs="Times New Roman"/>
        </w:rPr>
      </w:pPr>
      <w:r>
        <w:rPr>
          <w:rFonts w:ascii="Times New Roman" w:hAnsi="Times New Roman" w:cs="Times New Roman"/>
        </w:rPr>
        <w:t>The ne</w:t>
      </w:r>
      <w:r w:rsidR="0059230C">
        <w:rPr>
          <w:rFonts w:ascii="Times New Roman" w:hAnsi="Times New Roman" w:cs="Times New Roman"/>
        </w:rPr>
        <w:t>x</w:t>
      </w:r>
      <w:r>
        <w:rPr>
          <w:rFonts w:ascii="Times New Roman" w:hAnsi="Times New Roman" w:cs="Times New Roman"/>
        </w:rPr>
        <w:t xml:space="preserve">t regular Town Board Meeting will be held on </w:t>
      </w:r>
      <w:r w:rsidR="004A270C">
        <w:rPr>
          <w:rFonts w:ascii="Times New Roman" w:hAnsi="Times New Roman" w:cs="Times New Roman"/>
        </w:rPr>
        <w:t>Monday,</w:t>
      </w:r>
      <w:r w:rsidR="0088331D">
        <w:rPr>
          <w:rFonts w:ascii="Times New Roman" w:hAnsi="Times New Roman" w:cs="Times New Roman"/>
        </w:rPr>
        <w:t xml:space="preserve"> </w:t>
      </w:r>
      <w:r w:rsidR="004E15B3">
        <w:rPr>
          <w:rFonts w:ascii="Times New Roman" w:hAnsi="Times New Roman" w:cs="Times New Roman"/>
        </w:rPr>
        <w:t>August 17</w:t>
      </w:r>
      <w:r>
        <w:rPr>
          <w:rFonts w:ascii="Times New Roman" w:hAnsi="Times New Roman" w:cs="Times New Roman"/>
        </w:rPr>
        <w:t xml:space="preserve">, </w:t>
      </w:r>
      <w:r w:rsidR="00711AB2">
        <w:rPr>
          <w:rFonts w:ascii="Times New Roman" w:hAnsi="Times New Roman" w:cs="Times New Roman"/>
        </w:rPr>
        <w:t>2026,</w:t>
      </w:r>
      <w:r>
        <w:rPr>
          <w:rFonts w:ascii="Times New Roman" w:hAnsi="Times New Roman" w:cs="Times New Roman"/>
        </w:rPr>
        <w:t xml:space="preserve"> at the </w:t>
      </w:r>
      <w:r w:rsidR="00E740C6">
        <w:rPr>
          <w:rFonts w:ascii="Times New Roman" w:hAnsi="Times New Roman" w:cs="Times New Roman"/>
        </w:rPr>
        <w:t>Owls Head Mountain View Community Center</w:t>
      </w:r>
      <w:r>
        <w:rPr>
          <w:rFonts w:ascii="Times New Roman" w:hAnsi="Times New Roman" w:cs="Times New Roman"/>
        </w:rPr>
        <w:t xml:space="preserve"> at </w:t>
      </w:r>
      <w:r w:rsidR="00872665">
        <w:rPr>
          <w:rFonts w:ascii="Times New Roman" w:hAnsi="Times New Roman" w:cs="Times New Roman"/>
        </w:rPr>
        <w:t>6:30 p.m.</w:t>
      </w:r>
    </w:p>
    <w:p w14:paraId="1811D180" w14:textId="12617CB7" w:rsidR="00872665" w:rsidRDefault="00872665" w:rsidP="00374AFD">
      <w:pPr>
        <w:rPr>
          <w:rFonts w:ascii="Times New Roman" w:hAnsi="Times New Roman" w:cs="Times New Roman"/>
        </w:rPr>
      </w:pPr>
      <w:r>
        <w:rPr>
          <w:rFonts w:ascii="Times New Roman" w:hAnsi="Times New Roman" w:cs="Times New Roman"/>
        </w:rPr>
        <w:t xml:space="preserve">Motion to audit and pay </w:t>
      </w:r>
      <w:r w:rsidR="009315D5">
        <w:rPr>
          <w:rFonts w:ascii="Times New Roman" w:hAnsi="Times New Roman" w:cs="Times New Roman"/>
        </w:rPr>
        <w:t>General Fund Abstract</w:t>
      </w:r>
      <w:r w:rsidR="00276125">
        <w:rPr>
          <w:rFonts w:ascii="Times New Roman" w:hAnsi="Times New Roman" w:cs="Times New Roman"/>
        </w:rPr>
        <w:t xml:space="preserve"> #</w:t>
      </w:r>
      <w:r w:rsidR="009666B8">
        <w:rPr>
          <w:rFonts w:ascii="Times New Roman" w:hAnsi="Times New Roman" w:cs="Times New Roman"/>
        </w:rPr>
        <w:t>6</w:t>
      </w:r>
      <w:r w:rsidR="00276125">
        <w:rPr>
          <w:rFonts w:ascii="Times New Roman" w:hAnsi="Times New Roman" w:cs="Times New Roman"/>
        </w:rPr>
        <w:t xml:space="preserve"> Vouchers #</w:t>
      </w:r>
      <w:r w:rsidR="00955AC9">
        <w:rPr>
          <w:rFonts w:ascii="Times New Roman" w:hAnsi="Times New Roman" w:cs="Times New Roman"/>
        </w:rPr>
        <w:t>1</w:t>
      </w:r>
      <w:r w:rsidR="009666B8">
        <w:rPr>
          <w:rFonts w:ascii="Times New Roman" w:hAnsi="Times New Roman" w:cs="Times New Roman"/>
        </w:rPr>
        <w:t>23</w:t>
      </w:r>
      <w:r w:rsidR="00CB2A43">
        <w:rPr>
          <w:rFonts w:ascii="Times New Roman" w:hAnsi="Times New Roman" w:cs="Times New Roman"/>
        </w:rPr>
        <w:t xml:space="preserve"> – </w:t>
      </w:r>
      <w:r w:rsidR="0069103A">
        <w:rPr>
          <w:rFonts w:ascii="Times New Roman" w:hAnsi="Times New Roman" w:cs="Times New Roman"/>
        </w:rPr>
        <w:t>1</w:t>
      </w:r>
      <w:r w:rsidR="00B6505D">
        <w:rPr>
          <w:rFonts w:ascii="Times New Roman" w:hAnsi="Times New Roman" w:cs="Times New Roman"/>
        </w:rPr>
        <w:t>49</w:t>
      </w:r>
      <w:r w:rsidR="00CB2A43">
        <w:rPr>
          <w:rFonts w:ascii="Times New Roman" w:hAnsi="Times New Roman" w:cs="Times New Roman"/>
        </w:rPr>
        <w:t xml:space="preserve"> in the amount of </w:t>
      </w:r>
      <w:r w:rsidR="00143C17">
        <w:rPr>
          <w:rFonts w:ascii="Times New Roman" w:hAnsi="Times New Roman" w:cs="Times New Roman"/>
        </w:rPr>
        <w:t xml:space="preserve">_______ </w:t>
      </w:r>
      <w:r w:rsidR="00CB2A43">
        <w:rPr>
          <w:rFonts w:ascii="Times New Roman" w:hAnsi="Times New Roman" w:cs="Times New Roman"/>
        </w:rPr>
        <w:t xml:space="preserve">and </w:t>
      </w:r>
      <w:r w:rsidR="00BA31BE">
        <w:rPr>
          <w:rFonts w:ascii="Times New Roman" w:hAnsi="Times New Roman" w:cs="Times New Roman"/>
        </w:rPr>
        <w:t>Highway Fund Abstract #</w:t>
      </w:r>
      <w:r w:rsidR="000F3867">
        <w:rPr>
          <w:rFonts w:ascii="Times New Roman" w:hAnsi="Times New Roman" w:cs="Times New Roman"/>
        </w:rPr>
        <w:t>5</w:t>
      </w:r>
      <w:r w:rsidR="00BA31BE">
        <w:rPr>
          <w:rFonts w:ascii="Times New Roman" w:hAnsi="Times New Roman" w:cs="Times New Roman"/>
        </w:rPr>
        <w:t xml:space="preserve"> Vouchers #</w:t>
      </w:r>
      <w:r w:rsidR="00143C17">
        <w:rPr>
          <w:rFonts w:ascii="Times New Roman" w:hAnsi="Times New Roman" w:cs="Times New Roman"/>
        </w:rPr>
        <w:t>77</w:t>
      </w:r>
      <w:r w:rsidR="00165BFB">
        <w:rPr>
          <w:rFonts w:ascii="Times New Roman" w:hAnsi="Times New Roman" w:cs="Times New Roman"/>
        </w:rPr>
        <w:t xml:space="preserve"> </w:t>
      </w:r>
      <w:r w:rsidR="0013059E">
        <w:rPr>
          <w:rFonts w:ascii="Times New Roman" w:hAnsi="Times New Roman" w:cs="Times New Roman"/>
        </w:rPr>
        <w:t>–</w:t>
      </w:r>
      <w:r w:rsidR="00165BFB">
        <w:rPr>
          <w:rFonts w:ascii="Times New Roman" w:hAnsi="Times New Roman" w:cs="Times New Roman"/>
        </w:rPr>
        <w:t xml:space="preserve"> </w:t>
      </w:r>
      <w:r w:rsidR="00143C17">
        <w:rPr>
          <w:rFonts w:ascii="Times New Roman" w:hAnsi="Times New Roman" w:cs="Times New Roman"/>
        </w:rPr>
        <w:t>91</w:t>
      </w:r>
      <w:r w:rsidR="0013059E">
        <w:rPr>
          <w:rFonts w:ascii="Times New Roman" w:hAnsi="Times New Roman" w:cs="Times New Roman"/>
        </w:rPr>
        <w:t xml:space="preserve"> </w:t>
      </w:r>
      <w:r w:rsidR="00BA31BE">
        <w:rPr>
          <w:rFonts w:ascii="Times New Roman" w:hAnsi="Times New Roman" w:cs="Times New Roman"/>
        </w:rPr>
        <w:t xml:space="preserve">in the amount of </w:t>
      </w:r>
      <w:r w:rsidR="006B5B42">
        <w:rPr>
          <w:rFonts w:ascii="Times New Roman" w:hAnsi="Times New Roman" w:cs="Times New Roman"/>
        </w:rPr>
        <w:t>$</w:t>
      </w:r>
      <w:r w:rsidR="00AF3CF0">
        <w:rPr>
          <w:rFonts w:ascii="Times New Roman" w:hAnsi="Times New Roman" w:cs="Times New Roman"/>
        </w:rPr>
        <w:t>159,523</w:t>
      </w:r>
      <w:r w:rsidR="00CF0217">
        <w:rPr>
          <w:rFonts w:ascii="Times New Roman" w:hAnsi="Times New Roman" w:cs="Times New Roman"/>
        </w:rPr>
        <w:t>.</w:t>
      </w:r>
      <w:r w:rsidR="00AF3CF0">
        <w:rPr>
          <w:rFonts w:ascii="Times New Roman" w:hAnsi="Times New Roman" w:cs="Times New Roman"/>
        </w:rPr>
        <w:t>6</w:t>
      </w:r>
      <w:r w:rsidR="000C74A1">
        <w:rPr>
          <w:rFonts w:ascii="Times New Roman" w:hAnsi="Times New Roman" w:cs="Times New Roman"/>
        </w:rPr>
        <w:t>0</w:t>
      </w:r>
      <w:r w:rsidR="006B5B42">
        <w:rPr>
          <w:rFonts w:ascii="Times New Roman" w:hAnsi="Times New Roman" w:cs="Times New Roman"/>
        </w:rPr>
        <w:t xml:space="preserve"> </w:t>
      </w:r>
      <w:r w:rsidR="00BB38BA">
        <w:rPr>
          <w:rFonts w:ascii="Times New Roman" w:hAnsi="Times New Roman" w:cs="Times New Roman"/>
        </w:rPr>
        <w:t xml:space="preserve">made by </w:t>
      </w:r>
      <w:r w:rsidR="004457C4">
        <w:rPr>
          <w:rFonts w:ascii="Times New Roman" w:hAnsi="Times New Roman" w:cs="Times New Roman"/>
        </w:rPr>
        <w:t>Greg Langdon</w:t>
      </w:r>
      <w:r w:rsidR="00BB38BA">
        <w:rPr>
          <w:rFonts w:ascii="Times New Roman" w:hAnsi="Times New Roman" w:cs="Times New Roman"/>
        </w:rPr>
        <w:t xml:space="preserve">, seconded by </w:t>
      </w:r>
      <w:r w:rsidR="00AF3CF0">
        <w:rPr>
          <w:rFonts w:ascii="Times New Roman" w:hAnsi="Times New Roman" w:cs="Times New Roman"/>
        </w:rPr>
        <w:t>Jeff Manley</w:t>
      </w:r>
      <w:r w:rsidR="00BB38BA">
        <w:rPr>
          <w:rFonts w:ascii="Times New Roman" w:hAnsi="Times New Roman" w:cs="Times New Roman"/>
        </w:rPr>
        <w:t>.  Motion carried.</w:t>
      </w:r>
    </w:p>
    <w:p w14:paraId="0A72E3AF" w14:textId="77777777" w:rsidR="0042772B" w:rsidRDefault="0042772B" w:rsidP="00374AFD">
      <w:pPr>
        <w:rPr>
          <w:rFonts w:ascii="Times New Roman" w:hAnsi="Times New Roman" w:cs="Times New Roman"/>
        </w:rPr>
      </w:pPr>
    </w:p>
    <w:p w14:paraId="26C705BE" w14:textId="622A7E5D" w:rsidR="003C25CA" w:rsidRDefault="00BB38BA">
      <w:pPr>
        <w:rPr>
          <w:rFonts w:ascii="Times New Roman" w:hAnsi="Times New Roman" w:cs="Times New Roman"/>
        </w:rPr>
      </w:pPr>
      <w:r>
        <w:rPr>
          <w:rFonts w:ascii="Times New Roman" w:hAnsi="Times New Roman" w:cs="Times New Roman"/>
        </w:rPr>
        <w:t xml:space="preserve">Motion to adjourn made by </w:t>
      </w:r>
      <w:r w:rsidR="00AF3CF0">
        <w:rPr>
          <w:rFonts w:ascii="Times New Roman" w:hAnsi="Times New Roman" w:cs="Times New Roman"/>
        </w:rPr>
        <w:t>Wayne Rogers</w:t>
      </w:r>
      <w:r>
        <w:rPr>
          <w:rFonts w:ascii="Times New Roman" w:hAnsi="Times New Roman" w:cs="Times New Roman"/>
        </w:rPr>
        <w:t xml:space="preserve">, seconded by </w:t>
      </w:r>
      <w:r w:rsidR="00AF3CF0">
        <w:rPr>
          <w:rFonts w:ascii="Times New Roman" w:hAnsi="Times New Roman" w:cs="Times New Roman"/>
        </w:rPr>
        <w:t>Jeff Manley</w:t>
      </w:r>
      <w:r>
        <w:rPr>
          <w:rFonts w:ascii="Times New Roman" w:hAnsi="Times New Roman" w:cs="Times New Roman"/>
        </w:rPr>
        <w:t>.  Motion carried.  Meeting adjourned at 7:</w:t>
      </w:r>
      <w:r w:rsidR="00D83951">
        <w:rPr>
          <w:rFonts w:ascii="Times New Roman" w:hAnsi="Times New Roman" w:cs="Times New Roman"/>
        </w:rPr>
        <w:t>08</w:t>
      </w:r>
      <w:r>
        <w:rPr>
          <w:rFonts w:ascii="Times New Roman" w:hAnsi="Times New Roman" w:cs="Times New Roman"/>
        </w:rPr>
        <w:t xml:space="preserve"> p.m.</w:t>
      </w:r>
    </w:p>
    <w:sectPr w:rsidR="003C2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7B1"/>
    <w:multiLevelType w:val="hybridMultilevel"/>
    <w:tmpl w:val="627A7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D0069"/>
    <w:multiLevelType w:val="hybridMultilevel"/>
    <w:tmpl w:val="EBFC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B7D11"/>
    <w:multiLevelType w:val="hybridMultilevel"/>
    <w:tmpl w:val="9B2C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C5527"/>
    <w:multiLevelType w:val="hybridMultilevel"/>
    <w:tmpl w:val="F042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77202"/>
    <w:multiLevelType w:val="hybridMultilevel"/>
    <w:tmpl w:val="0384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70666"/>
    <w:multiLevelType w:val="hybridMultilevel"/>
    <w:tmpl w:val="E22C4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D435A"/>
    <w:multiLevelType w:val="hybridMultilevel"/>
    <w:tmpl w:val="2C66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43F33"/>
    <w:multiLevelType w:val="hybridMultilevel"/>
    <w:tmpl w:val="92960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52290"/>
    <w:multiLevelType w:val="hybridMultilevel"/>
    <w:tmpl w:val="6CB863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EE92941"/>
    <w:multiLevelType w:val="hybridMultilevel"/>
    <w:tmpl w:val="B478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473268"/>
    <w:multiLevelType w:val="hybridMultilevel"/>
    <w:tmpl w:val="0010B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9950CB"/>
    <w:multiLevelType w:val="hybridMultilevel"/>
    <w:tmpl w:val="9888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B37136"/>
    <w:multiLevelType w:val="hybridMultilevel"/>
    <w:tmpl w:val="E3E2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44008"/>
    <w:multiLevelType w:val="hybridMultilevel"/>
    <w:tmpl w:val="4E14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732659">
    <w:abstractNumId w:val="1"/>
  </w:num>
  <w:num w:numId="2" w16cid:durableId="1595476900">
    <w:abstractNumId w:val="8"/>
  </w:num>
  <w:num w:numId="3" w16cid:durableId="1356888578">
    <w:abstractNumId w:val="11"/>
  </w:num>
  <w:num w:numId="4" w16cid:durableId="358118277">
    <w:abstractNumId w:val="13"/>
  </w:num>
  <w:num w:numId="5" w16cid:durableId="420226621">
    <w:abstractNumId w:val="6"/>
  </w:num>
  <w:num w:numId="6" w16cid:durableId="60645414">
    <w:abstractNumId w:val="9"/>
  </w:num>
  <w:num w:numId="7" w16cid:durableId="253058090">
    <w:abstractNumId w:val="2"/>
  </w:num>
  <w:num w:numId="8" w16cid:durableId="98989834">
    <w:abstractNumId w:val="5"/>
  </w:num>
  <w:num w:numId="9" w16cid:durableId="664167023">
    <w:abstractNumId w:val="12"/>
  </w:num>
  <w:num w:numId="10" w16cid:durableId="289090042">
    <w:abstractNumId w:val="3"/>
  </w:num>
  <w:num w:numId="11" w16cid:durableId="1269851419">
    <w:abstractNumId w:val="4"/>
  </w:num>
  <w:num w:numId="12" w16cid:durableId="365060835">
    <w:abstractNumId w:val="10"/>
  </w:num>
  <w:num w:numId="13" w16cid:durableId="1682194996">
    <w:abstractNumId w:val="0"/>
  </w:num>
  <w:num w:numId="14" w16cid:durableId="128058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73"/>
    <w:rsid w:val="000078F4"/>
    <w:rsid w:val="000121AA"/>
    <w:rsid w:val="000126EB"/>
    <w:rsid w:val="000156D1"/>
    <w:rsid w:val="000156F3"/>
    <w:rsid w:val="00031C4F"/>
    <w:rsid w:val="0003291F"/>
    <w:rsid w:val="0003395C"/>
    <w:rsid w:val="000343AB"/>
    <w:rsid w:val="00034B97"/>
    <w:rsid w:val="000368BB"/>
    <w:rsid w:val="000368F4"/>
    <w:rsid w:val="00040F98"/>
    <w:rsid w:val="00042457"/>
    <w:rsid w:val="000424DD"/>
    <w:rsid w:val="0004397C"/>
    <w:rsid w:val="00045C51"/>
    <w:rsid w:val="000468AB"/>
    <w:rsid w:val="00046CE4"/>
    <w:rsid w:val="0005272C"/>
    <w:rsid w:val="00052C5D"/>
    <w:rsid w:val="000562C5"/>
    <w:rsid w:val="00056F42"/>
    <w:rsid w:val="000571B2"/>
    <w:rsid w:val="00057A29"/>
    <w:rsid w:val="000613A5"/>
    <w:rsid w:val="0006624D"/>
    <w:rsid w:val="000668E2"/>
    <w:rsid w:val="00072BD9"/>
    <w:rsid w:val="00074318"/>
    <w:rsid w:val="000746C8"/>
    <w:rsid w:val="000757E7"/>
    <w:rsid w:val="00090A29"/>
    <w:rsid w:val="00094011"/>
    <w:rsid w:val="000A1E40"/>
    <w:rsid w:val="000A2066"/>
    <w:rsid w:val="000A4E68"/>
    <w:rsid w:val="000A6B0B"/>
    <w:rsid w:val="000A73E0"/>
    <w:rsid w:val="000B3588"/>
    <w:rsid w:val="000C74A1"/>
    <w:rsid w:val="000D123B"/>
    <w:rsid w:val="000D335D"/>
    <w:rsid w:val="000D4865"/>
    <w:rsid w:val="000D65E5"/>
    <w:rsid w:val="000E0341"/>
    <w:rsid w:val="000E792D"/>
    <w:rsid w:val="000F0D72"/>
    <w:rsid w:val="000F1CF3"/>
    <w:rsid w:val="000F32F3"/>
    <w:rsid w:val="000F3867"/>
    <w:rsid w:val="000F4DA3"/>
    <w:rsid w:val="00107D61"/>
    <w:rsid w:val="00107EBC"/>
    <w:rsid w:val="00113DD9"/>
    <w:rsid w:val="00114CCE"/>
    <w:rsid w:val="00126446"/>
    <w:rsid w:val="0013059E"/>
    <w:rsid w:val="001334A2"/>
    <w:rsid w:val="00134384"/>
    <w:rsid w:val="0013580A"/>
    <w:rsid w:val="00136960"/>
    <w:rsid w:val="00136F76"/>
    <w:rsid w:val="00136FD2"/>
    <w:rsid w:val="00143C17"/>
    <w:rsid w:val="0014742C"/>
    <w:rsid w:val="001560E1"/>
    <w:rsid w:val="00156317"/>
    <w:rsid w:val="00157E47"/>
    <w:rsid w:val="00165BFB"/>
    <w:rsid w:val="00171921"/>
    <w:rsid w:val="001750EC"/>
    <w:rsid w:val="00181277"/>
    <w:rsid w:val="00190B6D"/>
    <w:rsid w:val="00191647"/>
    <w:rsid w:val="00192922"/>
    <w:rsid w:val="0019535D"/>
    <w:rsid w:val="00196F1E"/>
    <w:rsid w:val="00197EB1"/>
    <w:rsid w:val="001A02ED"/>
    <w:rsid w:val="001A0FB8"/>
    <w:rsid w:val="001A35FB"/>
    <w:rsid w:val="001A3BA3"/>
    <w:rsid w:val="001A55BB"/>
    <w:rsid w:val="001B185A"/>
    <w:rsid w:val="001B3816"/>
    <w:rsid w:val="001B65CB"/>
    <w:rsid w:val="001B6EA0"/>
    <w:rsid w:val="001D1952"/>
    <w:rsid w:val="001D3867"/>
    <w:rsid w:val="001D43EC"/>
    <w:rsid w:val="001D4BF3"/>
    <w:rsid w:val="001D5AA5"/>
    <w:rsid w:val="001D6948"/>
    <w:rsid w:val="001F3894"/>
    <w:rsid w:val="001F7836"/>
    <w:rsid w:val="002007FE"/>
    <w:rsid w:val="00202227"/>
    <w:rsid w:val="00203EAF"/>
    <w:rsid w:val="00212A81"/>
    <w:rsid w:val="00216DF3"/>
    <w:rsid w:val="00220491"/>
    <w:rsid w:val="0022127C"/>
    <w:rsid w:val="002234EB"/>
    <w:rsid w:val="00231BD5"/>
    <w:rsid w:val="00232ABC"/>
    <w:rsid w:val="00240B68"/>
    <w:rsid w:val="00241A57"/>
    <w:rsid w:val="002430C6"/>
    <w:rsid w:val="00243690"/>
    <w:rsid w:val="002444D2"/>
    <w:rsid w:val="00245502"/>
    <w:rsid w:val="002463F9"/>
    <w:rsid w:val="002657F9"/>
    <w:rsid w:val="0026584E"/>
    <w:rsid w:val="00266229"/>
    <w:rsid w:val="00276125"/>
    <w:rsid w:val="0027775F"/>
    <w:rsid w:val="00280597"/>
    <w:rsid w:val="002823CE"/>
    <w:rsid w:val="002864FF"/>
    <w:rsid w:val="0028692A"/>
    <w:rsid w:val="00287C55"/>
    <w:rsid w:val="00297AEA"/>
    <w:rsid w:val="002A1E5B"/>
    <w:rsid w:val="002A231C"/>
    <w:rsid w:val="002A45D7"/>
    <w:rsid w:val="002A679E"/>
    <w:rsid w:val="002B06E7"/>
    <w:rsid w:val="002B0F2A"/>
    <w:rsid w:val="002B1243"/>
    <w:rsid w:val="002C1706"/>
    <w:rsid w:val="002C1ABF"/>
    <w:rsid w:val="002C4435"/>
    <w:rsid w:val="002C5D65"/>
    <w:rsid w:val="002C67C5"/>
    <w:rsid w:val="002D46C0"/>
    <w:rsid w:val="002D5B0D"/>
    <w:rsid w:val="002E4A63"/>
    <w:rsid w:val="002E4B34"/>
    <w:rsid w:val="002E5812"/>
    <w:rsid w:val="002E70D3"/>
    <w:rsid w:val="002E78AA"/>
    <w:rsid w:val="002E791D"/>
    <w:rsid w:val="002F07FC"/>
    <w:rsid w:val="002F0901"/>
    <w:rsid w:val="002F19A5"/>
    <w:rsid w:val="002F6151"/>
    <w:rsid w:val="003033B2"/>
    <w:rsid w:val="003124AD"/>
    <w:rsid w:val="00312644"/>
    <w:rsid w:val="00312743"/>
    <w:rsid w:val="003152DC"/>
    <w:rsid w:val="00315A43"/>
    <w:rsid w:val="00322493"/>
    <w:rsid w:val="003230B9"/>
    <w:rsid w:val="00325D7A"/>
    <w:rsid w:val="003376B5"/>
    <w:rsid w:val="003410A3"/>
    <w:rsid w:val="0034316B"/>
    <w:rsid w:val="003443ED"/>
    <w:rsid w:val="00347E6C"/>
    <w:rsid w:val="0035011E"/>
    <w:rsid w:val="00352D53"/>
    <w:rsid w:val="00355A97"/>
    <w:rsid w:val="00356228"/>
    <w:rsid w:val="003611FB"/>
    <w:rsid w:val="003735AA"/>
    <w:rsid w:val="00373BA2"/>
    <w:rsid w:val="00374AFD"/>
    <w:rsid w:val="00375A61"/>
    <w:rsid w:val="00384756"/>
    <w:rsid w:val="003851C9"/>
    <w:rsid w:val="00386252"/>
    <w:rsid w:val="00390E23"/>
    <w:rsid w:val="00393ADC"/>
    <w:rsid w:val="00396DF7"/>
    <w:rsid w:val="003A0917"/>
    <w:rsid w:val="003A49BC"/>
    <w:rsid w:val="003A55B4"/>
    <w:rsid w:val="003B4559"/>
    <w:rsid w:val="003C1392"/>
    <w:rsid w:val="003C25CA"/>
    <w:rsid w:val="003C3444"/>
    <w:rsid w:val="003C63A4"/>
    <w:rsid w:val="003D5F32"/>
    <w:rsid w:val="003E22C2"/>
    <w:rsid w:val="003E575B"/>
    <w:rsid w:val="003F0417"/>
    <w:rsid w:val="003F23AD"/>
    <w:rsid w:val="003F3E57"/>
    <w:rsid w:val="003F4126"/>
    <w:rsid w:val="003F71D5"/>
    <w:rsid w:val="00410431"/>
    <w:rsid w:val="004109E9"/>
    <w:rsid w:val="00413564"/>
    <w:rsid w:val="00416136"/>
    <w:rsid w:val="00417668"/>
    <w:rsid w:val="00417D97"/>
    <w:rsid w:val="0042382E"/>
    <w:rsid w:val="00424904"/>
    <w:rsid w:val="0042772B"/>
    <w:rsid w:val="00427CD7"/>
    <w:rsid w:val="004308DF"/>
    <w:rsid w:val="0043235B"/>
    <w:rsid w:val="004351B7"/>
    <w:rsid w:val="00443C47"/>
    <w:rsid w:val="004441D3"/>
    <w:rsid w:val="00444C49"/>
    <w:rsid w:val="004457C4"/>
    <w:rsid w:val="00447EB6"/>
    <w:rsid w:val="00450018"/>
    <w:rsid w:val="00452F97"/>
    <w:rsid w:val="004530BF"/>
    <w:rsid w:val="00453E42"/>
    <w:rsid w:val="00453F24"/>
    <w:rsid w:val="00463442"/>
    <w:rsid w:val="00464467"/>
    <w:rsid w:val="00481438"/>
    <w:rsid w:val="00483842"/>
    <w:rsid w:val="004848DF"/>
    <w:rsid w:val="0048524E"/>
    <w:rsid w:val="0048772C"/>
    <w:rsid w:val="0048797A"/>
    <w:rsid w:val="00487B89"/>
    <w:rsid w:val="00487E24"/>
    <w:rsid w:val="004948C5"/>
    <w:rsid w:val="0049704F"/>
    <w:rsid w:val="00497B94"/>
    <w:rsid w:val="004A270C"/>
    <w:rsid w:val="004A487D"/>
    <w:rsid w:val="004A49F1"/>
    <w:rsid w:val="004A5FF9"/>
    <w:rsid w:val="004A6AB9"/>
    <w:rsid w:val="004B46AF"/>
    <w:rsid w:val="004B6EBC"/>
    <w:rsid w:val="004C6A77"/>
    <w:rsid w:val="004D214C"/>
    <w:rsid w:val="004D347C"/>
    <w:rsid w:val="004E1433"/>
    <w:rsid w:val="004E15B3"/>
    <w:rsid w:val="004E4BB5"/>
    <w:rsid w:val="004E4CED"/>
    <w:rsid w:val="004E50AB"/>
    <w:rsid w:val="004F337D"/>
    <w:rsid w:val="004F3D29"/>
    <w:rsid w:val="004F4B85"/>
    <w:rsid w:val="004F6151"/>
    <w:rsid w:val="00500EB0"/>
    <w:rsid w:val="00501F3A"/>
    <w:rsid w:val="005039BE"/>
    <w:rsid w:val="005056F4"/>
    <w:rsid w:val="0050639F"/>
    <w:rsid w:val="005077D5"/>
    <w:rsid w:val="00520D96"/>
    <w:rsid w:val="005227EF"/>
    <w:rsid w:val="0052434D"/>
    <w:rsid w:val="005278DA"/>
    <w:rsid w:val="0053450D"/>
    <w:rsid w:val="005363C4"/>
    <w:rsid w:val="00537627"/>
    <w:rsid w:val="00540903"/>
    <w:rsid w:val="005468C7"/>
    <w:rsid w:val="005520D0"/>
    <w:rsid w:val="00553B0A"/>
    <w:rsid w:val="0055559E"/>
    <w:rsid w:val="005621EF"/>
    <w:rsid w:val="00562AC4"/>
    <w:rsid w:val="00570417"/>
    <w:rsid w:val="00580DC9"/>
    <w:rsid w:val="00581AD6"/>
    <w:rsid w:val="005842A3"/>
    <w:rsid w:val="0058668D"/>
    <w:rsid w:val="005908A5"/>
    <w:rsid w:val="0059230C"/>
    <w:rsid w:val="0059624B"/>
    <w:rsid w:val="005A53B8"/>
    <w:rsid w:val="005B1704"/>
    <w:rsid w:val="005C3170"/>
    <w:rsid w:val="005C53D4"/>
    <w:rsid w:val="005D1251"/>
    <w:rsid w:val="005D4653"/>
    <w:rsid w:val="005D4887"/>
    <w:rsid w:val="005D5686"/>
    <w:rsid w:val="005E2CDF"/>
    <w:rsid w:val="005F1A4E"/>
    <w:rsid w:val="006008BE"/>
    <w:rsid w:val="00600BC2"/>
    <w:rsid w:val="00602332"/>
    <w:rsid w:val="00602644"/>
    <w:rsid w:val="00607AA5"/>
    <w:rsid w:val="00613C11"/>
    <w:rsid w:val="00620744"/>
    <w:rsid w:val="00620866"/>
    <w:rsid w:val="006212C0"/>
    <w:rsid w:val="006238D3"/>
    <w:rsid w:val="00630BCE"/>
    <w:rsid w:val="00633B30"/>
    <w:rsid w:val="0064037C"/>
    <w:rsid w:val="006410B9"/>
    <w:rsid w:val="00641293"/>
    <w:rsid w:val="0064369B"/>
    <w:rsid w:val="00647A8E"/>
    <w:rsid w:val="006501E6"/>
    <w:rsid w:val="0066257C"/>
    <w:rsid w:val="00666489"/>
    <w:rsid w:val="0067453D"/>
    <w:rsid w:val="00681966"/>
    <w:rsid w:val="006865C3"/>
    <w:rsid w:val="0069103A"/>
    <w:rsid w:val="00691225"/>
    <w:rsid w:val="0069486D"/>
    <w:rsid w:val="00695636"/>
    <w:rsid w:val="006A609E"/>
    <w:rsid w:val="006B11AE"/>
    <w:rsid w:val="006B5B42"/>
    <w:rsid w:val="006B6A7D"/>
    <w:rsid w:val="006B7201"/>
    <w:rsid w:val="006D0B1B"/>
    <w:rsid w:val="006D1171"/>
    <w:rsid w:val="006D4A1B"/>
    <w:rsid w:val="006D6396"/>
    <w:rsid w:val="006E1736"/>
    <w:rsid w:val="006E58A0"/>
    <w:rsid w:val="006F042E"/>
    <w:rsid w:val="006F2715"/>
    <w:rsid w:val="006F2DE9"/>
    <w:rsid w:val="006F6F98"/>
    <w:rsid w:val="006F7067"/>
    <w:rsid w:val="00702FD0"/>
    <w:rsid w:val="00707A5D"/>
    <w:rsid w:val="0071130B"/>
    <w:rsid w:val="00711AB2"/>
    <w:rsid w:val="00716EA0"/>
    <w:rsid w:val="00722909"/>
    <w:rsid w:val="00737E13"/>
    <w:rsid w:val="00742AC9"/>
    <w:rsid w:val="00744C12"/>
    <w:rsid w:val="00752D66"/>
    <w:rsid w:val="0076104C"/>
    <w:rsid w:val="007707E5"/>
    <w:rsid w:val="00770E06"/>
    <w:rsid w:val="00773B3D"/>
    <w:rsid w:val="00784676"/>
    <w:rsid w:val="0078564B"/>
    <w:rsid w:val="00785EFF"/>
    <w:rsid w:val="00786093"/>
    <w:rsid w:val="007A35C6"/>
    <w:rsid w:val="007A5A25"/>
    <w:rsid w:val="007C114E"/>
    <w:rsid w:val="007C1D06"/>
    <w:rsid w:val="007C5245"/>
    <w:rsid w:val="007C6DFE"/>
    <w:rsid w:val="007D0687"/>
    <w:rsid w:val="007D30AF"/>
    <w:rsid w:val="007E3174"/>
    <w:rsid w:val="007E4CE1"/>
    <w:rsid w:val="007E7360"/>
    <w:rsid w:val="007F0AAD"/>
    <w:rsid w:val="007F0EE6"/>
    <w:rsid w:val="007F1E6A"/>
    <w:rsid w:val="007F4270"/>
    <w:rsid w:val="007F46EE"/>
    <w:rsid w:val="008006DF"/>
    <w:rsid w:val="00801CB7"/>
    <w:rsid w:val="00803652"/>
    <w:rsid w:val="008055BE"/>
    <w:rsid w:val="008059DC"/>
    <w:rsid w:val="008125AD"/>
    <w:rsid w:val="00812E14"/>
    <w:rsid w:val="00814DC3"/>
    <w:rsid w:val="008159C4"/>
    <w:rsid w:val="008167B8"/>
    <w:rsid w:val="0082120E"/>
    <w:rsid w:val="0082538D"/>
    <w:rsid w:val="0082656B"/>
    <w:rsid w:val="008270C6"/>
    <w:rsid w:val="00830BA5"/>
    <w:rsid w:val="00836670"/>
    <w:rsid w:val="00837453"/>
    <w:rsid w:val="00844FC5"/>
    <w:rsid w:val="00846CF0"/>
    <w:rsid w:val="00847083"/>
    <w:rsid w:val="008475E9"/>
    <w:rsid w:val="0085573B"/>
    <w:rsid w:val="00855DBA"/>
    <w:rsid w:val="00872665"/>
    <w:rsid w:val="008735FC"/>
    <w:rsid w:val="008810C2"/>
    <w:rsid w:val="0088286C"/>
    <w:rsid w:val="0088331D"/>
    <w:rsid w:val="00884FDC"/>
    <w:rsid w:val="0089233F"/>
    <w:rsid w:val="00892D79"/>
    <w:rsid w:val="008956CA"/>
    <w:rsid w:val="008A3714"/>
    <w:rsid w:val="008B2177"/>
    <w:rsid w:val="008B2718"/>
    <w:rsid w:val="008B3E90"/>
    <w:rsid w:val="008B4A98"/>
    <w:rsid w:val="008D4972"/>
    <w:rsid w:val="008D634A"/>
    <w:rsid w:val="008E2A09"/>
    <w:rsid w:val="008E6531"/>
    <w:rsid w:val="009117FB"/>
    <w:rsid w:val="00923DBD"/>
    <w:rsid w:val="009315D5"/>
    <w:rsid w:val="009337DD"/>
    <w:rsid w:val="00944478"/>
    <w:rsid w:val="0095026E"/>
    <w:rsid w:val="00951D54"/>
    <w:rsid w:val="00953C62"/>
    <w:rsid w:val="00953E4A"/>
    <w:rsid w:val="00955A2A"/>
    <w:rsid w:val="00955AC9"/>
    <w:rsid w:val="00956D59"/>
    <w:rsid w:val="00957B86"/>
    <w:rsid w:val="009602FC"/>
    <w:rsid w:val="009612B8"/>
    <w:rsid w:val="00961769"/>
    <w:rsid w:val="009627F2"/>
    <w:rsid w:val="009666B8"/>
    <w:rsid w:val="009704F6"/>
    <w:rsid w:val="009720A7"/>
    <w:rsid w:val="00973829"/>
    <w:rsid w:val="00973D65"/>
    <w:rsid w:val="009766A4"/>
    <w:rsid w:val="009811A2"/>
    <w:rsid w:val="009815C0"/>
    <w:rsid w:val="0098336D"/>
    <w:rsid w:val="00984972"/>
    <w:rsid w:val="00995129"/>
    <w:rsid w:val="00995D5A"/>
    <w:rsid w:val="009A015D"/>
    <w:rsid w:val="009A15AF"/>
    <w:rsid w:val="009A2729"/>
    <w:rsid w:val="009A4B65"/>
    <w:rsid w:val="009A4CD4"/>
    <w:rsid w:val="009A5CFD"/>
    <w:rsid w:val="009B10FD"/>
    <w:rsid w:val="009B5549"/>
    <w:rsid w:val="009D1298"/>
    <w:rsid w:val="009D1742"/>
    <w:rsid w:val="009D20FF"/>
    <w:rsid w:val="009D3C6F"/>
    <w:rsid w:val="009F07D2"/>
    <w:rsid w:val="009F1434"/>
    <w:rsid w:val="009F45D6"/>
    <w:rsid w:val="009F54C0"/>
    <w:rsid w:val="009F5EC8"/>
    <w:rsid w:val="00A00B2D"/>
    <w:rsid w:val="00A04621"/>
    <w:rsid w:val="00A06088"/>
    <w:rsid w:val="00A1068B"/>
    <w:rsid w:val="00A140ED"/>
    <w:rsid w:val="00A14365"/>
    <w:rsid w:val="00A2751F"/>
    <w:rsid w:val="00A32DAD"/>
    <w:rsid w:val="00A3333E"/>
    <w:rsid w:val="00A54997"/>
    <w:rsid w:val="00A56498"/>
    <w:rsid w:val="00A56C74"/>
    <w:rsid w:val="00A60B6B"/>
    <w:rsid w:val="00A673B2"/>
    <w:rsid w:val="00A67C23"/>
    <w:rsid w:val="00A70E17"/>
    <w:rsid w:val="00A758DA"/>
    <w:rsid w:val="00A774BD"/>
    <w:rsid w:val="00A81F26"/>
    <w:rsid w:val="00A8304B"/>
    <w:rsid w:val="00A841EF"/>
    <w:rsid w:val="00A8525F"/>
    <w:rsid w:val="00A92B92"/>
    <w:rsid w:val="00A92D7D"/>
    <w:rsid w:val="00A931E6"/>
    <w:rsid w:val="00AA2022"/>
    <w:rsid w:val="00AA35C7"/>
    <w:rsid w:val="00AA39F8"/>
    <w:rsid w:val="00AB692A"/>
    <w:rsid w:val="00AB6F10"/>
    <w:rsid w:val="00AC06E9"/>
    <w:rsid w:val="00AC4F1D"/>
    <w:rsid w:val="00AC533B"/>
    <w:rsid w:val="00AC74A8"/>
    <w:rsid w:val="00AC7E74"/>
    <w:rsid w:val="00AD09B9"/>
    <w:rsid w:val="00AD1E8A"/>
    <w:rsid w:val="00AD6805"/>
    <w:rsid w:val="00AE23A2"/>
    <w:rsid w:val="00AE2D6B"/>
    <w:rsid w:val="00AE2DBF"/>
    <w:rsid w:val="00AE4458"/>
    <w:rsid w:val="00AE6A41"/>
    <w:rsid w:val="00AF1E39"/>
    <w:rsid w:val="00AF2F49"/>
    <w:rsid w:val="00AF3CF0"/>
    <w:rsid w:val="00AF788B"/>
    <w:rsid w:val="00B00182"/>
    <w:rsid w:val="00B009A3"/>
    <w:rsid w:val="00B01D1B"/>
    <w:rsid w:val="00B0386F"/>
    <w:rsid w:val="00B045A1"/>
    <w:rsid w:val="00B049DC"/>
    <w:rsid w:val="00B05450"/>
    <w:rsid w:val="00B072B4"/>
    <w:rsid w:val="00B11F75"/>
    <w:rsid w:val="00B12CBB"/>
    <w:rsid w:val="00B13893"/>
    <w:rsid w:val="00B20FDC"/>
    <w:rsid w:val="00B23EE7"/>
    <w:rsid w:val="00B27B22"/>
    <w:rsid w:val="00B33083"/>
    <w:rsid w:val="00B43FE2"/>
    <w:rsid w:val="00B44432"/>
    <w:rsid w:val="00B46BE2"/>
    <w:rsid w:val="00B51A57"/>
    <w:rsid w:val="00B602A9"/>
    <w:rsid w:val="00B61E11"/>
    <w:rsid w:val="00B62868"/>
    <w:rsid w:val="00B640B4"/>
    <w:rsid w:val="00B6505D"/>
    <w:rsid w:val="00B7145E"/>
    <w:rsid w:val="00B715CF"/>
    <w:rsid w:val="00B71DBF"/>
    <w:rsid w:val="00B72378"/>
    <w:rsid w:val="00B7408C"/>
    <w:rsid w:val="00B809EC"/>
    <w:rsid w:val="00B80D1B"/>
    <w:rsid w:val="00B915A9"/>
    <w:rsid w:val="00B955CC"/>
    <w:rsid w:val="00B96369"/>
    <w:rsid w:val="00BA149D"/>
    <w:rsid w:val="00BA31BE"/>
    <w:rsid w:val="00BA3326"/>
    <w:rsid w:val="00BA3CE3"/>
    <w:rsid w:val="00BA6226"/>
    <w:rsid w:val="00BB38BA"/>
    <w:rsid w:val="00BB79A0"/>
    <w:rsid w:val="00BC3275"/>
    <w:rsid w:val="00BD5D55"/>
    <w:rsid w:val="00BE03C5"/>
    <w:rsid w:val="00BE2ECF"/>
    <w:rsid w:val="00BE4110"/>
    <w:rsid w:val="00BE4DE4"/>
    <w:rsid w:val="00BE6906"/>
    <w:rsid w:val="00BF3F34"/>
    <w:rsid w:val="00BF4354"/>
    <w:rsid w:val="00BF4D33"/>
    <w:rsid w:val="00BF732A"/>
    <w:rsid w:val="00C00CE2"/>
    <w:rsid w:val="00C13F01"/>
    <w:rsid w:val="00C14991"/>
    <w:rsid w:val="00C1634B"/>
    <w:rsid w:val="00C16462"/>
    <w:rsid w:val="00C16E79"/>
    <w:rsid w:val="00C174FF"/>
    <w:rsid w:val="00C210F2"/>
    <w:rsid w:val="00C21CA0"/>
    <w:rsid w:val="00C34752"/>
    <w:rsid w:val="00C3555C"/>
    <w:rsid w:val="00C3568C"/>
    <w:rsid w:val="00C4266D"/>
    <w:rsid w:val="00C4582F"/>
    <w:rsid w:val="00C504E1"/>
    <w:rsid w:val="00C52E85"/>
    <w:rsid w:val="00C542B4"/>
    <w:rsid w:val="00C549DC"/>
    <w:rsid w:val="00C56220"/>
    <w:rsid w:val="00C56F46"/>
    <w:rsid w:val="00C6444B"/>
    <w:rsid w:val="00C73CE3"/>
    <w:rsid w:val="00C76A20"/>
    <w:rsid w:val="00C76DC9"/>
    <w:rsid w:val="00C774B5"/>
    <w:rsid w:val="00C82478"/>
    <w:rsid w:val="00C832D9"/>
    <w:rsid w:val="00C84341"/>
    <w:rsid w:val="00C8616F"/>
    <w:rsid w:val="00C872B3"/>
    <w:rsid w:val="00C875C9"/>
    <w:rsid w:val="00C92B14"/>
    <w:rsid w:val="00CA2848"/>
    <w:rsid w:val="00CA3B7A"/>
    <w:rsid w:val="00CA68F7"/>
    <w:rsid w:val="00CA6A23"/>
    <w:rsid w:val="00CA7FDA"/>
    <w:rsid w:val="00CB03BD"/>
    <w:rsid w:val="00CB2602"/>
    <w:rsid w:val="00CB2A43"/>
    <w:rsid w:val="00CC31B8"/>
    <w:rsid w:val="00CC4D41"/>
    <w:rsid w:val="00CC7977"/>
    <w:rsid w:val="00CD0D84"/>
    <w:rsid w:val="00CD6448"/>
    <w:rsid w:val="00CE1C5A"/>
    <w:rsid w:val="00CE36EF"/>
    <w:rsid w:val="00CE4D1F"/>
    <w:rsid w:val="00CE65F9"/>
    <w:rsid w:val="00CF0217"/>
    <w:rsid w:val="00CF0AEC"/>
    <w:rsid w:val="00CF0C19"/>
    <w:rsid w:val="00CF158F"/>
    <w:rsid w:val="00CF19D9"/>
    <w:rsid w:val="00CF46F1"/>
    <w:rsid w:val="00CF6B5B"/>
    <w:rsid w:val="00CF7764"/>
    <w:rsid w:val="00D0174B"/>
    <w:rsid w:val="00D02350"/>
    <w:rsid w:val="00D03072"/>
    <w:rsid w:val="00D03315"/>
    <w:rsid w:val="00D039D0"/>
    <w:rsid w:val="00D10FCC"/>
    <w:rsid w:val="00D130C4"/>
    <w:rsid w:val="00D131BB"/>
    <w:rsid w:val="00D16F1D"/>
    <w:rsid w:val="00D1715F"/>
    <w:rsid w:val="00D20B5A"/>
    <w:rsid w:val="00D23229"/>
    <w:rsid w:val="00D47EA9"/>
    <w:rsid w:val="00D50E62"/>
    <w:rsid w:val="00D53DD6"/>
    <w:rsid w:val="00D55A74"/>
    <w:rsid w:val="00D60606"/>
    <w:rsid w:val="00D71A82"/>
    <w:rsid w:val="00D7365E"/>
    <w:rsid w:val="00D76996"/>
    <w:rsid w:val="00D81367"/>
    <w:rsid w:val="00D83951"/>
    <w:rsid w:val="00D8592C"/>
    <w:rsid w:val="00D85D85"/>
    <w:rsid w:val="00D91721"/>
    <w:rsid w:val="00D97262"/>
    <w:rsid w:val="00DA044F"/>
    <w:rsid w:val="00DA40AC"/>
    <w:rsid w:val="00DB11DB"/>
    <w:rsid w:val="00DB6B9D"/>
    <w:rsid w:val="00DB7DD7"/>
    <w:rsid w:val="00DD13E5"/>
    <w:rsid w:val="00DD2FD7"/>
    <w:rsid w:val="00DD3517"/>
    <w:rsid w:val="00DD3F1F"/>
    <w:rsid w:val="00DE4DF7"/>
    <w:rsid w:val="00DE57A2"/>
    <w:rsid w:val="00DF34D7"/>
    <w:rsid w:val="00DF6258"/>
    <w:rsid w:val="00E06F8D"/>
    <w:rsid w:val="00E22BAF"/>
    <w:rsid w:val="00E25A31"/>
    <w:rsid w:val="00E26632"/>
    <w:rsid w:val="00E26FAA"/>
    <w:rsid w:val="00E34CE0"/>
    <w:rsid w:val="00E3704E"/>
    <w:rsid w:val="00E375FF"/>
    <w:rsid w:val="00E4274B"/>
    <w:rsid w:val="00E42960"/>
    <w:rsid w:val="00E438D0"/>
    <w:rsid w:val="00E448E2"/>
    <w:rsid w:val="00E4716F"/>
    <w:rsid w:val="00E52172"/>
    <w:rsid w:val="00E60BB7"/>
    <w:rsid w:val="00E66A35"/>
    <w:rsid w:val="00E740C6"/>
    <w:rsid w:val="00E7571C"/>
    <w:rsid w:val="00E8757A"/>
    <w:rsid w:val="00E87782"/>
    <w:rsid w:val="00E93CB1"/>
    <w:rsid w:val="00E94D90"/>
    <w:rsid w:val="00EA0B54"/>
    <w:rsid w:val="00EA2604"/>
    <w:rsid w:val="00EA35B1"/>
    <w:rsid w:val="00EA53CF"/>
    <w:rsid w:val="00EA6A04"/>
    <w:rsid w:val="00EB65A3"/>
    <w:rsid w:val="00EB7651"/>
    <w:rsid w:val="00EC11C7"/>
    <w:rsid w:val="00EC14CC"/>
    <w:rsid w:val="00ED6D73"/>
    <w:rsid w:val="00ED777C"/>
    <w:rsid w:val="00EE0E5E"/>
    <w:rsid w:val="00EE35CE"/>
    <w:rsid w:val="00EE39EB"/>
    <w:rsid w:val="00EE3A18"/>
    <w:rsid w:val="00EE685A"/>
    <w:rsid w:val="00EF71F4"/>
    <w:rsid w:val="00F01970"/>
    <w:rsid w:val="00F10C49"/>
    <w:rsid w:val="00F1135B"/>
    <w:rsid w:val="00F118A9"/>
    <w:rsid w:val="00F11BD7"/>
    <w:rsid w:val="00F16CDC"/>
    <w:rsid w:val="00F17417"/>
    <w:rsid w:val="00F31CFA"/>
    <w:rsid w:val="00F32A6E"/>
    <w:rsid w:val="00F400A5"/>
    <w:rsid w:val="00F4151B"/>
    <w:rsid w:val="00F42915"/>
    <w:rsid w:val="00F430C1"/>
    <w:rsid w:val="00F43E45"/>
    <w:rsid w:val="00F45C17"/>
    <w:rsid w:val="00F5445A"/>
    <w:rsid w:val="00F57BD0"/>
    <w:rsid w:val="00F64D09"/>
    <w:rsid w:val="00F73CEC"/>
    <w:rsid w:val="00F82C20"/>
    <w:rsid w:val="00F869FD"/>
    <w:rsid w:val="00F872EE"/>
    <w:rsid w:val="00F87A22"/>
    <w:rsid w:val="00F91C1D"/>
    <w:rsid w:val="00F969EC"/>
    <w:rsid w:val="00FA4EF9"/>
    <w:rsid w:val="00FA7544"/>
    <w:rsid w:val="00FB18EB"/>
    <w:rsid w:val="00FC36B3"/>
    <w:rsid w:val="00FD4FDE"/>
    <w:rsid w:val="00FD6673"/>
    <w:rsid w:val="00FE4E6B"/>
    <w:rsid w:val="00FE5ACF"/>
    <w:rsid w:val="00FE6014"/>
    <w:rsid w:val="00FE632A"/>
    <w:rsid w:val="00FF4F49"/>
    <w:rsid w:val="00FF675D"/>
    <w:rsid w:val="00FF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906F"/>
  <w15:chartTrackingRefBased/>
  <w15:docId w15:val="{B89769A2-7019-4B9F-BF31-D31CA84B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D73"/>
    <w:rPr>
      <w:rFonts w:eastAsiaTheme="majorEastAsia" w:cstheme="majorBidi"/>
      <w:color w:val="272727" w:themeColor="text1" w:themeTint="D8"/>
    </w:rPr>
  </w:style>
  <w:style w:type="paragraph" w:styleId="Title">
    <w:name w:val="Title"/>
    <w:basedOn w:val="Normal"/>
    <w:next w:val="Normal"/>
    <w:link w:val="TitleChar"/>
    <w:uiPriority w:val="10"/>
    <w:qFormat/>
    <w:rsid w:val="00ED6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D73"/>
    <w:pPr>
      <w:spacing w:before="160"/>
      <w:jc w:val="center"/>
    </w:pPr>
    <w:rPr>
      <w:i/>
      <w:iCs/>
      <w:color w:val="404040" w:themeColor="text1" w:themeTint="BF"/>
    </w:rPr>
  </w:style>
  <w:style w:type="character" w:customStyle="1" w:styleId="QuoteChar">
    <w:name w:val="Quote Char"/>
    <w:basedOn w:val="DefaultParagraphFont"/>
    <w:link w:val="Quote"/>
    <w:uiPriority w:val="29"/>
    <w:rsid w:val="00ED6D73"/>
    <w:rPr>
      <w:i/>
      <w:iCs/>
      <w:color w:val="404040" w:themeColor="text1" w:themeTint="BF"/>
    </w:rPr>
  </w:style>
  <w:style w:type="paragraph" w:styleId="ListParagraph">
    <w:name w:val="List Paragraph"/>
    <w:basedOn w:val="Normal"/>
    <w:uiPriority w:val="34"/>
    <w:qFormat/>
    <w:rsid w:val="00ED6D73"/>
    <w:pPr>
      <w:ind w:left="720"/>
      <w:contextualSpacing/>
    </w:pPr>
  </w:style>
  <w:style w:type="character" w:styleId="IntenseEmphasis">
    <w:name w:val="Intense Emphasis"/>
    <w:basedOn w:val="DefaultParagraphFont"/>
    <w:uiPriority w:val="21"/>
    <w:qFormat/>
    <w:rsid w:val="00ED6D73"/>
    <w:rPr>
      <w:i/>
      <w:iCs/>
      <w:color w:val="0F4761" w:themeColor="accent1" w:themeShade="BF"/>
    </w:rPr>
  </w:style>
  <w:style w:type="paragraph" w:styleId="IntenseQuote">
    <w:name w:val="Intense Quote"/>
    <w:basedOn w:val="Normal"/>
    <w:next w:val="Normal"/>
    <w:link w:val="IntenseQuoteChar"/>
    <w:uiPriority w:val="30"/>
    <w:qFormat/>
    <w:rsid w:val="00ED6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D73"/>
    <w:rPr>
      <w:i/>
      <w:iCs/>
      <w:color w:val="0F4761" w:themeColor="accent1" w:themeShade="BF"/>
    </w:rPr>
  </w:style>
  <w:style w:type="character" w:styleId="IntenseReference">
    <w:name w:val="Intense Reference"/>
    <w:basedOn w:val="DefaultParagraphFont"/>
    <w:uiPriority w:val="32"/>
    <w:qFormat/>
    <w:rsid w:val="00ED6D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7430</TotalTime>
  <Pages>6</Pages>
  <Words>1243</Words>
  <Characters>7086</Characters>
  <Application>Microsoft Office Word</Application>
  <DocSecurity>0</DocSecurity>
  <Lines>59</Lines>
  <Paragraphs>16</Paragraphs>
  <ScaleCrop>false</ScaleCrop>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Vanier</dc:creator>
  <cp:keywords/>
  <dc:description/>
  <cp:lastModifiedBy>Lisa Vanier</cp:lastModifiedBy>
  <cp:revision>64</cp:revision>
  <cp:lastPrinted>2025-11-16T16:31:00Z</cp:lastPrinted>
  <dcterms:created xsi:type="dcterms:W3CDTF">2026-07-23T17:59:00Z</dcterms:created>
  <dcterms:modified xsi:type="dcterms:W3CDTF">2026-07-28T21:51:00Z</dcterms:modified>
</cp:coreProperties>
</file>