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9620" w14:textId="3D3209ED" w:rsidR="000156F3" w:rsidRPr="006212C0" w:rsidRDefault="000156F3" w:rsidP="006212C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Town of Bellmont</w:t>
      </w:r>
    </w:p>
    <w:p w14:paraId="6DBD0E65" w14:textId="782DA0C3" w:rsidR="009A15AF" w:rsidRDefault="000156F3" w:rsidP="001B6EA0">
      <w:pPr>
        <w:jc w:val="center"/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Regular Meeting</w:t>
      </w:r>
    </w:p>
    <w:p w14:paraId="69EF3721" w14:textId="5A3A86CA" w:rsidR="00EA6A04" w:rsidRPr="006212C0" w:rsidRDefault="009A15AF" w:rsidP="006212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February </w:t>
      </w:r>
      <w:r w:rsidR="001B6EA0">
        <w:rPr>
          <w:rFonts w:ascii="Times New Roman" w:hAnsi="Times New Roman" w:cs="Times New Roman"/>
          <w:b/>
          <w:bCs/>
        </w:rPr>
        <w:t>18</w:t>
      </w:r>
      <w:r w:rsidR="00803652">
        <w:rPr>
          <w:rFonts w:ascii="Times New Roman" w:hAnsi="Times New Roman" w:cs="Times New Roman"/>
          <w:b/>
          <w:bCs/>
        </w:rPr>
        <w:t>, 2026</w:t>
      </w:r>
    </w:p>
    <w:p w14:paraId="704B61C1" w14:textId="77777777" w:rsidR="00CF19D9" w:rsidRDefault="00CF19D9">
      <w:pPr>
        <w:rPr>
          <w:rFonts w:ascii="Times New Roman" w:hAnsi="Times New Roman" w:cs="Times New Roman"/>
        </w:rPr>
      </w:pPr>
    </w:p>
    <w:p w14:paraId="6BCFC406" w14:textId="47A31AD2" w:rsidR="00EA6A04" w:rsidRDefault="00EA6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regular meeting o</w:t>
      </w:r>
      <w:r w:rsidR="00955A2A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the Town Board of the Town of Bellmont, County of Franklin and State of New York was held at the Bellmont Town Hall, </w:t>
      </w:r>
      <w:r w:rsidR="00A8304B">
        <w:rPr>
          <w:rFonts w:ascii="Times New Roman" w:hAnsi="Times New Roman" w:cs="Times New Roman"/>
        </w:rPr>
        <w:t>Monday, February</w:t>
      </w:r>
      <w:r w:rsidR="00803652">
        <w:rPr>
          <w:rFonts w:ascii="Times New Roman" w:hAnsi="Times New Roman" w:cs="Times New Roman"/>
        </w:rPr>
        <w:t xml:space="preserve"> </w:t>
      </w:r>
      <w:r w:rsidR="001B6EA0">
        <w:rPr>
          <w:rFonts w:ascii="Times New Roman" w:hAnsi="Times New Roman" w:cs="Times New Roman"/>
        </w:rPr>
        <w:t>18</w:t>
      </w:r>
      <w:r w:rsidR="00803652">
        <w:rPr>
          <w:rFonts w:ascii="Times New Roman" w:hAnsi="Times New Roman" w:cs="Times New Roman"/>
        </w:rPr>
        <w:t xml:space="preserve">, </w:t>
      </w:r>
      <w:r w:rsidR="00315A43">
        <w:rPr>
          <w:rFonts w:ascii="Times New Roman" w:hAnsi="Times New Roman" w:cs="Times New Roman"/>
        </w:rPr>
        <w:t>2026</w:t>
      </w:r>
      <w:r w:rsidR="00CC4D41">
        <w:rPr>
          <w:rFonts w:ascii="Times New Roman" w:hAnsi="Times New Roman" w:cs="Times New Roman"/>
        </w:rPr>
        <w:t>, at 6:30 p.m.</w:t>
      </w:r>
    </w:p>
    <w:p w14:paraId="64F353E8" w14:textId="77777777" w:rsidR="00CC4D41" w:rsidRDefault="00CC4D41">
      <w:pPr>
        <w:rPr>
          <w:rFonts w:ascii="Times New Roman" w:hAnsi="Times New Roman" w:cs="Times New Roman"/>
        </w:rPr>
      </w:pPr>
    </w:p>
    <w:p w14:paraId="63E5483F" w14:textId="1277C583" w:rsidR="00CC4D41" w:rsidRPr="006212C0" w:rsidRDefault="00CC4D41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Attendance</w:t>
      </w:r>
    </w:p>
    <w:p w14:paraId="285FFD70" w14:textId="7ADF97E3" w:rsidR="00CC4D41" w:rsidRDefault="00CC4D41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Present: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>Sara Titus</w:t>
      </w:r>
      <w:r w:rsidR="00BA149D"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ab/>
      </w:r>
      <w:r w:rsidR="00BA149D">
        <w:rPr>
          <w:rFonts w:ascii="Times New Roman" w:hAnsi="Times New Roman" w:cs="Times New Roman"/>
        </w:rPr>
        <w:tab/>
        <w:t>Town Supervisor</w:t>
      </w:r>
    </w:p>
    <w:p w14:paraId="27521206" w14:textId="5F5C00AB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Rogers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29FAFCAA" w14:textId="5AC17CE2" w:rsidR="00BA149D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Harley Titus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Councilman</w:t>
      </w:r>
    </w:p>
    <w:p w14:paraId="54B3BD8D" w14:textId="47F3B7B3" w:rsidR="00C875C9" w:rsidRDefault="00036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Lee Davis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Highway Superintendent</w:t>
      </w:r>
    </w:p>
    <w:p w14:paraId="4E623926" w14:textId="60296F18" w:rsidR="004F4B85" w:rsidRDefault="00BA1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4B85">
        <w:rPr>
          <w:rFonts w:ascii="Times New Roman" w:hAnsi="Times New Roman" w:cs="Times New Roman"/>
        </w:rPr>
        <w:tab/>
        <w:t>Stacey Mailloux</w:t>
      </w:r>
      <w:r w:rsidR="004F4B85">
        <w:rPr>
          <w:rFonts w:ascii="Times New Roman" w:hAnsi="Times New Roman" w:cs="Times New Roman"/>
        </w:rPr>
        <w:tab/>
      </w:r>
      <w:r w:rsidR="004F4B85">
        <w:rPr>
          <w:rFonts w:ascii="Times New Roman" w:hAnsi="Times New Roman" w:cs="Times New Roman"/>
        </w:rPr>
        <w:tab/>
        <w:t>Bookkeeper</w:t>
      </w:r>
    </w:p>
    <w:p w14:paraId="51954152" w14:textId="3AE60935" w:rsidR="000368BB" w:rsidRDefault="00036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Lisa Vanier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Town Clerk</w:t>
      </w:r>
    </w:p>
    <w:p w14:paraId="303537A7" w14:textId="0DCCE137" w:rsidR="004F4B85" w:rsidRDefault="00F11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Stewart</w:t>
      </w:r>
    </w:p>
    <w:p w14:paraId="405FA44F" w14:textId="2B196F84" w:rsidR="00C13F01" w:rsidRDefault="00814DC3">
      <w:pPr>
        <w:rPr>
          <w:rFonts w:ascii="Times New Roman" w:hAnsi="Times New Roman" w:cs="Times New Roman"/>
        </w:rPr>
      </w:pPr>
      <w:r w:rsidRPr="006212C0">
        <w:rPr>
          <w:rFonts w:ascii="Times New Roman" w:hAnsi="Times New Roman" w:cs="Times New Roman"/>
          <w:b/>
          <w:bCs/>
        </w:rPr>
        <w:t>Absent:</w:t>
      </w:r>
      <w:r>
        <w:rPr>
          <w:rFonts w:ascii="Times New Roman" w:hAnsi="Times New Roman" w:cs="Times New Roman"/>
        </w:rPr>
        <w:t xml:space="preserve">   </w:t>
      </w:r>
      <w:r w:rsidR="00190B6D">
        <w:rPr>
          <w:rFonts w:ascii="Times New Roman" w:hAnsi="Times New Roman" w:cs="Times New Roman"/>
        </w:rPr>
        <w:t>Gregory Langdon, Councilman</w:t>
      </w:r>
      <w:r w:rsidR="00CF0C19">
        <w:rPr>
          <w:rFonts w:ascii="Times New Roman" w:hAnsi="Times New Roman" w:cs="Times New Roman"/>
        </w:rPr>
        <w:t>,</w:t>
      </w:r>
      <w:r w:rsidR="00CF0C19" w:rsidRPr="00CF0C19">
        <w:rPr>
          <w:rFonts w:ascii="Times New Roman" w:hAnsi="Times New Roman" w:cs="Times New Roman"/>
        </w:rPr>
        <w:t xml:space="preserve"> </w:t>
      </w:r>
      <w:r w:rsidR="00CF0C19">
        <w:rPr>
          <w:rFonts w:ascii="Times New Roman" w:hAnsi="Times New Roman" w:cs="Times New Roman"/>
        </w:rPr>
        <w:t>Jeff Manley</w:t>
      </w:r>
      <w:r w:rsidR="00CF0C19">
        <w:rPr>
          <w:rFonts w:ascii="Times New Roman" w:hAnsi="Times New Roman" w:cs="Times New Roman"/>
        </w:rPr>
        <w:t xml:space="preserve">, </w:t>
      </w:r>
      <w:r w:rsidR="00CF0C19">
        <w:rPr>
          <w:rFonts w:ascii="Times New Roman" w:hAnsi="Times New Roman" w:cs="Times New Roman"/>
        </w:rPr>
        <w:t>Councilman</w:t>
      </w:r>
    </w:p>
    <w:p w14:paraId="22425E57" w14:textId="3A8A82C5" w:rsidR="00C13F01" w:rsidRDefault="00CF1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at 6:30 p.m.</w:t>
      </w:r>
    </w:p>
    <w:p w14:paraId="353A3E26" w14:textId="77777777" w:rsidR="00202227" w:rsidRDefault="00202227">
      <w:pPr>
        <w:rPr>
          <w:rFonts w:ascii="Times New Roman" w:hAnsi="Times New Roman" w:cs="Times New Roman"/>
        </w:rPr>
      </w:pPr>
    </w:p>
    <w:p w14:paraId="09589B87" w14:textId="4D9F9776" w:rsidR="00F11BD7" w:rsidRDefault="00F11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accept the minutes for the January 5 Reorganizational Meeting made by Harley Titus, seconded by Wayne Rogers.  Motion carried.</w:t>
      </w:r>
    </w:p>
    <w:p w14:paraId="2385C8CD" w14:textId="77777777" w:rsidR="00F11BD7" w:rsidRDefault="007D0687" w:rsidP="00F11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accept the</w:t>
      </w:r>
      <w:r w:rsidR="00202227">
        <w:rPr>
          <w:rFonts w:ascii="Times New Roman" w:hAnsi="Times New Roman" w:cs="Times New Roman"/>
        </w:rPr>
        <w:t xml:space="preserve"> minutes for the </w:t>
      </w:r>
      <w:r w:rsidR="00F11BD7">
        <w:rPr>
          <w:rFonts w:ascii="Times New Roman" w:hAnsi="Times New Roman" w:cs="Times New Roman"/>
        </w:rPr>
        <w:t>January 21</w:t>
      </w:r>
      <w:r w:rsidR="001F7836">
        <w:rPr>
          <w:rFonts w:ascii="Times New Roman" w:hAnsi="Times New Roman" w:cs="Times New Roman"/>
        </w:rPr>
        <w:t xml:space="preserve"> regular meeting </w:t>
      </w:r>
      <w:r w:rsidR="00DE57A2">
        <w:rPr>
          <w:rFonts w:ascii="Times New Roman" w:hAnsi="Times New Roman" w:cs="Times New Roman"/>
        </w:rPr>
        <w:t xml:space="preserve">made by </w:t>
      </w:r>
      <w:r w:rsidR="00F11BD7">
        <w:rPr>
          <w:rFonts w:ascii="Times New Roman" w:hAnsi="Times New Roman" w:cs="Times New Roman"/>
        </w:rPr>
        <w:t>Harley Titus, seconded by Wayne Rogers.  Motion carried.</w:t>
      </w:r>
    </w:p>
    <w:p w14:paraId="426D3AAA" w14:textId="77777777" w:rsidR="00AD09B9" w:rsidRDefault="00AD09B9">
      <w:pPr>
        <w:rPr>
          <w:rFonts w:ascii="Times New Roman" w:hAnsi="Times New Roman" w:cs="Times New Roman"/>
          <w:b/>
          <w:bCs/>
        </w:rPr>
      </w:pPr>
    </w:p>
    <w:p w14:paraId="20822A2B" w14:textId="7FE8F048" w:rsidR="00722909" w:rsidRPr="006212C0" w:rsidRDefault="00884FDC">
      <w:pPr>
        <w:rPr>
          <w:rFonts w:ascii="Times New Roman" w:hAnsi="Times New Roman" w:cs="Times New Roman"/>
          <w:b/>
          <w:bCs/>
        </w:rPr>
      </w:pPr>
      <w:r w:rsidRPr="006212C0">
        <w:rPr>
          <w:rFonts w:ascii="Times New Roman" w:hAnsi="Times New Roman" w:cs="Times New Roman"/>
          <w:b/>
          <w:bCs/>
        </w:rPr>
        <w:t>Supervisor’s</w:t>
      </w:r>
      <w:r w:rsidR="00191647" w:rsidRPr="006212C0">
        <w:rPr>
          <w:rFonts w:ascii="Times New Roman" w:hAnsi="Times New Roman" w:cs="Times New Roman"/>
          <w:b/>
          <w:bCs/>
        </w:rPr>
        <w:t xml:space="preserve"> Financial Report Dated </w:t>
      </w:r>
      <w:r w:rsidR="00F11BD7">
        <w:rPr>
          <w:rFonts w:ascii="Times New Roman" w:hAnsi="Times New Roman" w:cs="Times New Roman"/>
          <w:b/>
          <w:bCs/>
        </w:rPr>
        <w:t>January</w:t>
      </w:r>
      <w:r w:rsidR="009B5549">
        <w:rPr>
          <w:rFonts w:ascii="Times New Roman" w:hAnsi="Times New Roman" w:cs="Times New Roman"/>
          <w:b/>
          <w:bCs/>
        </w:rPr>
        <w:t xml:space="preserve"> </w:t>
      </w:r>
      <w:r w:rsidR="00F869FD">
        <w:rPr>
          <w:rFonts w:ascii="Times New Roman" w:hAnsi="Times New Roman" w:cs="Times New Roman"/>
          <w:b/>
          <w:bCs/>
        </w:rPr>
        <w:t>31</w:t>
      </w:r>
      <w:r w:rsidR="00B23EE7" w:rsidRPr="006212C0">
        <w:rPr>
          <w:rFonts w:ascii="Times New Roman" w:hAnsi="Times New Roman" w:cs="Times New Roman"/>
          <w:b/>
          <w:bCs/>
        </w:rPr>
        <w:t>, 2025</w:t>
      </w:r>
    </w:p>
    <w:p w14:paraId="2E75741E" w14:textId="6F25FB65" w:rsidR="00F5445A" w:rsidRDefault="00F872EE" w:rsidP="00452F97">
      <w:pPr>
        <w:rPr>
          <w:rFonts w:ascii="Times New Roman" w:hAnsi="Times New Roman" w:cs="Times New Roman"/>
        </w:rPr>
      </w:pPr>
      <w:r w:rsidRPr="00AD1E8A">
        <w:rPr>
          <w:rFonts w:ascii="Times New Roman" w:hAnsi="Times New Roman" w:cs="Times New Roman"/>
          <w:u w:val="single"/>
        </w:rPr>
        <w:t>Budget Amendment #1</w:t>
      </w:r>
      <w:r w:rsidR="008055BE">
        <w:rPr>
          <w:rFonts w:ascii="Times New Roman" w:hAnsi="Times New Roman" w:cs="Times New Roman"/>
        </w:rPr>
        <w:t xml:space="preserve"> </w:t>
      </w:r>
      <w:r w:rsidR="008735FC">
        <w:rPr>
          <w:rFonts w:ascii="Times New Roman" w:hAnsi="Times New Roman" w:cs="Times New Roman"/>
        </w:rPr>
        <w:t xml:space="preserve">transferring $300.00 from A1990.4 Contingent to </w:t>
      </w:r>
      <w:r w:rsidR="004E4BB5">
        <w:rPr>
          <w:rFonts w:ascii="Times New Roman" w:hAnsi="Times New Roman" w:cs="Times New Roman"/>
        </w:rPr>
        <w:t>A3510.4 Dog Control.</w:t>
      </w:r>
    </w:p>
    <w:p w14:paraId="497B9CEE" w14:textId="7BD751D0" w:rsidR="004441D3" w:rsidRDefault="00444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accept made by Harley Titus, seconded by </w:t>
      </w:r>
      <w:r w:rsidR="004E4BB5">
        <w:rPr>
          <w:rFonts w:ascii="Times New Roman" w:hAnsi="Times New Roman" w:cs="Times New Roman"/>
        </w:rPr>
        <w:t>Wayne Rogers</w:t>
      </w:r>
      <w:r>
        <w:rPr>
          <w:rFonts w:ascii="Times New Roman" w:hAnsi="Times New Roman" w:cs="Times New Roman"/>
        </w:rPr>
        <w:t>. Motion carried.</w:t>
      </w:r>
    </w:p>
    <w:p w14:paraId="4004805B" w14:textId="77777777" w:rsidR="00287C55" w:rsidRDefault="00287C55">
      <w:pPr>
        <w:rPr>
          <w:rFonts w:ascii="Times New Roman" w:hAnsi="Times New Roman" w:cs="Times New Roman"/>
        </w:rPr>
      </w:pPr>
    </w:p>
    <w:p w14:paraId="786FB306" w14:textId="5756F9CE" w:rsidR="00287C55" w:rsidRDefault="00287C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separate account will be opened </w:t>
      </w:r>
      <w:r w:rsidR="005039BE">
        <w:rPr>
          <w:rFonts w:ascii="Times New Roman" w:hAnsi="Times New Roman" w:cs="Times New Roman"/>
        </w:rPr>
        <w:t xml:space="preserve">for AES and </w:t>
      </w:r>
      <w:proofErr w:type="spellStart"/>
      <w:r w:rsidR="005039BE">
        <w:rPr>
          <w:rFonts w:ascii="Times New Roman" w:hAnsi="Times New Roman" w:cs="Times New Roman"/>
        </w:rPr>
        <w:t>TerraGen</w:t>
      </w:r>
      <w:proofErr w:type="spellEnd"/>
      <w:r w:rsidR="005039BE">
        <w:rPr>
          <w:rFonts w:ascii="Times New Roman" w:hAnsi="Times New Roman" w:cs="Times New Roman"/>
        </w:rPr>
        <w:t xml:space="preserve"> wind farms.</w:t>
      </w:r>
    </w:p>
    <w:p w14:paraId="1F5D1D3E" w14:textId="77777777" w:rsidR="004441D3" w:rsidRDefault="004441D3">
      <w:pPr>
        <w:rPr>
          <w:rFonts w:ascii="Times New Roman" w:hAnsi="Times New Roman" w:cs="Times New Roman"/>
        </w:rPr>
      </w:pPr>
    </w:p>
    <w:p w14:paraId="330D2E1F" w14:textId="1D52F3A2" w:rsidR="00AA2022" w:rsidRDefault="00352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Copies of the monthly financial reports were distributed to the board with additional copies available for the public in attendance.</w:t>
      </w:r>
    </w:p>
    <w:p w14:paraId="6211C4A6" w14:textId="5DABDD9C" w:rsidR="00352D53" w:rsidRDefault="00352D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made to accept the Town Supervisor’s Financial Repo</w:t>
      </w:r>
      <w:r w:rsidR="00633B30">
        <w:rPr>
          <w:rFonts w:ascii="Times New Roman" w:hAnsi="Times New Roman" w:cs="Times New Roman"/>
        </w:rPr>
        <w:t xml:space="preserve">rt by </w:t>
      </w:r>
      <w:r w:rsidR="005039BE">
        <w:rPr>
          <w:rFonts w:ascii="Times New Roman" w:hAnsi="Times New Roman" w:cs="Times New Roman"/>
        </w:rPr>
        <w:t>Harley Titus</w:t>
      </w:r>
      <w:r w:rsidR="00633B30">
        <w:rPr>
          <w:rFonts w:ascii="Times New Roman" w:hAnsi="Times New Roman" w:cs="Times New Roman"/>
        </w:rPr>
        <w:t>, seconded by</w:t>
      </w:r>
      <w:r w:rsidR="00192922">
        <w:rPr>
          <w:rFonts w:ascii="Times New Roman" w:hAnsi="Times New Roman" w:cs="Times New Roman"/>
        </w:rPr>
        <w:t xml:space="preserve"> Wayne Rogers</w:t>
      </w:r>
      <w:r w:rsidR="00633B30">
        <w:rPr>
          <w:rFonts w:ascii="Times New Roman" w:hAnsi="Times New Roman" w:cs="Times New Roman"/>
        </w:rPr>
        <w:t>.  Motion carried.</w:t>
      </w:r>
    </w:p>
    <w:p w14:paraId="32A4DCC2" w14:textId="77777777" w:rsidR="003C25CA" w:rsidRDefault="003C25CA">
      <w:pPr>
        <w:rPr>
          <w:rFonts w:ascii="Times New Roman" w:hAnsi="Times New Roman" w:cs="Times New Roman"/>
        </w:rPr>
      </w:pPr>
    </w:p>
    <w:p w14:paraId="4E5B4291" w14:textId="23D49012" w:rsidR="003C25CA" w:rsidRDefault="00107D6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Highway Superintendent’s Report</w:t>
      </w:r>
    </w:p>
    <w:p w14:paraId="7BD7D8CB" w14:textId="13EDF61A" w:rsidR="00C3555C" w:rsidRDefault="00072BD9" w:rsidP="001A55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was an expenditure of $1,337 to repair a </w:t>
      </w:r>
      <w:r w:rsidR="00DD13E5">
        <w:rPr>
          <w:rFonts w:ascii="Times New Roman" w:hAnsi="Times New Roman" w:cs="Times New Roman"/>
        </w:rPr>
        <w:t xml:space="preserve">frozen water supply pipe in Brainardsville.  The issue may have been caused by the recent road work.  Supervisor </w:t>
      </w:r>
      <w:r w:rsidR="00537627">
        <w:rPr>
          <w:rFonts w:ascii="Times New Roman" w:hAnsi="Times New Roman" w:cs="Times New Roman"/>
        </w:rPr>
        <w:t>Sara Titus will reach out to the DOT engineer regarding this issue and possible recuperation of the costs to the Town.</w:t>
      </w:r>
    </w:p>
    <w:p w14:paraId="45C58733" w14:textId="61295F7D" w:rsidR="001A55BB" w:rsidRPr="001A55BB" w:rsidRDefault="001A55BB" w:rsidP="001A55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Highway Superintendent Lee Davis </w:t>
      </w:r>
      <w:r w:rsidR="00C174FF">
        <w:rPr>
          <w:rFonts w:ascii="Times New Roman" w:hAnsi="Times New Roman" w:cs="Times New Roman"/>
        </w:rPr>
        <w:t>will be meeting with United Ag &amp; Forestry regarding the possible purchase of a grader.</w:t>
      </w:r>
    </w:p>
    <w:p w14:paraId="0885CDA9" w14:textId="05BD3306" w:rsidR="00DF34D7" w:rsidRDefault="00DF3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Supervisor’s Report</w:t>
      </w:r>
    </w:p>
    <w:p w14:paraId="322011C6" w14:textId="668EE2BC" w:rsidR="00DF34D7" w:rsidRPr="002E4B34" w:rsidRDefault="00040F98" w:rsidP="002E4B3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D4BF3">
        <w:rPr>
          <w:rFonts w:ascii="Times New Roman" w:hAnsi="Times New Roman" w:cs="Times New Roman"/>
        </w:rPr>
        <w:t xml:space="preserve">The </w:t>
      </w:r>
      <w:r w:rsidR="005468C7">
        <w:rPr>
          <w:rFonts w:ascii="Times New Roman" w:hAnsi="Times New Roman" w:cs="Times New Roman"/>
        </w:rPr>
        <w:t>AFR is complete, certifie</w:t>
      </w:r>
      <w:r w:rsidR="0059230C">
        <w:rPr>
          <w:rFonts w:ascii="Times New Roman" w:hAnsi="Times New Roman" w:cs="Times New Roman"/>
        </w:rPr>
        <w:t>d</w:t>
      </w:r>
      <w:r w:rsidR="005468C7">
        <w:rPr>
          <w:rFonts w:ascii="Times New Roman" w:hAnsi="Times New Roman" w:cs="Times New Roman"/>
        </w:rPr>
        <w:t>, a</w:t>
      </w:r>
      <w:r w:rsidR="002E4B34">
        <w:rPr>
          <w:rFonts w:ascii="Times New Roman" w:hAnsi="Times New Roman" w:cs="Times New Roman"/>
        </w:rPr>
        <w:t xml:space="preserve">nd submitted to the OSC. The Town Clerk will provide </w:t>
      </w:r>
      <w:proofErr w:type="gramStart"/>
      <w:r w:rsidR="002E4B34">
        <w:rPr>
          <w:rFonts w:ascii="Times New Roman" w:hAnsi="Times New Roman" w:cs="Times New Roman"/>
        </w:rPr>
        <w:t>notice</w:t>
      </w:r>
      <w:proofErr w:type="gramEnd"/>
      <w:r w:rsidR="002E4B34">
        <w:rPr>
          <w:rFonts w:ascii="Times New Roman" w:hAnsi="Times New Roman" w:cs="Times New Roman"/>
        </w:rPr>
        <w:t xml:space="preserve"> in the local newspaper and on the Town website.</w:t>
      </w:r>
    </w:p>
    <w:p w14:paraId="2DFF2580" w14:textId="77777777" w:rsidR="006D1171" w:rsidRDefault="00D71A82" w:rsidP="001D4B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 Tax Warrant has been collected by Stacie Maillou</w:t>
      </w:r>
      <w:r w:rsidR="006D1171">
        <w:rPr>
          <w:rFonts w:ascii="Times New Roman" w:hAnsi="Times New Roman" w:cs="Times New Roman"/>
        </w:rPr>
        <w:t>x, Tax Collector</w:t>
      </w:r>
      <w:r w:rsidR="003F0417">
        <w:rPr>
          <w:rFonts w:ascii="Times New Roman" w:hAnsi="Times New Roman" w:cs="Times New Roman"/>
        </w:rPr>
        <w:t>.</w:t>
      </w:r>
      <w:r w:rsidR="00B049DC">
        <w:rPr>
          <w:rFonts w:ascii="Times New Roman" w:hAnsi="Times New Roman" w:cs="Times New Roman"/>
        </w:rPr>
        <w:t xml:space="preserve"> </w:t>
      </w:r>
    </w:p>
    <w:p w14:paraId="769E1F00" w14:textId="545E2262" w:rsidR="00E26632" w:rsidRDefault="0048524E" w:rsidP="001D4B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Oversite Division of the Department of State will be</w:t>
      </w:r>
      <w:r w:rsidR="00EE3A18">
        <w:rPr>
          <w:rFonts w:ascii="Times New Roman" w:hAnsi="Times New Roman" w:cs="Times New Roman"/>
        </w:rPr>
        <w:t xml:space="preserve"> meeting with the Town Supervisor and </w:t>
      </w:r>
      <w:r w:rsidR="00E26632">
        <w:rPr>
          <w:rFonts w:ascii="Times New Roman" w:hAnsi="Times New Roman" w:cs="Times New Roman"/>
        </w:rPr>
        <w:t>Code Officer</w:t>
      </w:r>
      <w:r>
        <w:rPr>
          <w:rFonts w:ascii="Times New Roman" w:hAnsi="Times New Roman" w:cs="Times New Roman"/>
        </w:rPr>
        <w:t xml:space="preserve"> at the Bellmont Town Hall on February 26, </w:t>
      </w:r>
      <w:r w:rsidR="0059230C">
        <w:rPr>
          <w:rFonts w:ascii="Times New Roman" w:hAnsi="Times New Roman" w:cs="Times New Roman"/>
        </w:rPr>
        <w:t>2026,</w:t>
      </w:r>
      <w:r>
        <w:rPr>
          <w:rFonts w:ascii="Times New Roman" w:hAnsi="Times New Roman" w:cs="Times New Roman"/>
        </w:rPr>
        <w:t xml:space="preserve"> to collect code enforcement document</w:t>
      </w:r>
      <w:r w:rsidR="00EE3A18">
        <w:rPr>
          <w:rFonts w:ascii="Times New Roman" w:hAnsi="Times New Roman" w:cs="Times New Roman"/>
        </w:rPr>
        <w:t xml:space="preserve">s regarding 2024 code enforcement. </w:t>
      </w:r>
    </w:p>
    <w:p w14:paraId="01D3B9BF" w14:textId="361D751F" w:rsidR="00D03072" w:rsidRDefault="001750EC" w:rsidP="001D4B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NYMIR is offering</w:t>
      </w:r>
      <w:r w:rsidR="007E7360">
        <w:rPr>
          <w:rFonts w:ascii="Times New Roman" w:hAnsi="Times New Roman" w:cs="Times New Roman"/>
        </w:rPr>
        <w:t xml:space="preserve"> virtual</w:t>
      </w:r>
      <w:r>
        <w:rPr>
          <w:rFonts w:ascii="Times New Roman" w:hAnsi="Times New Roman" w:cs="Times New Roman"/>
        </w:rPr>
        <w:t xml:space="preserve"> Workplace Violence &amp; Harassment/D</w:t>
      </w:r>
      <w:r w:rsidR="007E7360">
        <w:rPr>
          <w:rFonts w:ascii="Times New Roman" w:hAnsi="Times New Roman" w:cs="Times New Roman"/>
        </w:rPr>
        <w:t>iscrimination training on February</w:t>
      </w:r>
      <w:r w:rsidR="00EE3A18">
        <w:rPr>
          <w:rFonts w:ascii="Times New Roman" w:hAnsi="Times New Roman" w:cs="Times New Roman"/>
        </w:rPr>
        <w:t xml:space="preserve"> </w:t>
      </w:r>
      <w:r w:rsidR="007E7360">
        <w:rPr>
          <w:rFonts w:ascii="Times New Roman" w:hAnsi="Times New Roman" w:cs="Times New Roman"/>
        </w:rPr>
        <w:t>25</w:t>
      </w:r>
      <w:r w:rsidR="00D03072">
        <w:rPr>
          <w:rFonts w:ascii="Times New Roman" w:hAnsi="Times New Roman" w:cs="Times New Roman"/>
        </w:rPr>
        <w:t xml:space="preserve">, </w:t>
      </w:r>
      <w:r w:rsidR="0059230C">
        <w:rPr>
          <w:rFonts w:ascii="Times New Roman" w:hAnsi="Times New Roman" w:cs="Times New Roman"/>
        </w:rPr>
        <w:t>2026,</w:t>
      </w:r>
      <w:r w:rsidR="00D03072">
        <w:rPr>
          <w:rFonts w:ascii="Times New Roman" w:hAnsi="Times New Roman" w:cs="Times New Roman"/>
        </w:rPr>
        <w:t xml:space="preserve"> at 9:00 am.  All elected officials and employees must take this training within the calendar year.</w:t>
      </w:r>
    </w:p>
    <w:p w14:paraId="7BF6321D" w14:textId="13B5C9E2" w:rsidR="001D4BF3" w:rsidRDefault="00A67C23" w:rsidP="001D4B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Chateaugay Historical Society is dedicating a plaque on July 11, </w:t>
      </w:r>
      <w:r w:rsidR="0059230C">
        <w:rPr>
          <w:rFonts w:ascii="Times New Roman" w:hAnsi="Times New Roman" w:cs="Times New Roman"/>
        </w:rPr>
        <w:t>2026,</w:t>
      </w:r>
      <w:r>
        <w:rPr>
          <w:rFonts w:ascii="Times New Roman" w:hAnsi="Times New Roman" w:cs="Times New Roman"/>
        </w:rPr>
        <w:t xml:space="preserve"> recognizing </w:t>
      </w:r>
      <w:r w:rsidR="00CC7977">
        <w:rPr>
          <w:rFonts w:ascii="Times New Roman" w:hAnsi="Times New Roman" w:cs="Times New Roman"/>
        </w:rPr>
        <w:t>17 Revolutionary War Veterans buried in Chateaugay, Bellmont, and Burke.</w:t>
      </w:r>
      <w:r w:rsidR="00B049DC">
        <w:rPr>
          <w:rFonts w:ascii="Times New Roman" w:hAnsi="Times New Roman" w:cs="Times New Roman"/>
        </w:rPr>
        <w:t xml:space="preserve"> </w:t>
      </w:r>
    </w:p>
    <w:p w14:paraId="1CB7434A" w14:textId="5893F672" w:rsidR="006E58A0" w:rsidRDefault="00953E4A" w:rsidP="00953E4A">
      <w:pPr>
        <w:rPr>
          <w:rFonts w:ascii="Times New Roman" w:hAnsi="Times New Roman" w:cs="Times New Roman"/>
        </w:rPr>
      </w:pPr>
      <w:r w:rsidRPr="00953E4A">
        <w:rPr>
          <w:rFonts w:ascii="Times New Roman" w:hAnsi="Times New Roman" w:cs="Times New Roman"/>
          <w:b/>
          <w:bCs/>
        </w:rPr>
        <w:t>Committee Reports</w:t>
      </w:r>
    </w:p>
    <w:p w14:paraId="295A1450" w14:textId="732EBC54" w:rsidR="003C1392" w:rsidRPr="00A56498" w:rsidRDefault="00953E4A" w:rsidP="00953E4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A56498">
        <w:rPr>
          <w:rFonts w:ascii="Times New Roman" w:hAnsi="Times New Roman" w:cs="Times New Roman"/>
        </w:rPr>
        <w:t>Food Pantry:</w:t>
      </w:r>
      <w:r w:rsidR="00312743" w:rsidRPr="00A56498">
        <w:rPr>
          <w:rFonts w:ascii="Times New Roman" w:hAnsi="Times New Roman" w:cs="Times New Roman"/>
        </w:rPr>
        <w:t xml:space="preserve"> </w:t>
      </w:r>
      <w:r w:rsidR="00C56220" w:rsidRPr="00A56498">
        <w:rPr>
          <w:rFonts w:ascii="Times New Roman" w:hAnsi="Times New Roman" w:cs="Times New Roman"/>
        </w:rPr>
        <w:t xml:space="preserve">Latham is </w:t>
      </w:r>
      <w:r w:rsidR="00C84341" w:rsidRPr="00A56498">
        <w:rPr>
          <w:rFonts w:ascii="Times New Roman" w:hAnsi="Times New Roman" w:cs="Times New Roman"/>
        </w:rPr>
        <w:t xml:space="preserve">scheduling only 3 months at a time.  Lee Davis will contact </w:t>
      </w:r>
      <w:proofErr w:type="spellStart"/>
      <w:r w:rsidR="00C84341" w:rsidRPr="00A56498">
        <w:rPr>
          <w:rFonts w:ascii="Times New Roman" w:hAnsi="Times New Roman" w:cs="Times New Roman"/>
        </w:rPr>
        <w:t>Judylane</w:t>
      </w:r>
      <w:proofErr w:type="spellEnd"/>
      <w:r w:rsidR="00C84341" w:rsidRPr="00A56498">
        <w:rPr>
          <w:rFonts w:ascii="Times New Roman" w:hAnsi="Times New Roman" w:cs="Times New Roman"/>
        </w:rPr>
        <w:t xml:space="preserve"> Nason regarding the food pantry freezers and refrigerator in the Owls Head Garage.</w:t>
      </w:r>
    </w:p>
    <w:p w14:paraId="32B57C38" w14:textId="623BC85F" w:rsidR="00374AFD" w:rsidRPr="00A56498" w:rsidRDefault="003C1392" w:rsidP="00A5649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12743">
        <w:rPr>
          <w:rFonts w:ascii="Times New Roman" w:hAnsi="Times New Roman" w:cs="Times New Roman"/>
        </w:rPr>
        <w:t>Highway</w:t>
      </w:r>
      <w:r w:rsidR="00312743" w:rsidRPr="00312743">
        <w:rPr>
          <w:rFonts w:ascii="Times New Roman" w:hAnsi="Times New Roman" w:cs="Times New Roman"/>
        </w:rPr>
        <w:t xml:space="preserve">: </w:t>
      </w:r>
      <w:r w:rsidR="00A56498">
        <w:rPr>
          <w:rFonts w:ascii="Times New Roman" w:hAnsi="Times New Roman" w:cs="Times New Roman"/>
        </w:rPr>
        <w:t>nothing to report</w:t>
      </w:r>
    </w:p>
    <w:p w14:paraId="076C5647" w14:textId="70CB845E" w:rsidR="0059624B" w:rsidRDefault="0059624B" w:rsidP="0059624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Insurance: </w:t>
      </w:r>
      <w:r w:rsidR="0059230C">
        <w:rPr>
          <w:rFonts w:ascii="Times New Roman" w:hAnsi="Times New Roman" w:cs="Times New Roman"/>
        </w:rPr>
        <w:t xml:space="preserve">Representatives from </w:t>
      </w:r>
      <w:r w:rsidR="000E792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ne Group</w:t>
      </w:r>
      <w:r w:rsidR="000E79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 attend the March Business Meeting to present to the Board.</w:t>
      </w:r>
    </w:p>
    <w:p w14:paraId="5FE53F44" w14:textId="77777777" w:rsidR="0059624B" w:rsidRPr="0059624B" w:rsidRDefault="0059624B" w:rsidP="0059624B">
      <w:pPr>
        <w:rPr>
          <w:rFonts w:ascii="Times New Roman" w:hAnsi="Times New Roman" w:cs="Times New Roman"/>
        </w:rPr>
      </w:pPr>
    </w:p>
    <w:p w14:paraId="3DEDB5FE" w14:textId="77777777" w:rsidR="0088286C" w:rsidRPr="0088286C" w:rsidRDefault="0088286C" w:rsidP="0088286C">
      <w:pPr>
        <w:pStyle w:val="ListParagraph"/>
        <w:rPr>
          <w:rFonts w:ascii="Times New Roman" w:hAnsi="Times New Roman" w:cs="Times New Roman"/>
        </w:rPr>
      </w:pPr>
    </w:p>
    <w:p w14:paraId="4752E416" w14:textId="71648A62" w:rsidR="006D6396" w:rsidRDefault="006D6396" w:rsidP="00374A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Old Business</w:t>
      </w:r>
    </w:p>
    <w:p w14:paraId="475A2558" w14:textId="64D55A71" w:rsidR="006D6396" w:rsidRPr="006D6396" w:rsidRDefault="00B20FDC" w:rsidP="0037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Aaron Jar</w:t>
      </w:r>
      <w:r w:rsidR="001560E1">
        <w:rPr>
          <w:rFonts w:ascii="Times New Roman" w:hAnsi="Times New Roman" w:cs="Times New Roman"/>
        </w:rPr>
        <w:t xml:space="preserve">vis </w:t>
      </w:r>
      <w:r w:rsidR="00BF3F34">
        <w:rPr>
          <w:rFonts w:ascii="Times New Roman" w:hAnsi="Times New Roman" w:cs="Times New Roman"/>
        </w:rPr>
        <w:t xml:space="preserve">of Tisdale reported damage to gas vents and a monitoring well at the Bellmont Landfill site.  Superintendent Davis will make repairs.  The Town </w:t>
      </w:r>
      <w:r w:rsidR="00C16E79">
        <w:rPr>
          <w:rFonts w:ascii="Times New Roman" w:hAnsi="Times New Roman" w:cs="Times New Roman"/>
        </w:rPr>
        <w:t>will then apply for a variance to decrease testing from quarterly to annually.</w:t>
      </w:r>
    </w:p>
    <w:p w14:paraId="294E5A5F" w14:textId="508988D3" w:rsidR="0088286C" w:rsidRPr="000D335D" w:rsidRDefault="00374AFD" w:rsidP="00374AFD">
      <w:pPr>
        <w:rPr>
          <w:rFonts w:ascii="Times New Roman" w:hAnsi="Times New Roman" w:cs="Times New Roman"/>
          <w:b/>
          <w:bCs/>
        </w:rPr>
      </w:pPr>
      <w:r w:rsidRPr="000D335D">
        <w:rPr>
          <w:rFonts w:ascii="Times New Roman" w:hAnsi="Times New Roman" w:cs="Times New Roman"/>
          <w:b/>
          <w:bCs/>
        </w:rPr>
        <w:t>New Business</w:t>
      </w:r>
    </w:p>
    <w:p w14:paraId="79EF289E" w14:textId="1ADCC88A" w:rsidR="00681966" w:rsidRPr="000126EB" w:rsidRDefault="00384756" w:rsidP="000126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26EB">
        <w:rPr>
          <w:rFonts w:ascii="Times New Roman" w:hAnsi="Times New Roman" w:cs="Times New Roman"/>
        </w:rPr>
        <w:t xml:space="preserve">A motion </w:t>
      </w:r>
      <w:r w:rsidR="0019535D" w:rsidRPr="000126EB">
        <w:rPr>
          <w:rFonts w:ascii="Times New Roman" w:hAnsi="Times New Roman" w:cs="Times New Roman"/>
        </w:rPr>
        <w:t xml:space="preserve">was made for the Town Supervisor to </w:t>
      </w:r>
      <w:r w:rsidR="00AC06E9" w:rsidRPr="000126EB">
        <w:rPr>
          <w:rFonts w:ascii="Times New Roman" w:hAnsi="Times New Roman" w:cs="Times New Roman"/>
        </w:rPr>
        <w:t>sign a retainer agreement for Eric Gustafson Esq to act as counsel for future Wind projects.  Motion made by Harley Titus, seconded by Wayne Rogers.  Motion carried.</w:t>
      </w:r>
    </w:p>
    <w:p w14:paraId="3B54E434" w14:textId="08A12A66" w:rsidR="00AC06E9" w:rsidRPr="000126EB" w:rsidRDefault="009A2729" w:rsidP="000126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26EB">
        <w:rPr>
          <w:rFonts w:ascii="Times New Roman" w:hAnsi="Times New Roman" w:cs="Times New Roman"/>
        </w:rPr>
        <w:t xml:space="preserve">A motion was made </w:t>
      </w:r>
      <w:proofErr w:type="gramStart"/>
      <w:r w:rsidRPr="000126EB">
        <w:rPr>
          <w:rFonts w:ascii="Times New Roman" w:hAnsi="Times New Roman" w:cs="Times New Roman"/>
        </w:rPr>
        <w:t>for</w:t>
      </w:r>
      <w:proofErr w:type="gramEnd"/>
      <w:r w:rsidRPr="000126EB">
        <w:rPr>
          <w:rFonts w:ascii="Times New Roman" w:hAnsi="Times New Roman" w:cs="Times New Roman"/>
        </w:rPr>
        <w:t xml:space="preserve"> the Town Supervisor to sign a Retainer Agreement for Nussbaumer &amp; Associates (Wind Engineers) </w:t>
      </w:r>
      <w:r w:rsidR="00216DF3" w:rsidRPr="000126EB">
        <w:rPr>
          <w:rFonts w:ascii="Times New Roman" w:hAnsi="Times New Roman" w:cs="Times New Roman"/>
        </w:rPr>
        <w:t>to act as lead engineers regarding Bellmont wind tower initiatives.  Motion made by Harley Titus, seconded by Wayne Rogers.  Motion carried.</w:t>
      </w:r>
    </w:p>
    <w:p w14:paraId="13CD59EF" w14:textId="7E6F7DB2" w:rsidR="00C504E1" w:rsidRPr="000126EB" w:rsidRDefault="00C504E1" w:rsidP="000126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26EB">
        <w:rPr>
          <w:rFonts w:ascii="Times New Roman" w:hAnsi="Times New Roman" w:cs="Times New Roman"/>
        </w:rPr>
        <w:t xml:space="preserve">A motion was made to hire Sandra Riley as our temporary employee in the position of Data Collector </w:t>
      </w:r>
      <w:r w:rsidR="00956D59" w:rsidRPr="000126EB">
        <w:rPr>
          <w:rFonts w:ascii="Times New Roman" w:hAnsi="Times New Roman" w:cs="Times New Roman"/>
        </w:rPr>
        <w:t>for 20 hours per week maximum.  Motion made by Harley Titus, seconded by Wayne Rogers.</w:t>
      </w:r>
    </w:p>
    <w:p w14:paraId="0BBC2668" w14:textId="484941E1" w:rsidR="00956D59" w:rsidRPr="000126EB" w:rsidRDefault="00956D59" w:rsidP="000126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26EB">
        <w:rPr>
          <w:rFonts w:ascii="Times New Roman" w:hAnsi="Times New Roman" w:cs="Times New Roman"/>
        </w:rPr>
        <w:t>Town codes need to be re</w:t>
      </w:r>
      <w:r w:rsidR="00B11F75" w:rsidRPr="000126EB">
        <w:rPr>
          <w:rFonts w:ascii="Times New Roman" w:hAnsi="Times New Roman" w:cs="Times New Roman"/>
        </w:rPr>
        <w:t xml:space="preserve">visited and revamped.  In other towns and villages rentals are inspected to be sure they meet code requirements.  Supervisor </w:t>
      </w:r>
      <w:r w:rsidR="000126EB">
        <w:rPr>
          <w:rFonts w:ascii="Times New Roman" w:hAnsi="Times New Roman" w:cs="Times New Roman"/>
        </w:rPr>
        <w:t>Sara</w:t>
      </w:r>
      <w:r w:rsidR="00D8592C">
        <w:rPr>
          <w:rFonts w:ascii="Times New Roman" w:hAnsi="Times New Roman" w:cs="Times New Roman"/>
        </w:rPr>
        <w:t xml:space="preserve"> </w:t>
      </w:r>
      <w:r w:rsidR="00B11F75" w:rsidRPr="000126EB">
        <w:rPr>
          <w:rFonts w:ascii="Times New Roman" w:hAnsi="Times New Roman" w:cs="Times New Roman"/>
        </w:rPr>
        <w:t xml:space="preserve">Titus and Code Officer Brenda Perrault </w:t>
      </w:r>
      <w:r w:rsidR="00A54997" w:rsidRPr="000126EB">
        <w:rPr>
          <w:rFonts w:ascii="Times New Roman" w:hAnsi="Times New Roman" w:cs="Times New Roman"/>
        </w:rPr>
        <w:t>will meet regarding this and the issue of delinquent property owners.</w:t>
      </w:r>
    </w:p>
    <w:p w14:paraId="070E5644" w14:textId="047A4E2E" w:rsidR="007C1D06" w:rsidRPr="004A270C" w:rsidRDefault="007C1D06" w:rsidP="00374AFD">
      <w:pPr>
        <w:rPr>
          <w:rFonts w:ascii="Times New Roman" w:hAnsi="Times New Roman" w:cs="Times New Roman"/>
          <w:b/>
          <w:bCs/>
        </w:rPr>
      </w:pPr>
    </w:p>
    <w:p w14:paraId="20EDDC8B" w14:textId="47D1445C" w:rsidR="007C1D06" w:rsidRPr="00E94D90" w:rsidRDefault="00D03315" w:rsidP="00374AFD">
      <w:pPr>
        <w:rPr>
          <w:rFonts w:ascii="Times New Roman" w:hAnsi="Times New Roman" w:cs="Times New Roman"/>
          <w:b/>
          <w:bCs/>
        </w:rPr>
      </w:pPr>
      <w:r w:rsidRPr="00E94D90">
        <w:rPr>
          <w:rFonts w:ascii="Times New Roman" w:hAnsi="Times New Roman" w:cs="Times New Roman"/>
          <w:b/>
          <w:bCs/>
        </w:rPr>
        <w:t>Town Clerk Report</w:t>
      </w:r>
    </w:p>
    <w:p w14:paraId="0547C4B9" w14:textId="36107377" w:rsidR="00D03315" w:rsidRDefault="00973D65" w:rsidP="0037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</w:t>
      </w:r>
      <w:r w:rsidR="00E94D90">
        <w:rPr>
          <w:rFonts w:ascii="Times New Roman" w:hAnsi="Times New Roman" w:cs="Times New Roman"/>
        </w:rPr>
        <w:t xml:space="preserve">: Dogs = </w:t>
      </w:r>
      <w:r w:rsidR="00620866">
        <w:rPr>
          <w:rFonts w:ascii="Times New Roman" w:hAnsi="Times New Roman" w:cs="Times New Roman"/>
        </w:rPr>
        <w:t>$</w:t>
      </w:r>
      <w:r w:rsidR="0059230C">
        <w:rPr>
          <w:rFonts w:ascii="Times New Roman" w:hAnsi="Times New Roman" w:cs="Times New Roman"/>
        </w:rPr>
        <w:t>112.00</w:t>
      </w:r>
    </w:p>
    <w:p w14:paraId="30A754AE" w14:textId="6779664F" w:rsidR="00620866" w:rsidRDefault="00620866" w:rsidP="0037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Disbursement: NYS Department of Agriculture and Markets = </w:t>
      </w:r>
      <w:r w:rsidR="00E94D90">
        <w:rPr>
          <w:rFonts w:ascii="Times New Roman" w:hAnsi="Times New Roman" w:cs="Times New Roman"/>
        </w:rPr>
        <w:t>$</w:t>
      </w:r>
      <w:r w:rsidR="0059230C">
        <w:rPr>
          <w:rFonts w:ascii="Times New Roman" w:hAnsi="Times New Roman" w:cs="Times New Roman"/>
        </w:rPr>
        <w:t>13.00</w:t>
      </w:r>
    </w:p>
    <w:p w14:paraId="02C8D44B" w14:textId="77777777" w:rsidR="00E94D90" w:rsidRDefault="00E94D90" w:rsidP="00374AFD">
      <w:pPr>
        <w:rPr>
          <w:rFonts w:ascii="Times New Roman" w:hAnsi="Times New Roman" w:cs="Times New Roman"/>
        </w:rPr>
      </w:pPr>
    </w:p>
    <w:p w14:paraId="4115547A" w14:textId="7C9A2B44" w:rsidR="00872665" w:rsidRDefault="00951D54" w:rsidP="0037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ne</w:t>
      </w:r>
      <w:r w:rsidR="0059230C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t regular Town Board Meeting will be held on </w:t>
      </w:r>
      <w:r w:rsidR="004A270C">
        <w:rPr>
          <w:rFonts w:ascii="Times New Roman" w:hAnsi="Times New Roman" w:cs="Times New Roman"/>
        </w:rPr>
        <w:t xml:space="preserve">Monday, March </w:t>
      </w:r>
      <w:r w:rsidR="00DD3F1F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 xml:space="preserve"> at the Bellmont Town Hall at </w:t>
      </w:r>
      <w:r w:rsidR="00872665">
        <w:rPr>
          <w:rFonts w:ascii="Times New Roman" w:hAnsi="Times New Roman" w:cs="Times New Roman"/>
        </w:rPr>
        <w:t>6:30 p.m.</w:t>
      </w:r>
    </w:p>
    <w:p w14:paraId="1811D180" w14:textId="7D45FFB7" w:rsidR="00872665" w:rsidRDefault="00872665" w:rsidP="00374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audit and pay </w:t>
      </w:r>
      <w:r w:rsidR="009315D5">
        <w:rPr>
          <w:rFonts w:ascii="Times New Roman" w:hAnsi="Times New Roman" w:cs="Times New Roman"/>
        </w:rPr>
        <w:t>General Fund Abstract</w:t>
      </w:r>
      <w:r w:rsidR="00276125">
        <w:rPr>
          <w:rFonts w:ascii="Times New Roman" w:hAnsi="Times New Roman" w:cs="Times New Roman"/>
        </w:rPr>
        <w:t xml:space="preserve"> #1 Vouchers #</w:t>
      </w:r>
      <w:r w:rsidR="00DD3F1F">
        <w:rPr>
          <w:rFonts w:ascii="Times New Roman" w:hAnsi="Times New Roman" w:cs="Times New Roman"/>
        </w:rPr>
        <w:t>1</w:t>
      </w:r>
      <w:r w:rsidR="00CB2A43">
        <w:rPr>
          <w:rFonts w:ascii="Times New Roman" w:hAnsi="Times New Roman" w:cs="Times New Roman"/>
        </w:rPr>
        <w:t xml:space="preserve"> – 3</w:t>
      </w:r>
      <w:r w:rsidR="00220491">
        <w:rPr>
          <w:rFonts w:ascii="Times New Roman" w:hAnsi="Times New Roman" w:cs="Times New Roman"/>
        </w:rPr>
        <w:t>1</w:t>
      </w:r>
      <w:r w:rsidR="00CB2A43">
        <w:rPr>
          <w:rFonts w:ascii="Times New Roman" w:hAnsi="Times New Roman" w:cs="Times New Roman"/>
        </w:rPr>
        <w:t xml:space="preserve"> in the amount of $</w:t>
      </w:r>
      <w:r w:rsidR="0034316B">
        <w:rPr>
          <w:rFonts w:ascii="Times New Roman" w:hAnsi="Times New Roman" w:cs="Times New Roman"/>
        </w:rPr>
        <w:t>479,249.71</w:t>
      </w:r>
      <w:r w:rsidR="00CB2A43">
        <w:rPr>
          <w:rFonts w:ascii="Times New Roman" w:hAnsi="Times New Roman" w:cs="Times New Roman"/>
        </w:rPr>
        <w:t xml:space="preserve"> and </w:t>
      </w:r>
      <w:r w:rsidR="00BA31BE">
        <w:rPr>
          <w:rFonts w:ascii="Times New Roman" w:hAnsi="Times New Roman" w:cs="Times New Roman"/>
        </w:rPr>
        <w:t>Highway Fund Abstract #1 Vouchers #</w:t>
      </w:r>
      <w:r w:rsidR="0034316B">
        <w:rPr>
          <w:rFonts w:ascii="Times New Roman" w:hAnsi="Times New Roman" w:cs="Times New Roman"/>
        </w:rPr>
        <w:t>1 - 19</w:t>
      </w:r>
      <w:r w:rsidR="00BA31BE">
        <w:rPr>
          <w:rFonts w:ascii="Times New Roman" w:hAnsi="Times New Roman" w:cs="Times New Roman"/>
        </w:rPr>
        <w:t xml:space="preserve"> in the amount of </w:t>
      </w:r>
      <w:r w:rsidR="006B5B42">
        <w:rPr>
          <w:rFonts w:ascii="Times New Roman" w:hAnsi="Times New Roman" w:cs="Times New Roman"/>
        </w:rPr>
        <w:t>$1</w:t>
      </w:r>
      <w:r w:rsidR="0034316B">
        <w:rPr>
          <w:rFonts w:ascii="Times New Roman" w:hAnsi="Times New Roman" w:cs="Times New Roman"/>
        </w:rPr>
        <w:t>80,319.</w:t>
      </w:r>
      <w:r w:rsidR="00D7365E">
        <w:rPr>
          <w:rFonts w:ascii="Times New Roman" w:hAnsi="Times New Roman" w:cs="Times New Roman"/>
        </w:rPr>
        <w:t>48</w:t>
      </w:r>
      <w:r w:rsidR="006B5B42">
        <w:rPr>
          <w:rFonts w:ascii="Times New Roman" w:hAnsi="Times New Roman" w:cs="Times New Roman"/>
        </w:rPr>
        <w:t xml:space="preserve"> </w:t>
      </w:r>
      <w:r w:rsidR="00BB38BA">
        <w:rPr>
          <w:rFonts w:ascii="Times New Roman" w:hAnsi="Times New Roman" w:cs="Times New Roman"/>
        </w:rPr>
        <w:t>made by Harley Titus, seconded by Wayne Rogers.  Motion carried.</w:t>
      </w:r>
    </w:p>
    <w:p w14:paraId="26C705BE" w14:textId="5D0FFA4A" w:rsidR="003C25CA" w:rsidRDefault="00BB3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adjourn made by </w:t>
      </w:r>
      <w:r w:rsidR="00D7365E">
        <w:rPr>
          <w:rFonts w:ascii="Times New Roman" w:hAnsi="Times New Roman" w:cs="Times New Roman"/>
        </w:rPr>
        <w:t>Harley Titus</w:t>
      </w:r>
      <w:r>
        <w:rPr>
          <w:rFonts w:ascii="Times New Roman" w:hAnsi="Times New Roman" w:cs="Times New Roman"/>
        </w:rPr>
        <w:t xml:space="preserve">, seconded by </w:t>
      </w:r>
      <w:r w:rsidR="00D7365E">
        <w:rPr>
          <w:rFonts w:ascii="Times New Roman" w:hAnsi="Times New Roman" w:cs="Times New Roman"/>
        </w:rPr>
        <w:t>Wayne Rogers</w:t>
      </w:r>
      <w:r>
        <w:rPr>
          <w:rFonts w:ascii="Times New Roman" w:hAnsi="Times New Roman" w:cs="Times New Roman"/>
        </w:rPr>
        <w:t>.  Motion carried.  Meeting adjourned at 7:</w:t>
      </w:r>
      <w:r w:rsidR="00D7365E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p.m.</w:t>
      </w:r>
    </w:p>
    <w:sectPr w:rsidR="003C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069"/>
    <w:multiLevelType w:val="hybridMultilevel"/>
    <w:tmpl w:val="EBFCD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7D11"/>
    <w:multiLevelType w:val="hybridMultilevel"/>
    <w:tmpl w:val="9B2C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0666"/>
    <w:multiLevelType w:val="hybridMultilevel"/>
    <w:tmpl w:val="E22C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435A"/>
    <w:multiLevelType w:val="hybridMultilevel"/>
    <w:tmpl w:val="2C66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52290"/>
    <w:multiLevelType w:val="hybridMultilevel"/>
    <w:tmpl w:val="6CB863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EE92941"/>
    <w:multiLevelType w:val="hybridMultilevel"/>
    <w:tmpl w:val="D044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50CB"/>
    <w:multiLevelType w:val="hybridMultilevel"/>
    <w:tmpl w:val="9888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37136"/>
    <w:multiLevelType w:val="hybridMultilevel"/>
    <w:tmpl w:val="E3E2E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44008"/>
    <w:multiLevelType w:val="hybridMultilevel"/>
    <w:tmpl w:val="4E14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732659">
    <w:abstractNumId w:val="0"/>
  </w:num>
  <w:num w:numId="2" w16cid:durableId="1595476900">
    <w:abstractNumId w:val="4"/>
  </w:num>
  <w:num w:numId="3" w16cid:durableId="1356888578">
    <w:abstractNumId w:val="6"/>
  </w:num>
  <w:num w:numId="4" w16cid:durableId="358118277">
    <w:abstractNumId w:val="8"/>
  </w:num>
  <w:num w:numId="5" w16cid:durableId="420226621">
    <w:abstractNumId w:val="3"/>
  </w:num>
  <w:num w:numId="6" w16cid:durableId="60645414">
    <w:abstractNumId w:val="5"/>
  </w:num>
  <w:num w:numId="7" w16cid:durableId="253058090">
    <w:abstractNumId w:val="1"/>
  </w:num>
  <w:num w:numId="8" w16cid:durableId="98989834">
    <w:abstractNumId w:val="2"/>
  </w:num>
  <w:num w:numId="9" w16cid:durableId="664167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73"/>
    <w:rsid w:val="000078F4"/>
    <w:rsid w:val="000126EB"/>
    <w:rsid w:val="000156F3"/>
    <w:rsid w:val="00031C4F"/>
    <w:rsid w:val="000343AB"/>
    <w:rsid w:val="00034B97"/>
    <w:rsid w:val="000368BB"/>
    <w:rsid w:val="00040F98"/>
    <w:rsid w:val="00042457"/>
    <w:rsid w:val="0004397C"/>
    <w:rsid w:val="00046CE4"/>
    <w:rsid w:val="0005272C"/>
    <w:rsid w:val="00056F42"/>
    <w:rsid w:val="000571B2"/>
    <w:rsid w:val="000613A5"/>
    <w:rsid w:val="00072BD9"/>
    <w:rsid w:val="00074318"/>
    <w:rsid w:val="000746C8"/>
    <w:rsid w:val="00090A29"/>
    <w:rsid w:val="000A1E40"/>
    <w:rsid w:val="000A6B0B"/>
    <w:rsid w:val="000B3588"/>
    <w:rsid w:val="000D123B"/>
    <w:rsid w:val="000D335D"/>
    <w:rsid w:val="000D65E5"/>
    <w:rsid w:val="000E792D"/>
    <w:rsid w:val="000F4DA3"/>
    <w:rsid w:val="00107D61"/>
    <w:rsid w:val="00114CCE"/>
    <w:rsid w:val="001334A2"/>
    <w:rsid w:val="00136F76"/>
    <w:rsid w:val="001560E1"/>
    <w:rsid w:val="00171921"/>
    <w:rsid w:val="001750EC"/>
    <w:rsid w:val="00190B6D"/>
    <w:rsid w:val="00191647"/>
    <w:rsid w:val="00192922"/>
    <w:rsid w:val="0019535D"/>
    <w:rsid w:val="00196F1E"/>
    <w:rsid w:val="001A55BB"/>
    <w:rsid w:val="001B6EA0"/>
    <w:rsid w:val="001D1952"/>
    <w:rsid w:val="001D3867"/>
    <w:rsid w:val="001D43EC"/>
    <w:rsid w:val="001D4BF3"/>
    <w:rsid w:val="001F7836"/>
    <w:rsid w:val="002007FE"/>
    <w:rsid w:val="00202227"/>
    <w:rsid w:val="00212A81"/>
    <w:rsid w:val="00216DF3"/>
    <w:rsid w:val="00220491"/>
    <w:rsid w:val="0022127C"/>
    <w:rsid w:val="002234EB"/>
    <w:rsid w:val="00232ABC"/>
    <w:rsid w:val="0026584E"/>
    <w:rsid w:val="00276125"/>
    <w:rsid w:val="0027775F"/>
    <w:rsid w:val="002864FF"/>
    <w:rsid w:val="0028692A"/>
    <w:rsid w:val="00287C55"/>
    <w:rsid w:val="00297AEA"/>
    <w:rsid w:val="002A679E"/>
    <w:rsid w:val="002B06E7"/>
    <w:rsid w:val="002C1706"/>
    <w:rsid w:val="002C1ABF"/>
    <w:rsid w:val="002C4435"/>
    <w:rsid w:val="002E4B34"/>
    <w:rsid w:val="002E791D"/>
    <w:rsid w:val="002F07FC"/>
    <w:rsid w:val="002F19A5"/>
    <w:rsid w:val="003033B2"/>
    <w:rsid w:val="003124AD"/>
    <w:rsid w:val="00312743"/>
    <w:rsid w:val="00315A43"/>
    <w:rsid w:val="00322493"/>
    <w:rsid w:val="003230B9"/>
    <w:rsid w:val="0034316B"/>
    <w:rsid w:val="00352D53"/>
    <w:rsid w:val="003611FB"/>
    <w:rsid w:val="00373BA2"/>
    <w:rsid w:val="00374AFD"/>
    <w:rsid w:val="00384756"/>
    <w:rsid w:val="003851C9"/>
    <w:rsid w:val="00396DF7"/>
    <w:rsid w:val="003A0917"/>
    <w:rsid w:val="003C1392"/>
    <w:rsid w:val="003C25CA"/>
    <w:rsid w:val="003F0417"/>
    <w:rsid w:val="003F3E57"/>
    <w:rsid w:val="003F71D5"/>
    <w:rsid w:val="00413564"/>
    <w:rsid w:val="00417D97"/>
    <w:rsid w:val="00424904"/>
    <w:rsid w:val="004308DF"/>
    <w:rsid w:val="0043235B"/>
    <w:rsid w:val="004351B7"/>
    <w:rsid w:val="004441D3"/>
    <w:rsid w:val="00447EB6"/>
    <w:rsid w:val="00452F97"/>
    <w:rsid w:val="004530BF"/>
    <w:rsid w:val="00453E42"/>
    <w:rsid w:val="00463442"/>
    <w:rsid w:val="00481438"/>
    <w:rsid w:val="0048524E"/>
    <w:rsid w:val="0048797A"/>
    <w:rsid w:val="00497B94"/>
    <w:rsid w:val="004A270C"/>
    <w:rsid w:val="004A5FF9"/>
    <w:rsid w:val="004A6AB9"/>
    <w:rsid w:val="004D214C"/>
    <w:rsid w:val="004E4BB5"/>
    <w:rsid w:val="004F3D29"/>
    <w:rsid w:val="004F4B85"/>
    <w:rsid w:val="005039BE"/>
    <w:rsid w:val="00520D96"/>
    <w:rsid w:val="005363C4"/>
    <w:rsid w:val="00537627"/>
    <w:rsid w:val="005468C7"/>
    <w:rsid w:val="005621EF"/>
    <w:rsid w:val="00562AC4"/>
    <w:rsid w:val="00570417"/>
    <w:rsid w:val="00581AD6"/>
    <w:rsid w:val="0058668D"/>
    <w:rsid w:val="0059230C"/>
    <w:rsid w:val="0059624B"/>
    <w:rsid w:val="005B1704"/>
    <w:rsid w:val="005C3170"/>
    <w:rsid w:val="005D4653"/>
    <w:rsid w:val="005E2CDF"/>
    <w:rsid w:val="00602332"/>
    <w:rsid w:val="00613C11"/>
    <w:rsid w:val="00620744"/>
    <w:rsid w:val="00620866"/>
    <w:rsid w:val="006212C0"/>
    <w:rsid w:val="006238D3"/>
    <w:rsid w:val="00633B30"/>
    <w:rsid w:val="0064037C"/>
    <w:rsid w:val="00641293"/>
    <w:rsid w:val="0064369B"/>
    <w:rsid w:val="00647A8E"/>
    <w:rsid w:val="0066257C"/>
    <w:rsid w:val="0067453D"/>
    <w:rsid w:val="00681966"/>
    <w:rsid w:val="0069486D"/>
    <w:rsid w:val="006B5B42"/>
    <w:rsid w:val="006B6A7D"/>
    <w:rsid w:val="006D0B1B"/>
    <w:rsid w:val="006D1171"/>
    <w:rsid w:val="006D4A1B"/>
    <w:rsid w:val="006D6396"/>
    <w:rsid w:val="006E1736"/>
    <w:rsid w:val="006E58A0"/>
    <w:rsid w:val="00716EA0"/>
    <w:rsid w:val="00722909"/>
    <w:rsid w:val="00773B3D"/>
    <w:rsid w:val="00785EFF"/>
    <w:rsid w:val="007C114E"/>
    <w:rsid w:val="007C1D06"/>
    <w:rsid w:val="007C5245"/>
    <w:rsid w:val="007D0687"/>
    <w:rsid w:val="007D30AF"/>
    <w:rsid w:val="007E4CE1"/>
    <w:rsid w:val="007E7360"/>
    <w:rsid w:val="007F0AAD"/>
    <w:rsid w:val="007F0EE6"/>
    <w:rsid w:val="007F4270"/>
    <w:rsid w:val="00801CB7"/>
    <w:rsid w:val="00803652"/>
    <w:rsid w:val="008055BE"/>
    <w:rsid w:val="008059DC"/>
    <w:rsid w:val="008125AD"/>
    <w:rsid w:val="00814DC3"/>
    <w:rsid w:val="008167B8"/>
    <w:rsid w:val="00830BA5"/>
    <w:rsid w:val="00836670"/>
    <w:rsid w:val="00844FC5"/>
    <w:rsid w:val="0085573B"/>
    <w:rsid w:val="00855DBA"/>
    <w:rsid w:val="00872665"/>
    <w:rsid w:val="008735FC"/>
    <w:rsid w:val="008810C2"/>
    <w:rsid w:val="0088286C"/>
    <w:rsid w:val="00884FDC"/>
    <w:rsid w:val="0089233F"/>
    <w:rsid w:val="008956CA"/>
    <w:rsid w:val="008B2177"/>
    <w:rsid w:val="008B3E90"/>
    <w:rsid w:val="008D4972"/>
    <w:rsid w:val="008E6531"/>
    <w:rsid w:val="009117FB"/>
    <w:rsid w:val="00923DBD"/>
    <w:rsid w:val="009315D5"/>
    <w:rsid w:val="009337DD"/>
    <w:rsid w:val="00944478"/>
    <w:rsid w:val="0095026E"/>
    <w:rsid w:val="00951D54"/>
    <w:rsid w:val="00953E4A"/>
    <w:rsid w:val="00955A2A"/>
    <w:rsid w:val="00956D59"/>
    <w:rsid w:val="00957B86"/>
    <w:rsid w:val="009602FC"/>
    <w:rsid w:val="009612B8"/>
    <w:rsid w:val="009627F2"/>
    <w:rsid w:val="009720A7"/>
    <w:rsid w:val="00973829"/>
    <w:rsid w:val="00973D65"/>
    <w:rsid w:val="009766A4"/>
    <w:rsid w:val="009811A2"/>
    <w:rsid w:val="009815C0"/>
    <w:rsid w:val="00995129"/>
    <w:rsid w:val="009A015D"/>
    <w:rsid w:val="009A15AF"/>
    <w:rsid w:val="009A2729"/>
    <w:rsid w:val="009B5549"/>
    <w:rsid w:val="009D3C6F"/>
    <w:rsid w:val="009F07D2"/>
    <w:rsid w:val="009F54C0"/>
    <w:rsid w:val="00A06088"/>
    <w:rsid w:val="00A1068B"/>
    <w:rsid w:val="00A32DAD"/>
    <w:rsid w:val="00A3333E"/>
    <w:rsid w:val="00A54997"/>
    <w:rsid w:val="00A56498"/>
    <w:rsid w:val="00A60B6B"/>
    <w:rsid w:val="00A67C23"/>
    <w:rsid w:val="00A758DA"/>
    <w:rsid w:val="00A8304B"/>
    <w:rsid w:val="00A841EF"/>
    <w:rsid w:val="00A92B92"/>
    <w:rsid w:val="00AA2022"/>
    <w:rsid w:val="00AA35C7"/>
    <w:rsid w:val="00AB692A"/>
    <w:rsid w:val="00AC06E9"/>
    <w:rsid w:val="00AD09B9"/>
    <w:rsid w:val="00AD1E8A"/>
    <w:rsid w:val="00AE6A41"/>
    <w:rsid w:val="00AF2F49"/>
    <w:rsid w:val="00AF788B"/>
    <w:rsid w:val="00B00182"/>
    <w:rsid w:val="00B01D1B"/>
    <w:rsid w:val="00B0386F"/>
    <w:rsid w:val="00B045A1"/>
    <w:rsid w:val="00B049DC"/>
    <w:rsid w:val="00B05450"/>
    <w:rsid w:val="00B072B4"/>
    <w:rsid w:val="00B11F75"/>
    <w:rsid w:val="00B20FDC"/>
    <w:rsid w:val="00B23EE7"/>
    <w:rsid w:val="00B33083"/>
    <w:rsid w:val="00B43FE2"/>
    <w:rsid w:val="00B7408C"/>
    <w:rsid w:val="00B915A9"/>
    <w:rsid w:val="00BA149D"/>
    <w:rsid w:val="00BA31BE"/>
    <w:rsid w:val="00BB38BA"/>
    <w:rsid w:val="00BB79A0"/>
    <w:rsid w:val="00BC3275"/>
    <w:rsid w:val="00BE03C5"/>
    <w:rsid w:val="00BE4110"/>
    <w:rsid w:val="00BE6906"/>
    <w:rsid w:val="00BF3F34"/>
    <w:rsid w:val="00BF4354"/>
    <w:rsid w:val="00BF4D33"/>
    <w:rsid w:val="00BF732A"/>
    <w:rsid w:val="00C13F01"/>
    <w:rsid w:val="00C14991"/>
    <w:rsid w:val="00C1634B"/>
    <w:rsid w:val="00C16E79"/>
    <w:rsid w:val="00C174FF"/>
    <w:rsid w:val="00C210F2"/>
    <w:rsid w:val="00C3555C"/>
    <w:rsid w:val="00C4266D"/>
    <w:rsid w:val="00C504E1"/>
    <w:rsid w:val="00C542B4"/>
    <w:rsid w:val="00C549DC"/>
    <w:rsid w:val="00C56220"/>
    <w:rsid w:val="00C56F46"/>
    <w:rsid w:val="00C73CE3"/>
    <w:rsid w:val="00C76A20"/>
    <w:rsid w:val="00C774B5"/>
    <w:rsid w:val="00C82478"/>
    <w:rsid w:val="00C84341"/>
    <w:rsid w:val="00C875C9"/>
    <w:rsid w:val="00CA2848"/>
    <w:rsid w:val="00CA68F7"/>
    <w:rsid w:val="00CA6A23"/>
    <w:rsid w:val="00CA7FDA"/>
    <w:rsid w:val="00CB03BD"/>
    <w:rsid w:val="00CB2A43"/>
    <w:rsid w:val="00CC4D41"/>
    <w:rsid w:val="00CC7977"/>
    <w:rsid w:val="00CD0D84"/>
    <w:rsid w:val="00CE36EF"/>
    <w:rsid w:val="00CE65F9"/>
    <w:rsid w:val="00CF0AEC"/>
    <w:rsid w:val="00CF0C19"/>
    <w:rsid w:val="00CF158F"/>
    <w:rsid w:val="00CF19D9"/>
    <w:rsid w:val="00CF46F1"/>
    <w:rsid w:val="00CF6B5B"/>
    <w:rsid w:val="00CF7764"/>
    <w:rsid w:val="00D03072"/>
    <w:rsid w:val="00D03315"/>
    <w:rsid w:val="00D130C4"/>
    <w:rsid w:val="00D16F1D"/>
    <w:rsid w:val="00D1715F"/>
    <w:rsid w:val="00D53DD6"/>
    <w:rsid w:val="00D71A82"/>
    <w:rsid w:val="00D7365E"/>
    <w:rsid w:val="00D8592C"/>
    <w:rsid w:val="00D91721"/>
    <w:rsid w:val="00DA044F"/>
    <w:rsid w:val="00DD13E5"/>
    <w:rsid w:val="00DD2FD7"/>
    <w:rsid w:val="00DD3517"/>
    <w:rsid w:val="00DD3F1F"/>
    <w:rsid w:val="00DE57A2"/>
    <w:rsid w:val="00DF34D7"/>
    <w:rsid w:val="00E22BAF"/>
    <w:rsid w:val="00E26632"/>
    <w:rsid w:val="00E42960"/>
    <w:rsid w:val="00E438D0"/>
    <w:rsid w:val="00E52172"/>
    <w:rsid w:val="00E94D90"/>
    <w:rsid w:val="00EA0B54"/>
    <w:rsid w:val="00EA6A04"/>
    <w:rsid w:val="00EB65A3"/>
    <w:rsid w:val="00EC11C7"/>
    <w:rsid w:val="00EC14CC"/>
    <w:rsid w:val="00ED6D73"/>
    <w:rsid w:val="00ED777C"/>
    <w:rsid w:val="00EE0E5E"/>
    <w:rsid w:val="00EE3A18"/>
    <w:rsid w:val="00F1135B"/>
    <w:rsid w:val="00F11BD7"/>
    <w:rsid w:val="00F17417"/>
    <w:rsid w:val="00F32A6E"/>
    <w:rsid w:val="00F4151B"/>
    <w:rsid w:val="00F42915"/>
    <w:rsid w:val="00F430C1"/>
    <w:rsid w:val="00F43E45"/>
    <w:rsid w:val="00F45C17"/>
    <w:rsid w:val="00F5445A"/>
    <w:rsid w:val="00F57BD0"/>
    <w:rsid w:val="00F73CEC"/>
    <w:rsid w:val="00F869FD"/>
    <w:rsid w:val="00F872EE"/>
    <w:rsid w:val="00F91C1D"/>
    <w:rsid w:val="00FA7544"/>
    <w:rsid w:val="00FD6673"/>
    <w:rsid w:val="00FE4E6B"/>
    <w:rsid w:val="00FE632A"/>
    <w:rsid w:val="00FF4F49"/>
    <w:rsid w:val="00FF675D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906F"/>
  <w15:chartTrackingRefBased/>
  <w15:docId w15:val="{B89769A2-7019-4B9F-BF31-D31CA84B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Vanier</dc:creator>
  <cp:keywords/>
  <dc:description/>
  <cp:lastModifiedBy>Lisa Vanier</cp:lastModifiedBy>
  <cp:revision>56</cp:revision>
  <cp:lastPrinted>2025-11-16T16:31:00Z</cp:lastPrinted>
  <dcterms:created xsi:type="dcterms:W3CDTF">2026-03-10T21:17:00Z</dcterms:created>
  <dcterms:modified xsi:type="dcterms:W3CDTF">2026-03-10T21:58:00Z</dcterms:modified>
</cp:coreProperties>
</file>