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7843A315" w:rsidR="000A5DA3" w:rsidRDefault="00CF1380" w:rsidP="00465C35">
      <w:pPr>
        <w:spacing w:line="240" w:lineRule="auto"/>
        <w:jc w:val="center"/>
        <w:rPr>
          <w:b/>
          <w:bCs/>
        </w:rPr>
      </w:pPr>
      <w:r>
        <w:rPr>
          <w:b/>
          <w:bCs/>
        </w:rPr>
        <w:t>January 22, 2025</w:t>
      </w:r>
    </w:p>
    <w:p w14:paraId="091897F2" w14:textId="77777777" w:rsidR="00465C35" w:rsidRPr="00465C35" w:rsidRDefault="00465C35" w:rsidP="00465C35">
      <w:pPr>
        <w:spacing w:line="240" w:lineRule="auto"/>
        <w:jc w:val="center"/>
        <w:rPr>
          <w:b/>
          <w:bCs/>
        </w:rPr>
      </w:pPr>
    </w:p>
    <w:p w14:paraId="25E411E1" w14:textId="63635455" w:rsidR="002255B2" w:rsidRDefault="002255B2" w:rsidP="002255B2">
      <w:r>
        <w:t xml:space="preserve">A </w:t>
      </w:r>
      <w:r w:rsidR="00F17DBE">
        <w:t>regular</w:t>
      </w:r>
      <w:r w:rsidR="005B51BE">
        <w:t xml:space="preserve"> </w:t>
      </w:r>
      <w:r>
        <w:t>meeting of the Town Board of the Town of Bellmont, County of Franklin and State of New York was held at the Bellmont Town Offices on</w:t>
      </w:r>
      <w:r w:rsidR="007531F9">
        <w:t xml:space="preserve"> </w:t>
      </w:r>
      <w:r w:rsidR="00CF1380">
        <w:t>Wednesday, January 22,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6713FA05" w14:textId="1B93F56E" w:rsidR="003A7261" w:rsidRDefault="00582672" w:rsidP="00162942">
      <w:pPr>
        <w:spacing w:line="240" w:lineRule="auto"/>
      </w:pPr>
      <w:r>
        <w:tab/>
      </w:r>
      <w:r>
        <w:tab/>
      </w:r>
      <w:r>
        <w:tab/>
      </w:r>
      <w:r w:rsidR="00F8439F">
        <w:t>Jeff Manley</w:t>
      </w:r>
      <w:r w:rsidR="00F8439F">
        <w:tab/>
      </w:r>
      <w:r w:rsidR="00F8439F">
        <w:tab/>
      </w:r>
      <w:r w:rsidR="00F8439F">
        <w:tab/>
      </w:r>
      <w:r w:rsidR="00B10B99">
        <w:t>Councilman</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001BCF8E" w:rsidR="000A5DA3" w:rsidRDefault="000A5DA3" w:rsidP="00162942">
      <w:pPr>
        <w:spacing w:line="240" w:lineRule="auto"/>
      </w:pPr>
      <w:r>
        <w:tab/>
      </w:r>
      <w:r w:rsidR="00D54882">
        <w:t>Candy Charland</w:t>
      </w:r>
      <w:r w:rsidR="009E5E6C">
        <w:t xml:space="preserve">, </w:t>
      </w:r>
      <w:r w:rsidR="00976EE0">
        <w:t>Dav</w:t>
      </w:r>
      <w:r w:rsidR="00B339AE">
        <w:t>id</w:t>
      </w:r>
      <w:r w:rsidR="00976EE0">
        <w:t xml:space="preserve"> Stewart</w:t>
      </w:r>
      <w:r w:rsidR="004C193B">
        <w:t>, Deputy J</w:t>
      </w:r>
      <w:r w:rsidR="002849F6">
        <w:t>.</w:t>
      </w:r>
      <w:r w:rsidR="004C193B">
        <w:t xml:space="preserve"> Prue FCSO, Deputy </w:t>
      </w:r>
      <w:r w:rsidR="002849F6">
        <w:t>J.</w:t>
      </w:r>
      <w:r w:rsidR="006F1912">
        <w:t xml:space="preserve"> Marshall FCSO, Bruce Burditt</w:t>
      </w:r>
    </w:p>
    <w:p w14:paraId="78002762" w14:textId="21B9D69D" w:rsidR="00CF1380" w:rsidRDefault="00CF1380" w:rsidP="00162942">
      <w:pPr>
        <w:spacing w:line="240" w:lineRule="auto"/>
      </w:pPr>
      <w:r w:rsidRPr="006F1912">
        <w:rPr>
          <w:b/>
          <w:bCs/>
        </w:rPr>
        <w:t>Absent</w:t>
      </w:r>
      <w:r>
        <w:t>: Gregory Langdon, Councilman</w:t>
      </w:r>
    </w:p>
    <w:p w14:paraId="16C08863" w14:textId="5E653B94" w:rsidR="00681DBA" w:rsidRDefault="00AA6E71" w:rsidP="007278FC">
      <w:pPr>
        <w:spacing w:line="240" w:lineRule="auto"/>
      </w:pPr>
      <w:r>
        <w:t xml:space="preserve">The meeting was called to order at </w:t>
      </w:r>
      <w:r w:rsidR="00CF1380">
        <w:t>6:30</w:t>
      </w:r>
      <w:r w:rsidR="00B339AE">
        <w:t xml:space="preserve"> p.m.</w:t>
      </w:r>
    </w:p>
    <w:p w14:paraId="5090E3AD" w14:textId="77777777" w:rsidR="00B339AE" w:rsidRDefault="00B339AE" w:rsidP="007278FC">
      <w:pPr>
        <w:spacing w:line="240" w:lineRule="auto"/>
      </w:pPr>
    </w:p>
    <w:p w14:paraId="70E814C0" w14:textId="6A03DE86" w:rsidR="00365788" w:rsidRDefault="00BC78B5" w:rsidP="007278FC">
      <w:pPr>
        <w:spacing w:line="240" w:lineRule="auto"/>
      </w:pPr>
      <w:r>
        <w:t xml:space="preserve">Motion to accept the minutes of the </w:t>
      </w:r>
      <w:r w:rsidR="006F1912">
        <w:t>December 16</w:t>
      </w:r>
      <w:r w:rsidR="00067A3A">
        <w:t>,</w:t>
      </w:r>
      <w:r w:rsidR="00F2035C">
        <w:t xml:space="preserve"> </w:t>
      </w:r>
      <w:proofErr w:type="gramStart"/>
      <w:r w:rsidR="00F2035C">
        <w:t>2024</w:t>
      </w:r>
      <w:proofErr w:type="gramEnd"/>
      <w:r>
        <w:t xml:space="preserve"> </w:t>
      </w:r>
      <w:r w:rsidR="00F2035C">
        <w:t>R</w:t>
      </w:r>
      <w:r>
        <w:t xml:space="preserve">egular </w:t>
      </w:r>
      <w:r w:rsidR="00F2035C">
        <w:t>M</w:t>
      </w:r>
      <w:r>
        <w:t xml:space="preserve">eeting </w:t>
      </w:r>
      <w:r w:rsidR="00365788">
        <w:t>made by</w:t>
      </w:r>
      <w:r w:rsidR="00F2035C">
        <w:t xml:space="preserve"> Wayne Rogers</w:t>
      </w:r>
      <w:r w:rsidR="00365788">
        <w:t xml:space="preserve">, seconded by </w:t>
      </w:r>
      <w:r w:rsidR="006A1336">
        <w:t>Harley Titus</w:t>
      </w:r>
      <w:r w:rsidR="00365788">
        <w:t>.  Motion carried.</w:t>
      </w:r>
    </w:p>
    <w:p w14:paraId="4A47583C" w14:textId="77777777" w:rsidR="00905446" w:rsidRDefault="00905446" w:rsidP="007278FC">
      <w:pPr>
        <w:spacing w:line="240" w:lineRule="auto"/>
      </w:pPr>
    </w:p>
    <w:p w14:paraId="3E514662" w14:textId="79B0F2E4" w:rsidR="00153FBD" w:rsidRPr="0034720B" w:rsidRDefault="00153FBD" w:rsidP="007278FC">
      <w:pPr>
        <w:spacing w:line="240" w:lineRule="auto"/>
        <w:rPr>
          <w:b/>
          <w:bCs/>
        </w:rPr>
      </w:pPr>
      <w:r w:rsidRPr="0034720B">
        <w:rPr>
          <w:b/>
          <w:bCs/>
        </w:rPr>
        <w:t xml:space="preserve">Supervisor’s Financial Report dated </w:t>
      </w:r>
      <w:r w:rsidR="00905446" w:rsidRPr="0034720B">
        <w:rPr>
          <w:b/>
          <w:bCs/>
        </w:rPr>
        <w:t>November 30</w:t>
      </w:r>
      <w:r w:rsidRPr="0034720B">
        <w:rPr>
          <w:b/>
          <w:bCs/>
        </w:rPr>
        <w:t>, 2024</w:t>
      </w:r>
    </w:p>
    <w:p w14:paraId="00AADAEB" w14:textId="7BEE4FD7" w:rsidR="00153FBD" w:rsidRPr="00926A16" w:rsidRDefault="00153FBD" w:rsidP="0034720B">
      <w:pPr>
        <w:pStyle w:val="ListParagraph"/>
        <w:numPr>
          <w:ilvl w:val="0"/>
          <w:numId w:val="14"/>
        </w:numPr>
        <w:spacing w:line="240" w:lineRule="auto"/>
        <w:rPr>
          <w:b/>
          <w:bCs/>
        </w:rPr>
      </w:pPr>
      <w:r w:rsidRPr="00926A16">
        <w:rPr>
          <w:b/>
          <w:bCs/>
        </w:rPr>
        <w:t>Budget Amendment #</w:t>
      </w:r>
      <w:r w:rsidR="006A1336">
        <w:rPr>
          <w:b/>
          <w:bCs/>
        </w:rPr>
        <w:t>10</w:t>
      </w:r>
    </w:p>
    <w:p w14:paraId="21348C2F" w14:textId="61397581" w:rsidR="002C4C08" w:rsidRDefault="00347374" w:rsidP="00224E93">
      <w:pPr>
        <w:spacing w:line="240" w:lineRule="auto"/>
        <w:ind w:left="720"/>
      </w:pPr>
      <w:r>
        <w:t>Transfer</w:t>
      </w:r>
      <w:r w:rsidR="00C45A18">
        <w:t xml:space="preserve"> </w:t>
      </w:r>
      <w:r w:rsidR="00D90330">
        <w:t xml:space="preserve">$1,487.71 </w:t>
      </w:r>
      <w:r w:rsidR="00562D27">
        <w:t xml:space="preserve">from Account </w:t>
      </w:r>
      <w:r w:rsidR="00D90330">
        <w:t>A8020.4 Land and Water Use Planning C.E. to</w:t>
      </w:r>
      <w:r w:rsidR="00174174">
        <w:t xml:space="preserve">, as follows, $0.04 to </w:t>
      </w:r>
      <w:r w:rsidR="00DB0D3D">
        <w:t>A1220.1 Supervisor Personal Services, $0.04 to A</w:t>
      </w:r>
      <w:r w:rsidR="008D0283">
        <w:t xml:space="preserve">1355.1 Assessor Personal Services, $236.89 to A1410.4 Town Clerk – C. E., </w:t>
      </w:r>
      <w:r w:rsidR="00304595">
        <w:t>$303.00 to A1420.4 Attorney, $98.00 to A</w:t>
      </w:r>
      <w:r w:rsidR="00224E93">
        <w:t>1920.4 Municipal Association Dues,</w:t>
      </w:r>
      <w:r w:rsidR="003B6E2B">
        <w:t xml:space="preserve"> $0.04 to A3620.1 Safety Inspections – Personal Services,</w:t>
      </w:r>
      <w:r w:rsidR="00224E93">
        <w:t xml:space="preserve"> $849.70 to A5132.4 Garage C.E.</w:t>
      </w:r>
    </w:p>
    <w:p w14:paraId="60278D4B" w14:textId="6CE80D51" w:rsidR="0044447A" w:rsidRDefault="0044447A" w:rsidP="00224E93">
      <w:pPr>
        <w:spacing w:line="240" w:lineRule="auto"/>
        <w:ind w:left="720"/>
      </w:pPr>
      <w:r>
        <w:t xml:space="preserve">Motion to approve Budget Amendment #10 made by </w:t>
      </w:r>
      <w:r w:rsidR="009939A7">
        <w:t>Jeff Manley</w:t>
      </w:r>
      <w:r>
        <w:t xml:space="preserve">, seconded by </w:t>
      </w:r>
      <w:r w:rsidR="009939A7">
        <w:t>Wayne Rogers</w:t>
      </w:r>
      <w:r>
        <w:t>, motion carried.</w:t>
      </w:r>
    </w:p>
    <w:p w14:paraId="1B76FC10" w14:textId="77777777" w:rsidR="0044447A" w:rsidRDefault="0044447A" w:rsidP="00224E93">
      <w:pPr>
        <w:spacing w:line="240" w:lineRule="auto"/>
        <w:ind w:left="720"/>
      </w:pPr>
    </w:p>
    <w:p w14:paraId="17E61095" w14:textId="77777777" w:rsidR="006464F7" w:rsidRDefault="006464F7" w:rsidP="007278FC">
      <w:pPr>
        <w:spacing w:line="240" w:lineRule="auto"/>
      </w:pPr>
    </w:p>
    <w:p w14:paraId="19235377" w14:textId="7123C067" w:rsidR="00562D27" w:rsidRPr="00926A16" w:rsidRDefault="00347374" w:rsidP="0034720B">
      <w:pPr>
        <w:pStyle w:val="ListParagraph"/>
        <w:numPr>
          <w:ilvl w:val="0"/>
          <w:numId w:val="14"/>
        </w:numPr>
        <w:spacing w:line="240" w:lineRule="auto"/>
        <w:rPr>
          <w:b/>
          <w:bCs/>
        </w:rPr>
      </w:pPr>
      <w:r w:rsidRPr="00926A16">
        <w:rPr>
          <w:b/>
          <w:bCs/>
        </w:rPr>
        <w:lastRenderedPageBreak/>
        <w:t>Budget Amendment #</w:t>
      </w:r>
      <w:r w:rsidR="00D56266">
        <w:rPr>
          <w:b/>
          <w:bCs/>
        </w:rPr>
        <w:t>11</w:t>
      </w:r>
    </w:p>
    <w:p w14:paraId="0BD9668E" w14:textId="310C36A6" w:rsidR="0064200D" w:rsidRDefault="00347374" w:rsidP="00926A16">
      <w:pPr>
        <w:spacing w:line="240" w:lineRule="auto"/>
        <w:ind w:left="720"/>
      </w:pPr>
      <w:r>
        <w:t xml:space="preserve">Transfer </w:t>
      </w:r>
      <w:r w:rsidR="00D56266">
        <w:t>$</w:t>
      </w:r>
      <w:r w:rsidR="00B96FB7">
        <w:t>0.02</w:t>
      </w:r>
      <w:r w:rsidR="00BB1B1D">
        <w:t xml:space="preserve"> from Account</w:t>
      </w:r>
      <w:r w:rsidR="000412B3">
        <w:t xml:space="preserve"> </w:t>
      </w:r>
      <w:r w:rsidR="00945797">
        <w:t xml:space="preserve">SW8330.4 Purification Contractual </w:t>
      </w:r>
      <w:r w:rsidR="000412B3">
        <w:t xml:space="preserve">to Account </w:t>
      </w:r>
      <w:r w:rsidR="00945797">
        <w:t>SW</w:t>
      </w:r>
      <w:r w:rsidR="006F4B92">
        <w:t>8310.1 Administrator – Personal Services</w:t>
      </w:r>
    </w:p>
    <w:p w14:paraId="19DE9844" w14:textId="47731AEC" w:rsidR="0044447A" w:rsidRDefault="0044447A" w:rsidP="00926A16">
      <w:pPr>
        <w:spacing w:line="240" w:lineRule="auto"/>
        <w:ind w:left="720"/>
      </w:pPr>
      <w:r>
        <w:t xml:space="preserve">Motion to </w:t>
      </w:r>
      <w:r w:rsidR="009939A7">
        <w:t>approve Budget Amendment #11 made by Harley Tit</w:t>
      </w:r>
      <w:r w:rsidR="00FD573A">
        <w:t>us</w:t>
      </w:r>
      <w:r w:rsidR="009939A7">
        <w:t>, seconded by Jeff Manley, motion carried.</w:t>
      </w:r>
    </w:p>
    <w:p w14:paraId="21A1297A" w14:textId="506CB4A3" w:rsidR="00104778" w:rsidRDefault="000A54F3" w:rsidP="0034720B">
      <w:pPr>
        <w:pStyle w:val="ListParagraph"/>
        <w:numPr>
          <w:ilvl w:val="0"/>
          <w:numId w:val="14"/>
        </w:numPr>
        <w:spacing w:line="240" w:lineRule="auto"/>
      </w:pPr>
      <w:r>
        <w:t>The Town Tax Warrant is $1,</w:t>
      </w:r>
      <w:r w:rsidR="002B0C1D">
        <w:t>338,995.93</w:t>
      </w:r>
    </w:p>
    <w:p w14:paraId="30358AD3" w14:textId="77777777" w:rsidR="00370951" w:rsidRDefault="00370951" w:rsidP="0034720B">
      <w:r>
        <w:t>Copies of the monthly financial reports were distributed to the board with additional copies available for the public in attendance.</w:t>
      </w:r>
    </w:p>
    <w:p w14:paraId="111B8344" w14:textId="79E31A0B" w:rsidR="00370951" w:rsidRDefault="00370951" w:rsidP="00370951">
      <w:r>
        <w:t xml:space="preserve">Motion made to accept the Town Supervisor’s Financial Report by </w:t>
      </w:r>
      <w:r w:rsidR="002B0C1D">
        <w:t>Jeff Manley</w:t>
      </w:r>
      <w:r>
        <w:t xml:space="preserve">, seconded by </w:t>
      </w:r>
      <w:r w:rsidR="002B0C1D">
        <w:t>Wayne Rogers,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3EFE8A2E" w14:textId="6EA023CE" w:rsidR="00A75B6D" w:rsidRDefault="00A015C5" w:rsidP="008E622B">
      <w:pPr>
        <w:pStyle w:val="ListParagraph"/>
        <w:numPr>
          <w:ilvl w:val="0"/>
          <w:numId w:val="8"/>
        </w:numPr>
        <w:spacing w:line="240" w:lineRule="auto"/>
      </w:pPr>
      <w:r>
        <w:t xml:space="preserve">The Highway Superintendent will apply for the Local Highway Salt Reduction Project Grant through Franklin County Soil and Water.  </w:t>
      </w:r>
    </w:p>
    <w:p w14:paraId="1614ED9A" w14:textId="2CABD810" w:rsidR="002D061A" w:rsidRDefault="00AA73A6" w:rsidP="008E622B">
      <w:pPr>
        <w:pStyle w:val="ListParagraph"/>
        <w:numPr>
          <w:ilvl w:val="0"/>
          <w:numId w:val="8"/>
        </w:numPr>
        <w:spacing w:line="240" w:lineRule="auto"/>
      </w:pPr>
      <w:r>
        <w:t>Parts for the John Deere tractor repair are still on backorder.</w:t>
      </w:r>
    </w:p>
    <w:p w14:paraId="47D3C85D" w14:textId="7B428441" w:rsidR="00AA73A6" w:rsidRDefault="004D4094" w:rsidP="008E622B">
      <w:pPr>
        <w:pStyle w:val="ListParagraph"/>
        <w:numPr>
          <w:ilvl w:val="0"/>
          <w:numId w:val="8"/>
        </w:numPr>
        <w:spacing w:line="240" w:lineRule="auto"/>
      </w:pPr>
      <w:r>
        <w:t xml:space="preserve">Lee Davis, Highway Superintendent, is still working with Bruce Russell and the FEMA reps to complete town projects, </w:t>
      </w:r>
      <w:r w:rsidR="008272A6">
        <w:t>including culverts on the Lake Road.</w:t>
      </w:r>
    </w:p>
    <w:p w14:paraId="2D8CDA51" w14:textId="39CF45B1" w:rsidR="008272A6" w:rsidRDefault="008272A6" w:rsidP="008E622B">
      <w:pPr>
        <w:pStyle w:val="ListParagraph"/>
        <w:numPr>
          <w:ilvl w:val="0"/>
          <w:numId w:val="8"/>
        </w:numPr>
        <w:spacing w:line="240" w:lineRule="auto"/>
      </w:pPr>
      <w:r>
        <w:t>Lee Davis is meeting with Cornerstone</w:t>
      </w:r>
      <w:r w:rsidR="00743432">
        <w:t xml:space="preserve"> on January 23, </w:t>
      </w:r>
      <w:proofErr w:type="gramStart"/>
      <w:r w:rsidR="00743432">
        <w:t>2025</w:t>
      </w:r>
      <w:proofErr w:type="gramEnd"/>
      <w:r w:rsidR="00743432">
        <w:t xml:space="preserve"> for an estimate on the air purification system at the Bellmont Center Garage, </w:t>
      </w:r>
      <w:r w:rsidR="0083308F">
        <w:t xml:space="preserve">and has contacted </w:t>
      </w:r>
      <w:proofErr w:type="spellStart"/>
      <w:r w:rsidR="0083308F">
        <w:t>BCool</w:t>
      </w:r>
      <w:proofErr w:type="spellEnd"/>
      <w:r w:rsidR="0083308F">
        <w:t xml:space="preserve"> and Upstate.</w:t>
      </w:r>
    </w:p>
    <w:p w14:paraId="33D2D4D2" w14:textId="181C55AE" w:rsidR="0083308F" w:rsidRDefault="0083308F" w:rsidP="008E622B">
      <w:pPr>
        <w:pStyle w:val="ListParagraph"/>
        <w:numPr>
          <w:ilvl w:val="0"/>
          <w:numId w:val="8"/>
        </w:numPr>
        <w:spacing w:line="240" w:lineRule="auto"/>
      </w:pPr>
      <w:r>
        <w:t xml:space="preserve">There has not been a lot of overtime for the staff, and </w:t>
      </w:r>
      <w:r w:rsidR="00C862DB">
        <w:t>there is plenty of sand.</w:t>
      </w:r>
    </w:p>
    <w:p w14:paraId="74B409B4" w14:textId="57BC5991" w:rsidR="008E622B" w:rsidRDefault="008E622B" w:rsidP="002D061A">
      <w:pPr>
        <w:spacing w:line="240" w:lineRule="auto"/>
      </w:pPr>
    </w:p>
    <w:p w14:paraId="224177D4" w14:textId="4F79FB94" w:rsidR="002D061A" w:rsidRPr="0034720B" w:rsidRDefault="002D061A" w:rsidP="002D061A">
      <w:pPr>
        <w:spacing w:line="240" w:lineRule="auto"/>
        <w:rPr>
          <w:b/>
          <w:bCs/>
        </w:rPr>
      </w:pPr>
      <w:r w:rsidRPr="0034720B">
        <w:rPr>
          <w:b/>
          <w:bCs/>
        </w:rPr>
        <w:t>Town Supervisor’s Report</w:t>
      </w:r>
    </w:p>
    <w:p w14:paraId="7FBB0F65" w14:textId="609FB7CB" w:rsidR="0083285F" w:rsidRDefault="00DB65AB" w:rsidP="0083285F">
      <w:pPr>
        <w:pStyle w:val="ListParagraph"/>
        <w:numPr>
          <w:ilvl w:val="0"/>
          <w:numId w:val="13"/>
        </w:numPr>
        <w:spacing w:line="240" w:lineRule="auto"/>
      </w:pPr>
      <w:r>
        <w:t xml:space="preserve">Tisdale submitted the 2024 Post Closure Monitoring Report for the Bellmont Landfill.  There are </w:t>
      </w:r>
      <w:r w:rsidR="00F675BD">
        <w:t>broken vents and the well needs repair.  Lee Davis, Highway Superintendent</w:t>
      </w:r>
      <w:r w:rsidR="00693BA1">
        <w:t xml:space="preserve">, will fix the </w:t>
      </w:r>
      <w:proofErr w:type="gramStart"/>
      <w:r w:rsidR="00693BA1">
        <w:t>vents</w:t>
      </w:r>
      <w:proofErr w:type="gramEnd"/>
      <w:r w:rsidR="00693BA1">
        <w:t xml:space="preserve">, as he has in the past with no issue with the DEC, and check the issue with the well. </w:t>
      </w:r>
      <w:r w:rsidR="005B7D50">
        <w:t xml:space="preserve"> The cost quoted by Tisdale is $2,</w:t>
      </w:r>
      <w:r w:rsidR="00374D13">
        <w:t xml:space="preserve">600.00.  The Town has yet to receive </w:t>
      </w:r>
      <w:r w:rsidR="007006F7">
        <w:t>the Annual Contract.</w:t>
      </w:r>
      <w:r w:rsidR="00693BA1">
        <w:t xml:space="preserve"> </w:t>
      </w:r>
    </w:p>
    <w:p w14:paraId="2A486A4B" w14:textId="149865E3" w:rsidR="009320F9" w:rsidRDefault="007052E7" w:rsidP="0083285F">
      <w:pPr>
        <w:pStyle w:val="ListParagraph"/>
        <w:numPr>
          <w:ilvl w:val="0"/>
          <w:numId w:val="13"/>
        </w:numPr>
        <w:spacing w:line="240" w:lineRule="auto"/>
      </w:pPr>
      <w:r>
        <w:t>2025 CDBG grants start in early spring.  Susan Picard</w:t>
      </w:r>
      <w:r w:rsidR="00BC3410">
        <w:t>, at CDBG,</w:t>
      </w:r>
      <w:r>
        <w:t xml:space="preserve"> will complete the grant o</w:t>
      </w:r>
      <w:r w:rsidR="00D7447A">
        <w:t xml:space="preserve">n the Town’s behalf at a cost of $1,650.  </w:t>
      </w:r>
    </w:p>
    <w:p w14:paraId="44CB326B" w14:textId="7B942775" w:rsidR="00AC5B86" w:rsidRDefault="009320F9" w:rsidP="009320F9">
      <w:pPr>
        <w:pStyle w:val="ListParagraph"/>
        <w:spacing w:line="240" w:lineRule="auto"/>
      </w:pPr>
      <w:r>
        <w:t xml:space="preserve">Harley Titus made a motion to </w:t>
      </w:r>
      <w:r w:rsidR="00BC3410">
        <w:t xml:space="preserve">move forward with CBDG preparing grant paperwork </w:t>
      </w:r>
      <w:r w:rsidR="00B27E3F">
        <w:t>for the Town of Bellmont.  Seconded by Jeff Manley, motion carried.</w:t>
      </w:r>
      <w:r w:rsidR="00A219DC">
        <w:t xml:space="preserve">  </w:t>
      </w:r>
    </w:p>
    <w:p w14:paraId="5784647C" w14:textId="4AD5A7C3" w:rsidR="00F04FDC" w:rsidRDefault="00B27E3F" w:rsidP="0083285F">
      <w:pPr>
        <w:pStyle w:val="ListParagraph"/>
        <w:numPr>
          <w:ilvl w:val="0"/>
          <w:numId w:val="13"/>
        </w:numPr>
        <w:spacing w:line="240" w:lineRule="auto"/>
      </w:pPr>
      <w:r>
        <w:t xml:space="preserve">The </w:t>
      </w:r>
      <w:r w:rsidR="00183548">
        <w:t xml:space="preserve">electrical work for the </w:t>
      </w:r>
      <w:proofErr w:type="spellStart"/>
      <w:r w:rsidR="00183548">
        <w:t>Brainardsville</w:t>
      </w:r>
      <w:proofErr w:type="spellEnd"/>
      <w:r w:rsidR="00183548">
        <w:t xml:space="preserve"> Sewer Project is in place, </w:t>
      </w:r>
      <w:r w:rsidR="008B63CA">
        <w:t>and there is a wait for the plumbing</w:t>
      </w:r>
      <w:r w:rsidR="00881687">
        <w:t xml:space="preserve"> to be completed</w:t>
      </w:r>
      <w:r w:rsidR="008B63CA">
        <w:t xml:space="preserve"> from the water source to the office</w:t>
      </w:r>
      <w:r w:rsidR="00881687">
        <w:t>.  The submersible pump is currently frozen solid</w:t>
      </w:r>
      <w:r w:rsidR="00ED6885">
        <w:t>.  $117,750</w:t>
      </w:r>
      <w:r w:rsidR="00BF5A7A">
        <w:t xml:space="preserve"> of the grant funds remain with the EFC</w:t>
      </w:r>
      <w:r w:rsidR="00FA535D">
        <w:t>.  A</w:t>
      </w:r>
      <w:r w:rsidR="00BF5A7A">
        <w:t xml:space="preserve"> disbursement</w:t>
      </w:r>
      <w:r w:rsidR="00FA535D">
        <w:t xml:space="preserve"> of $25</w:t>
      </w:r>
      <w:r w:rsidR="00061761">
        <w:t>6,000 from the DEC grant</w:t>
      </w:r>
      <w:r w:rsidR="00BF5A7A">
        <w:t xml:space="preserve"> was requested by the </w:t>
      </w:r>
      <w:r w:rsidR="00E2264E">
        <w:t>Engineer</w:t>
      </w:r>
      <w:r w:rsidR="00BF5A7A">
        <w:t>.</w:t>
      </w:r>
      <w:r w:rsidR="00532729">
        <w:t xml:space="preserve"> T.J. Fiacco needs at least partial payment </w:t>
      </w:r>
      <w:r w:rsidR="00480F96">
        <w:t>in good faith.</w:t>
      </w:r>
    </w:p>
    <w:p w14:paraId="1DA1896C" w14:textId="695A3CDB" w:rsidR="006424B8" w:rsidRDefault="00480F96" w:rsidP="006424B8">
      <w:pPr>
        <w:pStyle w:val="ListParagraph"/>
        <w:numPr>
          <w:ilvl w:val="0"/>
          <w:numId w:val="13"/>
        </w:numPr>
        <w:spacing w:line="240" w:lineRule="auto"/>
      </w:pPr>
      <w:r>
        <w:t>Mark Murray, CEO</w:t>
      </w:r>
      <w:r w:rsidR="00F25E69">
        <w:t xml:space="preserve"> Liberty Utilities, Steven Wilkinson, REV ING, and Matt Fuller, Attorney for Town of Bellmont met regarding</w:t>
      </w:r>
      <w:r w:rsidR="008743CF">
        <w:t xml:space="preserve"> a contract for Liberty Utilities to run methane gas collection lines along County Route 23.  </w:t>
      </w:r>
      <w:r w:rsidR="004A615D">
        <w:t xml:space="preserve">Liberty Utilities are willing to pay 100% </w:t>
      </w:r>
      <w:r w:rsidR="00F457EB">
        <w:t xml:space="preserve">taxes as assessed per foot for lines laid.  The </w:t>
      </w:r>
      <w:proofErr w:type="gramStart"/>
      <w:r w:rsidR="00F457EB">
        <w:t xml:space="preserve">contract </w:t>
      </w:r>
      <w:r w:rsidR="003B6E2B">
        <w:t>as</w:t>
      </w:r>
      <w:proofErr w:type="gramEnd"/>
      <w:r w:rsidR="003B6E2B">
        <w:t xml:space="preserve"> revised by Town Attorney Matt Fuller is now in the hands of Liberty Utilities.</w:t>
      </w:r>
      <w:r w:rsidR="00935736">
        <w:t xml:space="preserve">  </w:t>
      </w:r>
    </w:p>
    <w:p w14:paraId="3B05119A" w14:textId="41B23346" w:rsidR="00056EBA" w:rsidRDefault="00AC3C69" w:rsidP="006424B8">
      <w:pPr>
        <w:pStyle w:val="ListParagraph"/>
        <w:numPr>
          <w:ilvl w:val="0"/>
          <w:numId w:val="13"/>
        </w:numPr>
        <w:spacing w:line="240" w:lineRule="auto"/>
      </w:pPr>
      <w:r>
        <w:t>The Town received a Notice of Intent to file Application from AES</w:t>
      </w:r>
      <w:r w:rsidR="00437BBC">
        <w:t xml:space="preserve">, Ellenburg Wind Repowering project.  </w:t>
      </w:r>
      <w:r w:rsidR="000E68AA">
        <w:t xml:space="preserve">This starts the timeline for the Town to apply for escrow funds and find an attorney.  </w:t>
      </w:r>
      <w:r w:rsidR="000E68AA">
        <w:lastRenderedPageBreak/>
        <w:t xml:space="preserve">Matt Fuller </w:t>
      </w:r>
      <w:r w:rsidR="008757C4">
        <w:t xml:space="preserve">feels that an attorney with a specialty </w:t>
      </w:r>
      <w:r w:rsidR="00A43447">
        <w:t xml:space="preserve">in wind energy projects would benefit our town, so Sara Titus, Town </w:t>
      </w:r>
      <w:proofErr w:type="gramStart"/>
      <w:r w:rsidR="00A43447">
        <w:t>Supervisor</w:t>
      </w:r>
      <w:proofErr w:type="gramEnd"/>
      <w:r w:rsidR="00A43447">
        <w:t xml:space="preserve"> will contact E</w:t>
      </w:r>
      <w:r w:rsidR="008F51D8">
        <w:t xml:space="preserve">ric Gustavson, the attorney representing Chateaugay with their wind contracts.  </w:t>
      </w:r>
      <w:r w:rsidR="00437BBC">
        <w:t xml:space="preserve">There are 4 towers </w:t>
      </w:r>
      <w:r w:rsidR="002147DD">
        <w:t>in the Town of Bellmont</w:t>
      </w:r>
      <w:r w:rsidR="0096656B">
        <w:t>.  The wind company has agreed to come to a Board meeting</w:t>
      </w:r>
      <w:r w:rsidR="000E68AA">
        <w:t>.</w:t>
      </w:r>
      <w:r w:rsidR="008C2E86">
        <w:t xml:space="preserve">  The Supervisor </w:t>
      </w:r>
      <w:r w:rsidR="00207401">
        <w:t>will reach out to Mitchell Dangler of AES and Eric Gustav</w:t>
      </w:r>
      <w:r w:rsidR="00BB075B">
        <w:t xml:space="preserve">son to try to get </w:t>
      </w:r>
      <w:proofErr w:type="gramStart"/>
      <w:r w:rsidR="00BB075B">
        <w:t>the</w:t>
      </w:r>
      <w:proofErr w:type="gramEnd"/>
      <w:r w:rsidR="00BB075B">
        <w:t xml:space="preserve"> on the </w:t>
      </w:r>
      <w:proofErr w:type="gramStart"/>
      <w:r w:rsidR="00BB075B">
        <w:t>Agenda</w:t>
      </w:r>
      <w:proofErr w:type="gramEnd"/>
      <w:r w:rsidR="00BB075B">
        <w:t xml:space="preserve"> for the next Board meeting.</w:t>
      </w:r>
    </w:p>
    <w:p w14:paraId="07D1502C" w14:textId="28BF294F" w:rsidR="0034720B" w:rsidRDefault="00BB075B" w:rsidP="0034720B">
      <w:pPr>
        <w:pStyle w:val="ListParagraph"/>
        <w:numPr>
          <w:ilvl w:val="0"/>
          <w:numId w:val="13"/>
        </w:numPr>
        <w:spacing w:line="240" w:lineRule="auto"/>
      </w:pPr>
      <w:r>
        <w:t xml:space="preserve">Robert Ball </w:t>
      </w:r>
      <w:r w:rsidR="00D12BF1">
        <w:t xml:space="preserve">is planning on starting reassessment in the spring of 2025, with a goal of completion for </w:t>
      </w:r>
      <w:r w:rsidR="00BC6E58">
        <w:t xml:space="preserve">mid-2026, using the new assessment for tax year 2027.  The Town needs to hire a data collector to work with </w:t>
      </w:r>
      <w:r w:rsidR="00151ED6">
        <w:t>Mr. Ball.  It is preferable to have a non-Bellmont resident.  The current rate of pay is $20.00 per hour, with mileage of $.50 per mile for compensation.</w:t>
      </w:r>
      <w:r w:rsidR="005F2919">
        <w:t xml:space="preserve">  </w:t>
      </w:r>
    </w:p>
    <w:p w14:paraId="4E7C9B85" w14:textId="1336EC67" w:rsidR="005F2919" w:rsidRDefault="005F2919" w:rsidP="0034720B">
      <w:pPr>
        <w:pStyle w:val="ListParagraph"/>
        <w:numPr>
          <w:ilvl w:val="0"/>
          <w:numId w:val="13"/>
        </w:numPr>
        <w:spacing w:line="240" w:lineRule="auto"/>
      </w:pPr>
      <w:r>
        <w:t>The McDonald Road will be added to Adam King’s plow route.  The road is often used as a detour</w:t>
      </w:r>
      <w:r w:rsidR="00BF3919">
        <w:t xml:space="preserve"> during emergencies.</w:t>
      </w:r>
    </w:p>
    <w:p w14:paraId="0B6B6164" w14:textId="77777777" w:rsidR="00056EBA" w:rsidRDefault="00056EBA" w:rsidP="00056EBA">
      <w:pPr>
        <w:pStyle w:val="ListParagraph"/>
        <w:spacing w:line="240" w:lineRule="auto"/>
      </w:pPr>
    </w:p>
    <w:p w14:paraId="2F2B94F9" w14:textId="77777777" w:rsidR="00056EBA" w:rsidRDefault="00056EBA" w:rsidP="00056EBA">
      <w:pPr>
        <w:pStyle w:val="ListParagraph"/>
        <w:spacing w:line="240" w:lineRule="auto"/>
      </w:pPr>
    </w:p>
    <w:p w14:paraId="325E2B7F" w14:textId="4663ABA1" w:rsidR="00F41941" w:rsidRPr="00B45434" w:rsidRDefault="00F41941" w:rsidP="00F41941">
      <w:pPr>
        <w:spacing w:line="240" w:lineRule="auto"/>
        <w:rPr>
          <w:b/>
          <w:bCs/>
        </w:rPr>
      </w:pPr>
      <w:r w:rsidRPr="00B45434">
        <w:rPr>
          <w:b/>
          <w:bCs/>
        </w:rPr>
        <w:t>Committee Reports</w:t>
      </w:r>
    </w:p>
    <w:p w14:paraId="64F9081B" w14:textId="77777777" w:rsidR="002D0140" w:rsidRDefault="002D0140" w:rsidP="00F41941">
      <w:pPr>
        <w:spacing w:line="240" w:lineRule="auto"/>
      </w:pPr>
    </w:p>
    <w:p w14:paraId="7E40EB7E" w14:textId="4F616E74" w:rsidR="007918FD" w:rsidRDefault="00F41941" w:rsidP="00902439">
      <w:pPr>
        <w:spacing w:line="240" w:lineRule="auto"/>
      </w:pPr>
      <w:r w:rsidRPr="00B45434">
        <w:rPr>
          <w:b/>
          <w:bCs/>
        </w:rPr>
        <w:t>Food Pantry</w:t>
      </w:r>
      <w:r w:rsidR="00902439" w:rsidRPr="00B45434">
        <w:rPr>
          <w:b/>
          <w:bCs/>
        </w:rPr>
        <w:t>:</w:t>
      </w:r>
      <w:r w:rsidR="00902439">
        <w:t xml:space="preserve"> </w:t>
      </w:r>
      <w:r w:rsidR="00CD0CF6">
        <w:t>A $700 Gratitude Grant was rec</w:t>
      </w:r>
      <w:r w:rsidR="00733CFB">
        <w:t>eived.  Judy Nason received updated training on Food Safety</w:t>
      </w:r>
      <w:r w:rsidR="00A14666">
        <w:t xml:space="preserve">, and ordering and reporting to Food Pantry.  There are </w:t>
      </w:r>
      <w:r w:rsidR="001C1BAB">
        <w:t xml:space="preserve">approximately </w:t>
      </w:r>
      <w:r w:rsidR="003B6E2B">
        <w:t>60</w:t>
      </w:r>
      <w:r w:rsidR="001246A6">
        <w:t xml:space="preserve"> families that benefit from the Bellmont Food Pantry</w:t>
      </w:r>
    </w:p>
    <w:p w14:paraId="7FACAD76" w14:textId="58A62A92" w:rsidR="006709CE" w:rsidRDefault="006709CE" w:rsidP="006709CE">
      <w:pPr>
        <w:spacing w:line="240" w:lineRule="auto"/>
      </w:pPr>
      <w:r w:rsidRPr="00B45434">
        <w:rPr>
          <w:b/>
          <w:bCs/>
        </w:rPr>
        <w:t>Highway:</w:t>
      </w:r>
      <w:r w:rsidR="000E7054">
        <w:rPr>
          <w:b/>
          <w:bCs/>
        </w:rPr>
        <w:t xml:space="preserve"> </w:t>
      </w:r>
      <w:r w:rsidR="000E7054">
        <w:t xml:space="preserve">The Employment Contract has been completed, accepted, and signed.  </w:t>
      </w:r>
      <w:r>
        <w:t xml:space="preserve"> </w:t>
      </w:r>
      <w:r w:rsidR="001C1BAB">
        <w:t>4</w:t>
      </w:r>
      <w:r w:rsidR="001C1BAB" w:rsidRPr="001C1BAB">
        <w:rPr>
          <w:vertAlign w:val="superscript"/>
        </w:rPr>
        <w:t>th</w:t>
      </w:r>
      <w:r w:rsidR="001C1BAB">
        <w:t xml:space="preserve"> quarter fuel logs </w:t>
      </w:r>
      <w:r w:rsidR="00887586">
        <w:t>have been submitted to the Town Clerk</w:t>
      </w:r>
    </w:p>
    <w:p w14:paraId="6F234702" w14:textId="7E09E9DE" w:rsidR="006709CE" w:rsidRDefault="006709CE" w:rsidP="006709CE">
      <w:pPr>
        <w:spacing w:line="240" w:lineRule="auto"/>
      </w:pPr>
      <w:r w:rsidRPr="00B45434">
        <w:rPr>
          <w:b/>
          <w:bCs/>
        </w:rPr>
        <w:t>Insurance:</w:t>
      </w:r>
      <w:r>
        <w:t xml:space="preserve"> </w:t>
      </w:r>
      <w:r w:rsidR="00636328">
        <w:t xml:space="preserve">Supervisor Sara Titus met with Pat McGuire, </w:t>
      </w:r>
      <w:r w:rsidR="0069334A">
        <w:t>the Town’s insurance provider, to discuss</w:t>
      </w:r>
      <w:r w:rsidR="00F35626">
        <w:t xml:space="preserve"> insurance on an</w:t>
      </w:r>
      <w:r w:rsidR="0069334A">
        <w:t xml:space="preserve"> additional</w:t>
      </w:r>
      <w:r w:rsidR="00F35626">
        <w:t xml:space="preserve"> building assessed at $525,000.  The Highway Superintendent updated </w:t>
      </w:r>
      <w:r w:rsidR="006948DB">
        <w:t>equipment lists and figures.</w:t>
      </w:r>
    </w:p>
    <w:p w14:paraId="1E716B58" w14:textId="536DAA20" w:rsidR="006709CE" w:rsidRPr="00B45434" w:rsidRDefault="006709CE" w:rsidP="006709CE">
      <w:pPr>
        <w:spacing w:line="240" w:lineRule="auto"/>
        <w:rPr>
          <w:b/>
          <w:bCs/>
        </w:rPr>
      </w:pPr>
      <w:r w:rsidRPr="00B45434">
        <w:rPr>
          <w:b/>
          <w:bCs/>
        </w:rPr>
        <w:t>Old Business</w:t>
      </w:r>
    </w:p>
    <w:p w14:paraId="5C239797" w14:textId="089BD288" w:rsidR="006709CE" w:rsidRDefault="00E83754" w:rsidP="006709CE">
      <w:pPr>
        <w:spacing w:line="240" w:lineRule="auto"/>
      </w:pPr>
      <w:r>
        <w:t xml:space="preserve">There </w:t>
      </w:r>
      <w:r w:rsidR="00513226">
        <w:t>is still a search for a Dam Keeper in Mountain View.</w:t>
      </w:r>
    </w:p>
    <w:p w14:paraId="101F4ED1" w14:textId="2A59F851" w:rsidR="00513226" w:rsidRPr="0043247D" w:rsidRDefault="0043247D" w:rsidP="006709CE">
      <w:pPr>
        <w:spacing w:line="240" w:lineRule="auto"/>
        <w:rPr>
          <w:b/>
          <w:bCs/>
        </w:rPr>
      </w:pPr>
      <w:r w:rsidRPr="0043247D">
        <w:rPr>
          <w:b/>
          <w:bCs/>
        </w:rPr>
        <w:t>Public Comment</w:t>
      </w:r>
    </w:p>
    <w:p w14:paraId="67579217" w14:textId="3C0CE181" w:rsidR="006709CE" w:rsidRDefault="0043247D" w:rsidP="006709CE">
      <w:pPr>
        <w:spacing w:line="240" w:lineRule="auto"/>
      </w:pPr>
      <w:r>
        <w:t>Bruce Burditt</w:t>
      </w:r>
      <w:r w:rsidR="00420A88">
        <w:t>, of Mountain View Lake Association,</w:t>
      </w:r>
      <w:r>
        <w:t xml:space="preserve"> shared progress </w:t>
      </w:r>
      <w:r w:rsidR="00C61CD7">
        <w:t xml:space="preserve">on the milfoil abatement in Mountain View Lake.  There will be a </w:t>
      </w:r>
      <w:r w:rsidR="00BD6F69">
        <w:t xml:space="preserve">Public Hearing </w:t>
      </w:r>
      <w:r w:rsidR="007A12FC">
        <w:t xml:space="preserve">on February 18, </w:t>
      </w:r>
      <w:proofErr w:type="gramStart"/>
      <w:r w:rsidR="007A12FC">
        <w:t>2025</w:t>
      </w:r>
      <w:proofErr w:type="gramEnd"/>
      <w:r w:rsidR="007A12FC">
        <w:t xml:space="preserve"> at 6:00 p.m. at the Owls Head Mountain View Community Center regarding Procella COR.</w:t>
      </w:r>
    </w:p>
    <w:p w14:paraId="6B1A2566" w14:textId="77777777" w:rsidR="00FD1869" w:rsidRDefault="00FD1869" w:rsidP="006709CE">
      <w:pPr>
        <w:spacing w:line="240" w:lineRule="auto"/>
      </w:pPr>
    </w:p>
    <w:p w14:paraId="6C407B0B" w14:textId="77777777" w:rsidR="00FD1869" w:rsidRDefault="00FD1869" w:rsidP="00FD1869">
      <w:pPr>
        <w:jc w:val="center"/>
        <w:rPr>
          <w:b/>
          <w:bCs/>
          <w:sz w:val="32"/>
          <w:szCs w:val="32"/>
          <w:u w:val="single"/>
        </w:rPr>
      </w:pPr>
      <w:r>
        <w:rPr>
          <w:b/>
          <w:bCs/>
          <w:sz w:val="32"/>
          <w:szCs w:val="32"/>
          <w:u w:val="single"/>
        </w:rPr>
        <w:t>TOWN BOARD OF THE TOWN OF BELLMONT</w:t>
      </w:r>
    </w:p>
    <w:p w14:paraId="00BD4578" w14:textId="77777777" w:rsidR="00FD1869" w:rsidRPr="007776EE" w:rsidRDefault="00FD1869" w:rsidP="00FD1869">
      <w:pPr>
        <w:jc w:val="center"/>
        <w:rPr>
          <w:b/>
          <w:bCs/>
          <w:sz w:val="32"/>
          <w:szCs w:val="32"/>
          <w:u w:val="single"/>
        </w:rPr>
      </w:pPr>
      <w:r>
        <w:rPr>
          <w:b/>
          <w:bCs/>
          <w:sz w:val="32"/>
          <w:szCs w:val="32"/>
          <w:u w:val="single"/>
        </w:rPr>
        <w:t>BOARD RESOLUTION NO.   5    OF 2025</w:t>
      </w:r>
    </w:p>
    <w:p w14:paraId="781EB26E" w14:textId="77777777" w:rsidR="00FD1869" w:rsidRDefault="00FD1869" w:rsidP="00FD1869">
      <w:pPr>
        <w:rPr>
          <w:b/>
          <w:bCs/>
          <w:sz w:val="24"/>
          <w:szCs w:val="24"/>
          <w:u w:val="single"/>
        </w:rPr>
      </w:pPr>
    </w:p>
    <w:p w14:paraId="4CB01BC0" w14:textId="77777777" w:rsidR="00FD1869" w:rsidRDefault="00FD1869" w:rsidP="00FD1869">
      <w:pPr>
        <w:rPr>
          <w:sz w:val="24"/>
          <w:szCs w:val="24"/>
        </w:rPr>
      </w:pPr>
      <w:r>
        <w:rPr>
          <w:sz w:val="24"/>
          <w:szCs w:val="24"/>
        </w:rPr>
        <w:t xml:space="preserve">At a regular meeting of the Town Board of the Town of Bellmont, a Municipality with offices at 9 Hill St, </w:t>
      </w:r>
      <w:proofErr w:type="spellStart"/>
      <w:r>
        <w:rPr>
          <w:sz w:val="24"/>
          <w:szCs w:val="24"/>
        </w:rPr>
        <w:t>Brainardsville</w:t>
      </w:r>
      <w:proofErr w:type="spellEnd"/>
      <w:r>
        <w:rPr>
          <w:sz w:val="24"/>
          <w:szCs w:val="24"/>
        </w:rPr>
        <w:t xml:space="preserve">, Bellmont, New York, duly called (a quorum being present) and held at the Town Hall located in the Town of Bellmont, County of Franklin, State of New York, on January 22, 2025, the following </w:t>
      </w:r>
      <w:r>
        <w:rPr>
          <w:b/>
          <w:bCs/>
          <w:sz w:val="24"/>
          <w:szCs w:val="24"/>
        </w:rPr>
        <w:t>Resolution</w:t>
      </w:r>
      <w:r>
        <w:rPr>
          <w:sz w:val="24"/>
          <w:szCs w:val="24"/>
        </w:rPr>
        <w:t xml:space="preserve"> was duly adopted and is now in full force and effect: </w:t>
      </w:r>
    </w:p>
    <w:p w14:paraId="1B256873" w14:textId="77777777" w:rsidR="00FD1869" w:rsidRDefault="00FD1869" w:rsidP="00FD1869">
      <w:pPr>
        <w:rPr>
          <w:sz w:val="24"/>
          <w:szCs w:val="24"/>
        </w:rPr>
      </w:pPr>
      <w:r>
        <w:rPr>
          <w:b/>
          <w:bCs/>
          <w:sz w:val="24"/>
          <w:szCs w:val="24"/>
        </w:rPr>
        <w:lastRenderedPageBreak/>
        <w:t>Whereas</w:t>
      </w:r>
      <w:r>
        <w:rPr>
          <w:sz w:val="24"/>
          <w:szCs w:val="24"/>
        </w:rPr>
        <w:t xml:space="preserve"> it is the intent of the Mountain View Lake Association to pursue the use and application of </w:t>
      </w:r>
      <w:proofErr w:type="spellStart"/>
      <w:r>
        <w:rPr>
          <w:sz w:val="24"/>
          <w:szCs w:val="24"/>
        </w:rPr>
        <w:t>ProcellaCOR</w:t>
      </w:r>
      <w:proofErr w:type="spellEnd"/>
      <w:r>
        <w:rPr>
          <w:sz w:val="24"/>
          <w:szCs w:val="24"/>
        </w:rPr>
        <w:t xml:space="preserve"> in the Mountain View Lake, Indian Lake, and the channel in between said lakes to address the growth and subsequent spread of the Eurasian Water Milfoil </w:t>
      </w:r>
      <w:proofErr w:type="gramStart"/>
      <w:r>
        <w:rPr>
          <w:sz w:val="24"/>
          <w:szCs w:val="24"/>
        </w:rPr>
        <w:t>plant;</w:t>
      </w:r>
      <w:proofErr w:type="gramEnd"/>
    </w:p>
    <w:p w14:paraId="0524B323" w14:textId="77777777" w:rsidR="00FD1869" w:rsidRDefault="00FD1869" w:rsidP="00FD1869">
      <w:pPr>
        <w:rPr>
          <w:sz w:val="24"/>
          <w:szCs w:val="24"/>
        </w:rPr>
      </w:pPr>
      <w:r>
        <w:rPr>
          <w:b/>
          <w:bCs/>
          <w:sz w:val="24"/>
          <w:szCs w:val="24"/>
        </w:rPr>
        <w:t>Whereas</w:t>
      </w:r>
      <w:r>
        <w:rPr>
          <w:sz w:val="24"/>
          <w:szCs w:val="24"/>
        </w:rPr>
        <w:t xml:space="preserve"> the Mountain View Lake Association has informed the Bellmont Town Board of progress made in their application process to proceed with the use of </w:t>
      </w:r>
      <w:proofErr w:type="spellStart"/>
      <w:r>
        <w:rPr>
          <w:sz w:val="24"/>
          <w:szCs w:val="24"/>
        </w:rPr>
        <w:t>ProcellaCOR</w:t>
      </w:r>
      <w:proofErr w:type="spellEnd"/>
      <w:r>
        <w:rPr>
          <w:sz w:val="24"/>
          <w:szCs w:val="24"/>
        </w:rPr>
        <w:t xml:space="preserve"> and is now seeking the approval of the Bellmont Town Board in this pursuit and eventual use of </w:t>
      </w:r>
      <w:proofErr w:type="spellStart"/>
      <w:proofErr w:type="gramStart"/>
      <w:r>
        <w:rPr>
          <w:sz w:val="24"/>
          <w:szCs w:val="24"/>
        </w:rPr>
        <w:t>ProcellaCOR</w:t>
      </w:r>
      <w:proofErr w:type="spellEnd"/>
      <w:r>
        <w:rPr>
          <w:sz w:val="24"/>
          <w:szCs w:val="24"/>
        </w:rPr>
        <w:t>;</w:t>
      </w:r>
      <w:proofErr w:type="gramEnd"/>
      <w:r>
        <w:rPr>
          <w:sz w:val="24"/>
          <w:szCs w:val="24"/>
        </w:rPr>
        <w:t xml:space="preserve"> </w:t>
      </w:r>
    </w:p>
    <w:p w14:paraId="6BF8F165" w14:textId="77777777" w:rsidR="00FD1869" w:rsidRDefault="00FD1869" w:rsidP="00FD1869">
      <w:pPr>
        <w:rPr>
          <w:sz w:val="24"/>
          <w:szCs w:val="24"/>
        </w:rPr>
      </w:pPr>
      <w:r>
        <w:rPr>
          <w:b/>
          <w:bCs/>
          <w:sz w:val="24"/>
          <w:szCs w:val="24"/>
        </w:rPr>
        <w:t xml:space="preserve">Therefore, </w:t>
      </w:r>
      <w:r>
        <w:rPr>
          <w:sz w:val="24"/>
          <w:szCs w:val="24"/>
        </w:rPr>
        <w:t xml:space="preserve">the Town Board of the Town of Bellmont resolves to approve of and publicly support the endeavors of the Mountain View Lake Association in their application and potential future use of </w:t>
      </w:r>
      <w:proofErr w:type="spellStart"/>
      <w:r>
        <w:rPr>
          <w:sz w:val="24"/>
          <w:szCs w:val="24"/>
        </w:rPr>
        <w:t>ProcellaCOR</w:t>
      </w:r>
      <w:proofErr w:type="spellEnd"/>
      <w:r>
        <w:rPr>
          <w:sz w:val="24"/>
          <w:szCs w:val="24"/>
        </w:rPr>
        <w:t xml:space="preserve"> with the understanding that said approval and support does not extend to the Town of Bellmont being financially responsible for the application, purchase, and use of </w:t>
      </w:r>
      <w:proofErr w:type="spellStart"/>
      <w:r>
        <w:rPr>
          <w:sz w:val="24"/>
          <w:szCs w:val="24"/>
        </w:rPr>
        <w:t>ProcellaCOR</w:t>
      </w:r>
      <w:proofErr w:type="spellEnd"/>
      <w:r>
        <w:rPr>
          <w:sz w:val="24"/>
          <w:szCs w:val="24"/>
        </w:rPr>
        <w:t xml:space="preserve">. </w:t>
      </w:r>
    </w:p>
    <w:p w14:paraId="4851ABEC" w14:textId="77777777" w:rsidR="00FD1869" w:rsidRDefault="00FD1869" w:rsidP="00FD1869">
      <w:pPr>
        <w:rPr>
          <w:b/>
          <w:bCs/>
          <w:sz w:val="24"/>
          <w:szCs w:val="24"/>
        </w:rPr>
      </w:pPr>
      <w:r>
        <w:rPr>
          <w:b/>
          <w:bCs/>
          <w:sz w:val="24"/>
          <w:szCs w:val="24"/>
        </w:rPr>
        <w:t>Motion by: Wayne Rogers</w:t>
      </w:r>
      <w:r>
        <w:rPr>
          <w:b/>
          <w:bCs/>
          <w:sz w:val="24"/>
          <w:szCs w:val="24"/>
        </w:rPr>
        <w:tab/>
      </w:r>
      <w:r>
        <w:rPr>
          <w:b/>
          <w:bCs/>
          <w:sz w:val="24"/>
          <w:szCs w:val="24"/>
        </w:rPr>
        <w:tab/>
        <w:t xml:space="preserve"> Second by: Jeff Manley</w:t>
      </w:r>
    </w:p>
    <w:p w14:paraId="003D5CDF" w14:textId="77777777" w:rsidR="00FD1869" w:rsidRDefault="00FD1869" w:rsidP="00FD1869">
      <w:pPr>
        <w:rPr>
          <w:b/>
          <w:bCs/>
          <w:sz w:val="24"/>
          <w:szCs w:val="24"/>
        </w:rPr>
      </w:pPr>
      <w:r>
        <w:rPr>
          <w:b/>
          <w:bCs/>
          <w:sz w:val="24"/>
          <w:szCs w:val="24"/>
        </w:rPr>
        <w:t xml:space="preserve">Vote: </w:t>
      </w:r>
      <w:r>
        <w:rPr>
          <w:b/>
          <w:bCs/>
          <w:sz w:val="24"/>
          <w:szCs w:val="24"/>
        </w:rPr>
        <w:tab/>
      </w:r>
      <w:r>
        <w:rPr>
          <w:b/>
          <w:bCs/>
          <w:sz w:val="24"/>
          <w:szCs w:val="24"/>
        </w:rPr>
        <w:tab/>
      </w:r>
      <w:r>
        <w:rPr>
          <w:b/>
          <w:bCs/>
          <w:sz w:val="24"/>
          <w:szCs w:val="24"/>
        </w:rPr>
        <w:tab/>
      </w:r>
    </w:p>
    <w:p w14:paraId="4D208C36" w14:textId="1BD9B27D" w:rsidR="00FD1869" w:rsidRDefault="00FD1869" w:rsidP="00FD1869">
      <w:pPr>
        <w:rPr>
          <w:b/>
          <w:bCs/>
          <w:sz w:val="24"/>
          <w:szCs w:val="24"/>
        </w:rPr>
      </w:pPr>
      <w:r>
        <w:rPr>
          <w:b/>
          <w:bCs/>
          <w:sz w:val="24"/>
          <w:szCs w:val="24"/>
        </w:rPr>
        <w:t>Greg Langdon</w:t>
      </w:r>
      <w:r>
        <w:rPr>
          <w:b/>
          <w:bCs/>
          <w:sz w:val="24"/>
          <w:szCs w:val="24"/>
        </w:rPr>
        <w:tab/>
      </w:r>
      <w:r w:rsidR="00386D91">
        <w:rPr>
          <w:b/>
          <w:bCs/>
          <w:sz w:val="24"/>
          <w:szCs w:val="24"/>
        </w:rPr>
        <w:tab/>
      </w:r>
      <w:r>
        <w:rPr>
          <w:b/>
          <w:bCs/>
          <w:sz w:val="24"/>
          <w:szCs w:val="24"/>
        </w:rPr>
        <w:t>Abs</w:t>
      </w:r>
    </w:p>
    <w:p w14:paraId="74AFCC1B" w14:textId="77777777" w:rsidR="00FD1869" w:rsidRDefault="00FD1869" w:rsidP="00FD1869">
      <w:pPr>
        <w:rPr>
          <w:b/>
          <w:bCs/>
          <w:sz w:val="24"/>
          <w:szCs w:val="24"/>
        </w:rPr>
      </w:pPr>
      <w:r>
        <w:rPr>
          <w:b/>
          <w:bCs/>
          <w:sz w:val="24"/>
          <w:szCs w:val="24"/>
        </w:rPr>
        <w:t>Jeff Manley</w:t>
      </w:r>
      <w:r>
        <w:rPr>
          <w:b/>
          <w:bCs/>
          <w:sz w:val="24"/>
          <w:szCs w:val="24"/>
        </w:rPr>
        <w:tab/>
      </w:r>
      <w:r>
        <w:rPr>
          <w:b/>
          <w:bCs/>
          <w:sz w:val="24"/>
          <w:szCs w:val="24"/>
        </w:rPr>
        <w:tab/>
        <w:t>Aye</w:t>
      </w:r>
    </w:p>
    <w:p w14:paraId="173623E5" w14:textId="09A1301E" w:rsidR="00FD1869" w:rsidRDefault="00FD1869" w:rsidP="00FD1869">
      <w:pPr>
        <w:rPr>
          <w:b/>
          <w:bCs/>
          <w:sz w:val="24"/>
          <w:szCs w:val="24"/>
        </w:rPr>
      </w:pPr>
      <w:r>
        <w:rPr>
          <w:b/>
          <w:bCs/>
          <w:sz w:val="24"/>
          <w:szCs w:val="24"/>
        </w:rPr>
        <w:t>Wayne Rogers</w:t>
      </w:r>
      <w:r>
        <w:rPr>
          <w:b/>
          <w:bCs/>
          <w:sz w:val="24"/>
          <w:szCs w:val="24"/>
        </w:rPr>
        <w:tab/>
      </w:r>
      <w:r w:rsidR="00386D91">
        <w:rPr>
          <w:b/>
          <w:bCs/>
          <w:sz w:val="24"/>
          <w:szCs w:val="24"/>
        </w:rPr>
        <w:tab/>
      </w:r>
      <w:r>
        <w:rPr>
          <w:b/>
          <w:bCs/>
          <w:sz w:val="24"/>
          <w:szCs w:val="24"/>
        </w:rPr>
        <w:t>Aye</w:t>
      </w:r>
    </w:p>
    <w:p w14:paraId="130BB3E1" w14:textId="77777777" w:rsidR="00FD1869" w:rsidRDefault="00FD1869" w:rsidP="00FD1869">
      <w:pPr>
        <w:rPr>
          <w:b/>
          <w:bCs/>
          <w:sz w:val="24"/>
          <w:szCs w:val="24"/>
        </w:rPr>
      </w:pPr>
      <w:r>
        <w:rPr>
          <w:b/>
          <w:bCs/>
          <w:sz w:val="24"/>
          <w:szCs w:val="24"/>
        </w:rPr>
        <w:t>Harley Titus</w:t>
      </w:r>
      <w:r>
        <w:rPr>
          <w:b/>
          <w:bCs/>
          <w:sz w:val="24"/>
          <w:szCs w:val="24"/>
        </w:rPr>
        <w:tab/>
      </w:r>
      <w:r>
        <w:rPr>
          <w:b/>
          <w:bCs/>
          <w:sz w:val="24"/>
          <w:szCs w:val="24"/>
        </w:rPr>
        <w:tab/>
        <w:t>Aye</w:t>
      </w:r>
    </w:p>
    <w:p w14:paraId="43006E3E" w14:textId="77777777" w:rsidR="00FD1869" w:rsidRPr="00D2725A" w:rsidRDefault="00FD1869" w:rsidP="00FD1869">
      <w:pPr>
        <w:rPr>
          <w:b/>
          <w:bCs/>
          <w:sz w:val="24"/>
          <w:szCs w:val="24"/>
        </w:rPr>
      </w:pPr>
      <w:r>
        <w:rPr>
          <w:b/>
          <w:bCs/>
          <w:sz w:val="24"/>
          <w:szCs w:val="24"/>
        </w:rPr>
        <w:t>Sara Titus</w:t>
      </w:r>
      <w:r>
        <w:rPr>
          <w:b/>
          <w:bCs/>
          <w:sz w:val="24"/>
          <w:szCs w:val="24"/>
        </w:rPr>
        <w:tab/>
      </w:r>
      <w:r>
        <w:rPr>
          <w:b/>
          <w:bCs/>
          <w:sz w:val="24"/>
          <w:szCs w:val="24"/>
        </w:rPr>
        <w:tab/>
        <w:t>Aye</w:t>
      </w:r>
    </w:p>
    <w:p w14:paraId="02922083" w14:textId="77777777" w:rsidR="00FD1869" w:rsidRDefault="00FD1869" w:rsidP="00FD1869">
      <w:pPr>
        <w:rPr>
          <w:b/>
          <w:bCs/>
          <w:sz w:val="24"/>
          <w:szCs w:val="24"/>
          <w:u w:val="single"/>
        </w:rPr>
      </w:pPr>
    </w:p>
    <w:p w14:paraId="3AF5E8DA" w14:textId="77777777" w:rsidR="00FD1869" w:rsidRDefault="00FD1869" w:rsidP="00FD1869">
      <w:pPr>
        <w:rPr>
          <w:b/>
          <w:bCs/>
          <w:sz w:val="24"/>
          <w:szCs w:val="24"/>
        </w:rPr>
      </w:pPr>
      <w:r>
        <w:rPr>
          <w:b/>
          <w:bCs/>
          <w:sz w:val="24"/>
          <w:szCs w:val="24"/>
        </w:rPr>
        <w:t xml:space="preserve">I certify that the above resolution was passed by the Town Board of the Town of Bellmont on January 22, 2025. </w:t>
      </w:r>
    </w:p>
    <w:p w14:paraId="06F2D3EF" w14:textId="77777777" w:rsidR="00FD1869" w:rsidRDefault="00FD1869" w:rsidP="00FD1869">
      <w:pPr>
        <w:rPr>
          <w:b/>
          <w:bCs/>
          <w:sz w:val="24"/>
          <w:szCs w:val="24"/>
        </w:rPr>
      </w:pPr>
    </w:p>
    <w:p w14:paraId="2CB92F0C" w14:textId="77777777" w:rsidR="00FD1869" w:rsidRDefault="00FD1869" w:rsidP="00FD1869">
      <w:pPr>
        <w:rPr>
          <w:b/>
          <w:bCs/>
          <w:sz w:val="24"/>
          <w:szCs w:val="24"/>
        </w:rPr>
      </w:pPr>
      <w:r>
        <w:rPr>
          <w:b/>
          <w:bCs/>
          <w:sz w:val="24"/>
          <w:szCs w:val="24"/>
        </w:rPr>
        <w:t>______________________________________</w:t>
      </w:r>
    </w:p>
    <w:p w14:paraId="574EB42D" w14:textId="77777777" w:rsidR="00FD1869" w:rsidRPr="00D2725A" w:rsidRDefault="00FD1869" w:rsidP="00FD1869">
      <w:pPr>
        <w:rPr>
          <w:b/>
          <w:bCs/>
          <w:sz w:val="24"/>
          <w:szCs w:val="24"/>
        </w:rPr>
      </w:pPr>
      <w:r>
        <w:rPr>
          <w:b/>
          <w:bCs/>
          <w:sz w:val="24"/>
          <w:szCs w:val="24"/>
        </w:rPr>
        <w:t>Town of Bellmont Clerk</w:t>
      </w:r>
    </w:p>
    <w:p w14:paraId="6EC02A27" w14:textId="77777777" w:rsidR="00401DFC" w:rsidRDefault="00401DFC" w:rsidP="006709CE">
      <w:pPr>
        <w:spacing w:line="240" w:lineRule="auto"/>
      </w:pPr>
    </w:p>
    <w:p w14:paraId="71EC4D81" w14:textId="2A6EF34C" w:rsidR="00C8125F" w:rsidRDefault="00C8125F" w:rsidP="006709CE">
      <w:pPr>
        <w:spacing w:line="240" w:lineRule="auto"/>
      </w:pPr>
      <w:r>
        <w:t xml:space="preserve">Harley Titus expressed concern about the </w:t>
      </w:r>
      <w:r w:rsidR="00312AF2">
        <w:t xml:space="preserve">tractor trailers that are hauling manure for Bilow Farms.  They are loud and travel very </w:t>
      </w:r>
      <w:r w:rsidR="00031027">
        <w:t>quickly.</w:t>
      </w:r>
    </w:p>
    <w:p w14:paraId="11111D63" w14:textId="01F7F365" w:rsidR="00031027" w:rsidRDefault="00031027" w:rsidP="006709CE">
      <w:pPr>
        <w:spacing w:line="240" w:lineRule="auto"/>
      </w:pPr>
      <w:r>
        <w:t>Lee Davis is concerned about the speed</w:t>
      </w:r>
      <w:r w:rsidR="00A92CF8">
        <w:t xml:space="preserve"> of traffic on County Route 24 where it passes </w:t>
      </w:r>
      <w:r w:rsidR="007B0AD1">
        <w:t xml:space="preserve">Hill Road in </w:t>
      </w:r>
      <w:proofErr w:type="spellStart"/>
      <w:r w:rsidR="007B0AD1">
        <w:t>Brainardsville</w:t>
      </w:r>
      <w:proofErr w:type="spellEnd"/>
      <w:r w:rsidR="007B0AD1">
        <w:t xml:space="preserve">.  The Town will initiate the process of extending the </w:t>
      </w:r>
      <w:proofErr w:type="gramStart"/>
      <w:r w:rsidR="007B0AD1">
        <w:t>35 m.p.h.</w:t>
      </w:r>
      <w:proofErr w:type="gramEnd"/>
      <w:r w:rsidR="007B0AD1">
        <w:t xml:space="preserve"> speed zone </w:t>
      </w:r>
      <w:r w:rsidR="00140075">
        <w:t>to make exiting Hill Road safer.</w:t>
      </w:r>
    </w:p>
    <w:p w14:paraId="5F3E6303" w14:textId="77777777" w:rsidR="001F47BE" w:rsidRDefault="001F47BE" w:rsidP="001F47BE">
      <w:pPr>
        <w:spacing w:line="240" w:lineRule="auto"/>
      </w:pPr>
    </w:p>
    <w:p w14:paraId="40636EB9" w14:textId="366B1AB0" w:rsidR="009124F0" w:rsidRPr="00B45434" w:rsidRDefault="009124F0" w:rsidP="001F47BE">
      <w:pPr>
        <w:spacing w:line="240" w:lineRule="auto"/>
        <w:rPr>
          <w:b/>
          <w:bCs/>
        </w:rPr>
      </w:pPr>
      <w:r w:rsidRPr="00B45434">
        <w:rPr>
          <w:b/>
          <w:bCs/>
        </w:rPr>
        <w:lastRenderedPageBreak/>
        <w:t>Town Clerk Report</w:t>
      </w:r>
    </w:p>
    <w:p w14:paraId="7B9A34F0" w14:textId="419C145F" w:rsidR="009124F0" w:rsidRDefault="009124F0" w:rsidP="001F47BE">
      <w:pPr>
        <w:spacing w:line="240" w:lineRule="auto"/>
      </w:pPr>
      <w:r>
        <w:t xml:space="preserve">Income: </w:t>
      </w:r>
      <w:r w:rsidR="001B32BF">
        <w:t>Dog Licenses = $</w:t>
      </w:r>
      <w:r w:rsidR="002E6823">
        <w:t>85.</w:t>
      </w:r>
      <w:r w:rsidR="00A47666">
        <w:t>00</w:t>
      </w:r>
    </w:p>
    <w:p w14:paraId="5B1F75AA" w14:textId="7AD36F10" w:rsidR="00036BD9" w:rsidRDefault="00E25325" w:rsidP="001F47BE">
      <w:pPr>
        <w:spacing w:line="240" w:lineRule="auto"/>
      </w:pPr>
      <w:r>
        <w:t>Disbursements</w:t>
      </w:r>
      <w:r w:rsidR="00036BD9">
        <w:t>: NYS Department of Agriculture Spay and Neuter Program = $</w:t>
      </w:r>
      <w:r w:rsidR="00A47666">
        <w:t>9.00</w:t>
      </w:r>
    </w:p>
    <w:p w14:paraId="0E5B53EE" w14:textId="77777777" w:rsidR="00E25325" w:rsidRDefault="00E25325" w:rsidP="001F47BE"/>
    <w:p w14:paraId="115AE587" w14:textId="2C29BAFB" w:rsidR="001F47BE" w:rsidRDefault="001F47BE" w:rsidP="001F47BE">
      <w:r>
        <w:t xml:space="preserve">The next regular Town Board Meeting will be held at the Bellmont Town Hall on </w:t>
      </w:r>
      <w:r w:rsidR="00093A5F">
        <w:t>Wednesday</w:t>
      </w:r>
      <w:r>
        <w:t xml:space="preserve">, </w:t>
      </w:r>
      <w:r w:rsidR="00386D91">
        <w:t>February 19</w:t>
      </w:r>
      <w:r>
        <w:t>, 202</w:t>
      </w:r>
      <w:r w:rsidR="00093A5F">
        <w:t>5</w:t>
      </w:r>
      <w:r>
        <w:t xml:space="preserve">, at </w:t>
      </w:r>
      <w:r w:rsidR="00093A5F">
        <w:t>6:30</w:t>
      </w:r>
      <w:r>
        <w:t xml:space="preserve"> p.m.</w:t>
      </w:r>
      <w:r w:rsidR="00C22387">
        <w:t xml:space="preserve"> at the Bellmont Town Hall in </w:t>
      </w:r>
      <w:proofErr w:type="spellStart"/>
      <w:r w:rsidR="00C22387">
        <w:t>Brainardsville</w:t>
      </w:r>
      <w:proofErr w:type="spellEnd"/>
      <w:r w:rsidR="00C22387">
        <w:t>.</w:t>
      </w:r>
    </w:p>
    <w:p w14:paraId="47E5045C" w14:textId="77777777" w:rsidR="00E25325" w:rsidRDefault="00E25325" w:rsidP="001F47BE"/>
    <w:p w14:paraId="0E53374F" w14:textId="6E33902D" w:rsidR="00F07773" w:rsidRDefault="00F07773" w:rsidP="00F07773">
      <w:r>
        <w:t>A motion was made to audit and pay vouchers General Fund Abstract #1</w:t>
      </w:r>
      <w:r w:rsidR="00786868">
        <w:t>2</w:t>
      </w:r>
      <w:r>
        <w:t xml:space="preserve"> Vouchers #</w:t>
      </w:r>
      <w:r w:rsidR="00CA1E8D">
        <w:t>2</w:t>
      </w:r>
      <w:r w:rsidR="00CA58F2">
        <w:t>70 - 305</w:t>
      </w:r>
      <w:r>
        <w:t xml:space="preserve"> in the amount of $</w:t>
      </w:r>
      <w:r w:rsidR="003A56A6">
        <w:t>28,255.63</w:t>
      </w:r>
      <w:r>
        <w:t xml:space="preserve"> and Highway Fund Abstract #1</w:t>
      </w:r>
      <w:r w:rsidR="003A56A6">
        <w:t>2</w:t>
      </w:r>
      <w:r>
        <w:t xml:space="preserve"> Vouchers #</w:t>
      </w:r>
      <w:r w:rsidR="0061176C">
        <w:t>1</w:t>
      </w:r>
      <w:r w:rsidR="00AD220E">
        <w:t>94</w:t>
      </w:r>
      <w:r w:rsidR="0061176C">
        <w:t xml:space="preserve"> - </w:t>
      </w:r>
      <w:r w:rsidR="00AD220E">
        <w:t>210</w:t>
      </w:r>
      <w:r>
        <w:t xml:space="preserve"> in the amount of $</w:t>
      </w:r>
      <w:r w:rsidR="00AD220E">
        <w:t>216,462.34</w:t>
      </w:r>
      <w:r>
        <w:t xml:space="preserve">.  Motion was made by </w:t>
      </w:r>
      <w:r w:rsidR="00A973E0">
        <w:t>Harley Titus</w:t>
      </w:r>
      <w:r>
        <w:t xml:space="preserve">, seconded by </w:t>
      </w:r>
      <w:r w:rsidR="00A973E0">
        <w:t>Wayne Rogers</w:t>
      </w:r>
      <w:r>
        <w:t>, motion carried.</w:t>
      </w:r>
    </w:p>
    <w:p w14:paraId="07887810" w14:textId="77777777" w:rsidR="00024D5E" w:rsidRDefault="00024D5E" w:rsidP="00F07773"/>
    <w:p w14:paraId="604D3273" w14:textId="6BF29644" w:rsidR="00024D5E" w:rsidRDefault="00024D5E" w:rsidP="00F07773">
      <w:r>
        <w:t xml:space="preserve">Motion to adjourn made by </w:t>
      </w:r>
      <w:r w:rsidR="00A973E0">
        <w:t>Jeff Manley</w:t>
      </w:r>
      <w:r>
        <w:t xml:space="preserve">, seconded by </w:t>
      </w:r>
      <w:r w:rsidR="00A973E0">
        <w:t>Wayne Rogers,</w:t>
      </w:r>
      <w:r>
        <w:t xml:space="preserve"> </w:t>
      </w:r>
      <w:r w:rsidR="00A973E0">
        <w:t>m</w:t>
      </w:r>
      <w:r>
        <w:t>otion carried.</w:t>
      </w:r>
    </w:p>
    <w:p w14:paraId="0EEBAF02" w14:textId="242917B0" w:rsidR="00024D5E" w:rsidRDefault="00024D5E" w:rsidP="00F07773">
      <w:r>
        <w:t xml:space="preserve">Meeting adjourned at </w:t>
      </w:r>
      <w:r w:rsidR="007D7B53">
        <w:t>7:4</w:t>
      </w:r>
      <w:r w:rsidR="00A973E0">
        <w:t>4</w:t>
      </w:r>
      <w:r>
        <w:t xml:space="preserve"> p.m.</w:t>
      </w:r>
    </w:p>
    <w:p w14:paraId="6BFC2886" w14:textId="77777777" w:rsidR="00E25325" w:rsidRDefault="00E25325" w:rsidP="001F47BE"/>
    <w:p w14:paraId="1D1D8A9A" w14:textId="77777777" w:rsidR="001F47BE" w:rsidRDefault="001F47BE" w:rsidP="001F47BE">
      <w:pPr>
        <w:spacing w:line="240" w:lineRule="auto"/>
      </w:pPr>
    </w:p>
    <w:p w14:paraId="469CA8B8" w14:textId="77777777" w:rsidR="00365788" w:rsidRDefault="00365788" w:rsidP="007278FC">
      <w:pPr>
        <w:spacing w:line="240" w:lineRule="auto"/>
      </w:pPr>
    </w:p>
    <w:p w14:paraId="4E1D3014" w14:textId="38FFC105" w:rsidR="00B339AE" w:rsidRDefault="00365788" w:rsidP="007278FC">
      <w:pPr>
        <w:spacing w:line="240" w:lineRule="auto"/>
      </w:pPr>
      <w:r>
        <w:t xml:space="preserve"> </w:t>
      </w:r>
    </w:p>
    <w:sectPr w:rsidR="00B3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2"/>
  </w:num>
  <w:num w:numId="2" w16cid:durableId="838084882">
    <w:abstractNumId w:val="7"/>
  </w:num>
  <w:num w:numId="3" w16cid:durableId="734162746">
    <w:abstractNumId w:val="5"/>
  </w:num>
  <w:num w:numId="4" w16cid:durableId="1499148377">
    <w:abstractNumId w:val="13"/>
  </w:num>
  <w:num w:numId="5" w16cid:durableId="836532988">
    <w:abstractNumId w:val="6"/>
  </w:num>
  <w:num w:numId="6" w16cid:durableId="717625072">
    <w:abstractNumId w:val="3"/>
  </w:num>
  <w:num w:numId="7" w16cid:durableId="19357188">
    <w:abstractNumId w:val="12"/>
  </w:num>
  <w:num w:numId="8" w16cid:durableId="1116093923">
    <w:abstractNumId w:val="10"/>
  </w:num>
  <w:num w:numId="9" w16cid:durableId="1442722265">
    <w:abstractNumId w:val="0"/>
  </w:num>
  <w:num w:numId="10" w16cid:durableId="1894848149">
    <w:abstractNumId w:val="11"/>
  </w:num>
  <w:num w:numId="11" w16cid:durableId="686101587">
    <w:abstractNumId w:val="8"/>
  </w:num>
  <w:num w:numId="12" w16cid:durableId="550725047">
    <w:abstractNumId w:val="9"/>
  </w:num>
  <w:num w:numId="13" w16cid:durableId="1534422894">
    <w:abstractNumId w:val="1"/>
  </w:num>
  <w:num w:numId="14" w16cid:durableId="177289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20306"/>
    <w:rsid w:val="00020B1F"/>
    <w:rsid w:val="00024BBB"/>
    <w:rsid w:val="00024D5E"/>
    <w:rsid w:val="00031027"/>
    <w:rsid w:val="00036BD9"/>
    <w:rsid w:val="000412B3"/>
    <w:rsid w:val="000415E5"/>
    <w:rsid w:val="00045C16"/>
    <w:rsid w:val="00053953"/>
    <w:rsid w:val="00054354"/>
    <w:rsid w:val="00055CE6"/>
    <w:rsid w:val="00056EBA"/>
    <w:rsid w:val="00061761"/>
    <w:rsid w:val="00067A3A"/>
    <w:rsid w:val="000734F9"/>
    <w:rsid w:val="00076AC3"/>
    <w:rsid w:val="0007719E"/>
    <w:rsid w:val="00080FDD"/>
    <w:rsid w:val="00090564"/>
    <w:rsid w:val="00092308"/>
    <w:rsid w:val="00093A5F"/>
    <w:rsid w:val="000A54F3"/>
    <w:rsid w:val="000A5DA3"/>
    <w:rsid w:val="000B74F3"/>
    <w:rsid w:val="000C5E04"/>
    <w:rsid w:val="000D5423"/>
    <w:rsid w:val="000E1629"/>
    <w:rsid w:val="000E4226"/>
    <w:rsid w:val="000E60B6"/>
    <w:rsid w:val="000E68AA"/>
    <w:rsid w:val="000E7054"/>
    <w:rsid w:val="000F5774"/>
    <w:rsid w:val="00104778"/>
    <w:rsid w:val="001176AA"/>
    <w:rsid w:val="00123B63"/>
    <w:rsid w:val="0012417B"/>
    <w:rsid w:val="0012456A"/>
    <w:rsid w:val="001246A6"/>
    <w:rsid w:val="001323FE"/>
    <w:rsid w:val="00135708"/>
    <w:rsid w:val="00136F17"/>
    <w:rsid w:val="00140075"/>
    <w:rsid w:val="0014039F"/>
    <w:rsid w:val="001429C1"/>
    <w:rsid w:val="00145525"/>
    <w:rsid w:val="00151ED6"/>
    <w:rsid w:val="00153FBD"/>
    <w:rsid w:val="001566B0"/>
    <w:rsid w:val="00162942"/>
    <w:rsid w:val="00164593"/>
    <w:rsid w:val="001645E4"/>
    <w:rsid w:val="00173A7F"/>
    <w:rsid w:val="00174174"/>
    <w:rsid w:val="00183548"/>
    <w:rsid w:val="00183E61"/>
    <w:rsid w:val="00185613"/>
    <w:rsid w:val="00191FDA"/>
    <w:rsid w:val="001A6AC6"/>
    <w:rsid w:val="001A6D8D"/>
    <w:rsid w:val="001B32BF"/>
    <w:rsid w:val="001C0913"/>
    <w:rsid w:val="001C0B79"/>
    <w:rsid w:val="001C1BAB"/>
    <w:rsid w:val="001C7B48"/>
    <w:rsid w:val="001E0379"/>
    <w:rsid w:val="001E7F82"/>
    <w:rsid w:val="001F47BE"/>
    <w:rsid w:val="00206610"/>
    <w:rsid w:val="00207401"/>
    <w:rsid w:val="00213C08"/>
    <w:rsid w:val="002147DD"/>
    <w:rsid w:val="00224E93"/>
    <w:rsid w:val="002255B2"/>
    <w:rsid w:val="00246EE5"/>
    <w:rsid w:val="00260D98"/>
    <w:rsid w:val="002849F6"/>
    <w:rsid w:val="00292260"/>
    <w:rsid w:val="0029467D"/>
    <w:rsid w:val="00297D48"/>
    <w:rsid w:val="002B0C1D"/>
    <w:rsid w:val="002B2226"/>
    <w:rsid w:val="002C03C8"/>
    <w:rsid w:val="002C0B10"/>
    <w:rsid w:val="002C4C08"/>
    <w:rsid w:val="002D0140"/>
    <w:rsid w:val="002D061A"/>
    <w:rsid w:val="002D23DE"/>
    <w:rsid w:val="002E333B"/>
    <w:rsid w:val="002E6823"/>
    <w:rsid w:val="002F25BF"/>
    <w:rsid w:val="003027AB"/>
    <w:rsid w:val="00302829"/>
    <w:rsid w:val="00304595"/>
    <w:rsid w:val="00304F88"/>
    <w:rsid w:val="00306DC4"/>
    <w:rsid w:val="00312AF2"/>
    <w:rsid w:val="0034720B"/>
    <w:rsid w:val="00347374"/>
    <w:rsid w:val="003654E9"/>
    <w:rsid w:val="00365788"/>
    <w:rsid w:val="00370951"/>
    <w:rsid w:val="00374D13"/>
    <w:rsid w:val="00380153"/>
    <w:rsid w:val="003805F8"/>
    <w:rsid w:val="00386D91"/>
    <w:rsid w:val="0039409C"/>
    <w:rsid w:val="003A56A6"/>
    <w:rsid w:val="003A7261"/>
    <w:rsid w:val="003B6E2B"/>
    <w:rsid w:val="003C07DF"/>
    <w:rsid w:val="003D56A6"/>
    <w:rsid w:val="003D5B21"/>
    <w:rsid w:val="003E0019"/>
    <w:rsid w:val="003E1876"/>
    <w:rsid w:val="003E33D6"/>
    <w:rsid w:val="003F0CA9"/>
    <w:rsid w:val="00401DFC"/>
    <w:rsid w:val="0040315B"/>
    <w:rsid w:val="0040584D"/>
    <w:rsid w:val="004130C9"/>
    <w:rsid w:val="004152BE"/>
    <w:rsid w:val="00420A88"/>
    <w:rsid w:val="0042312D"/>
    <w:rsid w:val="00431710"/>
    <w:rsid w:val="0043247D"/>
    <w:rsid w:val="00433501"/>
    <w:rsid w:val="00437646"/>
    <w:rsid w:val="00437BBC"/>
    <w:rsid w:val="0044447A"/>
    <w:rsid w:val="00446AA6"/>
    <w:rsid w:val="0045128A"/>
    <w:rsid w:val="00462CEC"/>
    <w:rsid w:val="00465C35"/>
    <w:rsid w:val="004803DC"/>
    <w:rsid w:val="00480F96"/>
    <w:rsid w:val="00481508"/>
    <w:rsid w:val="00490166"/>
    <w:rsid w:val="0049020F"/>
    <w:rsid w:val="004A2E84"/>
    <w:rsid w:val="004A615D"/>
    <w:rsid w:val="004C1149"/>
    <w:rsid w:val="004C193B"/>
    <w:rsid w:val="004C694D"/>
    <w:rsid w:val="004D3F27"/>
    <w:rsid w:val="004D4094"/>
    <w:rsid w:val="004E09AB"/>
    <w:rsid w:val="004E552B"/>
    <w:rsid w:val="004F1579"/>
    <w:rsid w:val="004F399D"/>
    <w:rsid w:val="005128F4"/>
    <w:rsid w:val="00513226"/>
    <w:rsid w:val="00517896"/>
    <w:rsid w:val="00527670"/>
    <w:rsid w:val="00532729"/>
    <w:rsid w:val="005343B0"/>
    <w:rsid w:val="0053692E"/>
    <w:rsid w:val="00562D27"/>
    <w:rsid w:val="00574147"/>
    <w:rsid w:val="00582672"/>
    <w:rsid w:val="00583211"/>
    <w:rsid w:val="00587D1E"/>
    <w:rsid w:val="005975B2"/>
    <w:rsid w:val="00597885"/>
    <w:rsid w:val="005B06AE"/>
    <w:rsid w:val="005B51BE"/>
    <w:rsid w:val="005B7D50"/>
    <w:rsid w:val="005C3D16"/>
    <w:rsid w:val="005D2A7A"/>
    <w:rsid w:val="005D51F7"/>
    <w:rsid w:val="005F2919"/>
    <w:rsid w:val="005F7A35"/>
    <w:rsid w:val="0061176C"/>
    <w:rsid w:val="0061284D"/>
    <w:rsid w:val="006163A8"/>
    <w:rsid w:val="00624A56"/>
    <w:rsid w:val="00636328"/>
    <w:rsid w:val="0064200D"/>
    <w:rsid w:val="006424B8"/>
    <w:rsid w:val="006464F7"/>
    <w:rsid w:val="006534CD"/>
    <w:rsid w:val="006709CE"/>
    <w:rsid w:val="00671A2E"/>
    <w:rsid w:val="0067430A"/>
    <w:rsid w:val="0068066C"/>
    <w:rsid w:val="00681DBA"/>
    <w:rsid w:val="006866E3"/>
    <w:rsid w:val="006869A7"/>
    <w:rsid w:val="0069334A"/>
    <w:rsid w:val="00693BA1"/>
    <w:rsid w:val="00693EDF"/>
    <w:rsid w:val="006948DB"/>
    <w:rsid w:val="0069502B"/>
    <w:rsid w:val="00695920"/>
    <w:rsid w:val="006A1336"/>
    <w:rsid w:val="006A57DC"/>
    <w:rsid w:val="006B742B"/>
    <w:rsid w:val="006C3265"/>
    <w:rsid w:val="006D2332"/>
    <w:rsid w:val="006E2C41"/>
    <w:rsid w:val="006F1912"/>
    <w:rsid w:val="006F4B92"/>
    <w:rsid w:val="006F6880"/>
    <w:rsid w:val="007006F7"/>
    <w:rsid w:val="0070150C"/>
    <w:rsid w:val="007052E7"/>
    <w:rsid w:val="00706BFB"/>
    <w:rsid w:val="007223C7"/>
    <w:rsid w:val="00726450"/>
    <w:rsid w:val="007278FC"/>
    <w:rsid w:val="0073237F"/>
    <w:rsid w:val="00733CFB"/>
    <w:rsid w:val="00734A60"/>
    <w:rsid w:val="00743432"/>
    <w:rsid w:val="0074528F"/>
    <w:rsid w:val="007531F9"/>
    <w:rsid w:val="0076611E"/>
    <w:rsid w:val="007752B4"/>
    <w:rsid w:val="00782510"/>
    <w:rsid w:val="00786868"/>
    <w:rsid w:val="007918FD"/>
    <w:rsid w:val="0079789C"/>
    <w:rsid w:val="007A12FC"/>
    <w:rsid w:val="007A669E"/>
    <w:rsid w:val="007B0AD1"/>
    <w:rsid w:val="007D42E7"/>
    <w:rsid w:val="007D7269"/>
    <w:rsid w:val="007D7B53"/>
    <w:rsid w:val="008138FF"/>
    <w:rsid w:val="00814692"/>
    <w:rsid w:val="008172C2"/>
    <w:rsid w:val="008272A6"/>
    <w:rsid w:val="0083285F"/>
    <w:rsid w:val="0083308F"/>
    <w:rsid w:val="00846EBC"/>
    <w:rsid w:val="00847D98"/>
    <w:rsid w:val="00853939"/>
    <w:rsid w:val="008571C2"/>
    <w:rsid w:val="00857A01"/>
    <w:rsid w:val="00863A37"/>
    <w:rsid w:val="008647E5"/>
    <w:rsid w:val="00873FF1"/>
    <w:rsid w:val="008743CF"/>
    <w:rsid w:val="008757C4"/>
    <w:rsid w:val="00880AA1"/>
    <w:rsid w:val="00881687"/>
    <w:rsid w:val="00887586"/>
    <w:rsid w:val="00892D6C"/>
    <w:rsid w:val="00893C12"/>
    <w:rsid w:val="008A3319"/>
    <w:rsid w:val="008A3C91"/>
    <w:rsid w:val="008B63CA"/>
    <w:rsid w:val="008C0631"/>
    <w:rsid w:val="008C2E86"/>
    <w:rsid w:val="008D0283"/>
    <w:rsid w:val="008E0CD9"/>
    <w:rsid w:val="008E1005"/>
    <w:rsid w:val="008E28C7"/>
    <w:rsid w:val="008E34CF"/>
    <w:rsid w:val="008E622B"/>
    <w:rsid w:val="008F51D8"/>
    <w:rsid w:val="008F7956"/>
    <w:rsid w:val="00901EE0"/>
    <w:rsid w:val="00902439"/>
    <w:rsid w:val="00905446"/>
    <w:rsid w:val="00905604"/>
    <w:rsid w:val="009124F0"/>
    <w:rsid w:val="00916A53"/>
    <w:rsid w:val="00926A16"/>
    <w:rsid w:val="00927B8D"/>
    <w:rsid w:val="009301A5"/>
    <w:rsid w:val="009320F9"/>
    <w:rsid w:val="00935736"/>
    <w:rsid w:val="009431E3"/>
    <w:rsid w:val="00945797"/>
    <w:rsid w:val="00955793"/>
    <w:rsid w:val="00963529"/>
    <w:rsid w:val="0096598B"/>
    <w:rsid w:val="0096656B"/>
    <w:rsid w:val="00974CB4"/>
    <w:rsid w:val="00976EE0"/>
    <w:rsid w:val="009939A7"/>
    <w:rsid w:val="00995066"/>
    <w:rsid w:val="009A0619"/>
    <w:rsid w:val="009B0FD2"/>
    <w:rsid w:val="009C00F5"/>
    <w:rsid w:val="009C17DA"/>
    <w:rsid w:val="009C4D97"/>
    <w:rsid w:val="009E2F1F"/>
    <w:rsid w:val="009E5E6C"/>
    <w:rsid w:val="009E79BB"/>
    <w:rsid w:val="00A015C5"/>
    <w:rsid w:val="00A02B52"/>
    <w:rsid w:val="00A0490A"/>
    <w:rsid w:val="00A14666"/>
    <w:rsid w:val="00A219DC"/>
    <w:rsid w:val="00A222D2"/>
    <w:rsid w:val="00A24318"/>
    <w:rsid w:val="00A25B60"/>
    <w:rsid w:val="00A35A5F"/>
    <w:rsid w:val="00A35FBA"/>
    <w:rsid w:val="00A43447"/>
    <w:rsid w:val="00A47666"/>
    <w:rsid w:val="00A52FF8"/>
    <w:rsid w:val="00A55722"/>
    <w:rsid w:val="00A629A7"/>
    <w:rsid w:val="00A67BD4"/>
    <w:rsid w:val="00A75B6D"/>
    <w:rsid w:val="00A831DA"/>
    <w:rsid w:val="00A92CF8"/>
    <w:rsid w:val="00A973E0"/>
    <w:rsid w:val="00AA07E9"/>
    <w:rsid w:val="00AA6E71"/>
    <w:rsid w:val="00AA73A6"/>
    <w:rsid w:val="00AA7A82"/>
    <w:rsid w:val="00AC1417"/>
    <w:rsid w:val="00AC2A22"/>
    <w:rsid w:val="00AC3C69"/>
    <w:rsid w:val="00AC5B86"/>
    <w:rsid w:val="00AC6987"/>
    <w:rsid w:val="00AD220E"/>
    <w:rsid w:val="00AD30B8"/>
    <w:rsid w:val="00AD49FD"/>
    <w:rsid w:val="00AF3105"/>
    <w:rsid w:val="00B01C86"/>
    <w:rsid w:val="00B03AB6"/>
    <w:rsid w:val="00B03D7A"/>
    <w:rsid w:val="00B042B1"/>
    <w:rsid w:val="00B06C24"/>
    <w:rsid w:val="00B10B99"/>
    <w:rsid w:val="00B23325"/>
    <w:rsid w:val="00B27E3F"/>
    <w:rsid w:val="00B308BE"/>
    <w:rsid w:val="00B31297"/>
    <w:rsid w:val="00B339AE"/>
    <w:rsid w:val="00B33B8F"/>
    <w:rsid w:val="00B45434"/>
    <w:rsid w:val="00B47C18"/>
    <w:rsid w:val="00B500FE"/>
    <w:rsid w:val="00B505D2"/>
    <w:rsid w:val="00B5203C"/>
    <w:rsid w:val="00B7319A"/>
    <w:rsid w:val="00B8448C"/>
    <w:rsid w:val="00B867E1"/>
    <w:rsid w:val="00B96FB7"/>
    <w:rsid w:val="00B97762"/>
    <w:rsid w:val="00BA6574"/>
    <w:rsid w:val="00BA71C5"/>
    <w:rsid w:val="00BB075B"/>
    <w:rsid w:val="00BB0DB6"/>
    <w:rsid w:val="00BB1B1D"/>
    <w:rsid w:val="00BB4A0E"/>
    <w:rsid w:val="00BC3410"/>
    <w:rsid w:val="00BC6E58"/>
    <w:rsid w:val="00BC78B5"/>
    <w:rsid w:val="00BD6F69"/>
    <w:rsid w:val="00BE0CA6"/>
    <w:rsid w:val="00BE37B3"/>
    <w:rsid w:val="00BE45FB"/>
    <w:rsid w:val="00BF3919"/>
    <w:rsid w:val="00BF3AD0"/>
    <w:rsid w:val="00BF5404"/>
    <w:rsid w:val="00BF5786"/>
    <w:rsid w:val="00BF5A7A"/>
    <w:rsid w:val="00BF5C5B"/>
    <w:rsid w:val="00C00543"/>
    <w:rsid w:val="00C1515E"/>
    <w:rsid w:val="00C22387"/>
    <w:rsid w:val="00C33CA5"/>
    <w:rsid w:val="00C4360E"/>
    <w:rsid w:val="00C45A18"/>
    <w:rsid w:val="00C50965"/>
    <w:rsid w:val="00C573F1"/>
    <w:rsid w:val="00C57E94"/>
    <w:rsid w:val="00C61CD7"/>
    <w:rsid w:val="00C64474"/>
    <w:rsid w:val="00C8125F"/>
    <w:rsid w:val="00C81CD0"/>
    <w:rsid w:val="00C82464"/>
    <w:rsid w:val="00C84879"/>
    <w:rsid w:val="00C862DB"/>
    <w:rsid w:val="00CA1E8D"/>
    <w:rsid w:val="00CA58F2"/>
    <w:rsid w:val="00CB0D9A"/>
    <w:rsid w:val="00CB4287"/>
    <w:rsid w:val="00CB45C0"/>
    <w:rsid w:val="00CC0CE1"/>
    <w:rsid w:val="00CC2691"/>
    <w:rsid w:val="00CD0CF6"/>
    <w:rsid w:val="00CD29D6"/>
    <w:rsid w:val="00CE1598"/>
    <w:rsid w:val="00CE2C05"/>
    <w:rsid w:val="00CE6497"/>
    <w:rsid w:val="00CE6B82"/>
    <w:rsid w:val="00CF1380"/>
    <w:rsid w:val="00CF43F4"/>
    <w:rsid w:val="00CF49C0"/>
    <w:rsid w:val="00CF7CAB"/>
    <w:rsid w:val="00D00045"/>
    <w:rsid w:val="00D06B8B"/>
    <w:rsid w:val="00D107FD"/>
    <w:rsid w:val="00D11BBF"/>
    <w:rsid w:val="00D12BF1"/>
    <w:rsid w:val="00D26767"/>
    <w:rsid w:val="00D54882"/>
    <w:rsid w:val="00D56266"/>
    <w:rsid w:val="00D72A5C"/>
    <w:rsid w:val="00D7447A"/>
    <w:rsid w:val="00D860F6"/>
    <w:rsid w:val="00D90330"/>
    <w:rsid w:val="00DA0366"/>
    <w:rsid w:val="00DA126A"/>
    <w:rsid w:val="00DB0D3D"/>
    <w:rsid w:val="00DB65AB"/>
    <w:rsid w:val="00DB71FE"/>
    <w:rsid w:val="00DC7659"/>
    <w:rsid w:val="00DD0164"/>
    <w:rsid w:val="00DD4D3C"/>
    <w:rsid w:val="00DE362A"/>
    <w:rsid w:val="00DE534A"/>
    <w:rsid w:val="00DF0B61"/>
    <w:rsid w:val="00DF693C"/>
    <w:rsid w:val="00E1519A"/>
    <w:rsid w:val="00E2264E"/>
    <w:rsid w:val="00E25325"/>
    <w:rsid w:val="00E31387"/>
    <w:rsid w:val="00E36B08"/>
    <w:rsid w:val="00E447F6"/>
    <w:rsid w:val="00E511C2"/>
    <w:rsid w:val="00E66484"/>
    <w:rsid w:val="00E83754"/>
    <w:rsid w:val="00E91EA5"/>
    <w:rsid w:val="00EA3596"/>
    <w:rsid w:val="00EA373C"/>
    <w:rsid w:val="00EC137A"/>
    <w:rsid w:val="00EC7D20"/>
    <w:rsid w:val="00ED017C"/>
    <w:rsid w:val="00ED6885"/>
    <w:rsid w:val="00F01F20"/>
    <w:rsid w:val="00F04FDC"/>
    <w:rsid w:val="00F06341"/>
    <w:rsid w:val="00F07773"/>
    <w:rsid w:val="00F1518B"/>
    <w:rsid w:val="00F17DBE"/>
    <w:rsid w:val="00F2035C"/>
    <w:rsid w:val="00F20DFF"/>
    <w:rsid w:val="00F25E69"/>
    <w:rsid w:val="00F325F7"/>
    <w:rsid w:val="00F35626"/>
    <w:rsid w:val="00F41941"/>
    <w:rsid w:val="00F457EB"/>
    <w:rsid w:val="00F47C0C"/>
    <w:rsid w:val="00F50F00"/>
    <w:rsid w:val="00F53DA6"/>
    <w:rsid w:val="00F5508E"/>
    <w:rsid w:val="00F6457F"/>
    <w:rsid w:val="00F65DA3"/>
    <w:rsid w:val="00F675BD"/>
    <w:rsid w:val="00F8439F"/>
    <w:rsid w:val="00F85C34"/>
    <w:rsid w:val="00F91B76"/>
    <w:rsid w:val="00FA535D"/>
    <w:rsid w:val="00FC51E3"/>
    <w:rsid w:val="00FD1869"/>
    <w:rsid w:val="00FD573A"/>
    <w:rsid w:val="00F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116</cp:revision>
  <cp:lastPrinted>2024-03-12T19:24:00Z</cp:lastPrinted>
  <dcterms:created xsi:type="dcterms:W3CDTF">2025-02-04T23:24:00Z</dcterms:created>
  <dcterms:modified xsi:type="dcterms:W3CDTF">2025-03-05T23:24:00Z</dcterms:modified>
</cp:coreProperties>
</file>