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6BCB" w14:textId="69621F75" w:rsidR="00486912" w:rsidRDefault="00486912" w:rsidP="00486912">
      <w:pPr>
        <w:jc w:val="center"/>
      </w:pPr>
      <w:r>
        <w:rPr>
          <w:noProof/>
        </w:rPr>
        <w:drawing>
          <wp:inline distT="0" distB="0" distL="0" distR="0" wp14:anchorId="388F899B" wp14:editId="759ED519">
            <wp:extent cx="1381125" cy="774307"/>
            <wp:effectExtent l="0" t="0" r="0" b="6985"/>
            <wp:docPr id="2" name="Picture 2" descr="A white logo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ogo with a black background&#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5816" cy="776937"/>
                    </a:xfrm>
                    <a:prstGeom prst="rect">
                      <a:avLst/>
                    </a:prstGeom>
                    <a:noFill/>
                  </pic:spPr>
                </pic:pic>
              </a:graphicData>
            </a:graphic>
          </wp:inline>
        </w:drawing>
      </w:r>
    </w:p>
    <w:p w14:paraId="745DC39C" w14:textId="11D9CA91" w:rsidR="00486912" w:rsidRPr="00B53508" w:rsidRDefault="00486912" w:rsidP="00486912">
      <w:pPr>
        <w:jc w:val="center"/>
        <w:rPr>
          <w:rFonts w:ascii="Tahoma" w:hAnsi="Tahoma" w:cs="Tahoma"/>
          <w:b/>
          <w:bCs/>
          <w:color w:val="7030A0"/>
          <w:sz w:val="24"/>
          <w:szCs w:val="24"/>
        </w:rPr>
      </w:pPr>
      <w:r w:rsidRPr="00B53508">
        <w:rPr>
          <w:rFonts w:ascii="Tahoma" w:hAnsi="Tahoma" w:cs="Tahoma"/>
          <w:b/>
          <w:bCs/>
          <w:color w:val="7030A0"/>
          <w:sz w:val="24"/>
          <w:szCs w:val="24"/>
        </w:rPr>
        <w:t>Working at Stepping Out</w:t>
      </w:r>
    </w:p>
    <w:p w14:paraId="6B3CC6DC" w14:textId="1651F2A3" w:rsidR="00486912" w:rsidRPr="00B53508" w:rsidRDefault="00486912" w:rsidP="00486912">
      <w:pPr>
        <w:jc w:val="center"/>
        <w:rPr>
          <w:rFonts w:ascii="Tahoma" w:hAnsi="Tahoma" w:cs="Tahoma"/>
          <w:b/>
          <w:bCs/>
          <w:color w:val="7030A0"/>
          <w:sz w:val="24"/>
          <w:szCs w:val="24"/>
        </w:rPr>
      </w:pPr>
      <w:r w:rsidRPr="00B53508">
        <w:rPr>
          <w:rFonts w:ascii="Tahoma" w:hAnsi="Tahoma" w:cs="Tahoma"/>
          <w:b/>
          <w:bCs/>
          <w:color w:val="7030A0"/>
          <w:sz w:val="24"/>
          <w:szCs w:val="24"/>
        </w:rPr>
        <w:t>FAQs</w:t>
      </w:r>
      <w:r w:rsidR="003D7068">
        <w:rPr>
          <w:rFonts w:ascii="Tahoma" w:hAnsi="Tahoma" w:cs="Tahoma"/>
          <w:b/>
          <w:bCs/>
          <w:color w:val="7030A0"/>
          <w:sz w:val="24"/>
          <w:szCs w:val="24"/>
        </w:rPr>
        <w:t xml:space="preserve"> for Team Worker</w:t>
      </w:r>
    </w:p>
    <w:p w14:paraId="38E96D20" w14:textId="77777777" w:rsidR="006A1FAA" w:rsidRDefault="006A1FAA" w:rsidP="00486912">
      <w:pPr>
        <w:contextualSpacing/>
        <w:rPr>
          <w:rFonts w:ascii="Tahoma" w:hAnsi="Tahoma" w:cs="Tahoma"/>
        </w:rPr>
      </w:pPr>
    </w:p>
    <w:p w14:paraId="6A01ED35" w14:textId="77777777" w:rsidR="006D7E12" w:rsidRPr="00B53508" w:rsidRDefault="006D7E12" w:rsidP="006D7E12">
      <w:pPr>
        <w:contextualSpacing/>
        <w:rPr>
          <w:rFonts w:ascii="Tahoma" w:hAnsi="Tahoma" w:cs="Tahoma"/>
          <w:b/>
          <w:bCs/>
          <w:color w:val="7030A0"/>
        </w:rPr>
      </w:pPr>
      <w:r w:rsidRPr="00B53508">
        <w:rPr>
          <w:rFonts w:ascii="Tahoma" w:hAnsi="Tahoma" w:cs="Tahoma"/>
          <w:b/>
          <w:bCs/>
          <w:color w:val="7030A0"/>
        </w:rPr>
        <w:t>How much do I get paid and what holiday am I entitled to?</w:t>
      </w:r>
    </w:p>
    <w:p w14:paraId="21AF1769" w14:textId="46B77162" w:rsidR="00EA50C6" w:rsidRDefault="006D7E12" w:rsidP="00EA50C6">
      <w:pPr>
        <w:contextualSpacing/>
        <w:rPr>
          <w:rFonts w:ascii="Tahoma" w:hAnsi="Tahoma" w:cs="Tahoma"/>
          <w:b/>
          <w:bCs/>
          <w:color w:val="7030A0"/>
        </w:rPr>
      </w:pPr>
      <w:r>
        <w:rPr>
          <w:rFonts w:ascii="Tahoma" w:hAnsi="Tahoma" w:cs="Tahoma"/>
        </w:rPr>
        <w:t xml:space="preserve">Everyone (Directors and Team Workers) </w:t>
      </w:r>
      <w:proofErr w:type="gramStart"/>
      <w:r>
        <w:rPr>
          <w:rFonts w:ascii="Tahoma" w:hAnsi="Tahoma" w:cs="Tahoma"/>
        </w:rPr>
        <w:t>are</w:t>
      </w:r>
      <w:proofErr w:type="gramEnd"/>
      <w:r>
        <w:rPr>
          <w:rFonts w:ascii="Tahoma" w:hAnsi="Tahoma" w:cs="Tahoma"/>
        </w:rPr>
        <w:t xml:space="preserve"> paid at the same rate (currently the equivalent of </w:t>
      </w:r>
      <w:r w:rsidR="00B01A47" w:rsidRPr="00B01A47">
        <w:rPr>
          <w:rFonts w:ascii="Tahoma" w:hAnsi="Tahoma" w:cs="Tahoma"/>
          <w:bCs/>
          <w:sz w:val="20"/>
          <w:szCs w:val="20"/>
        </w:rPr>
        <w:t>£</w:t>
      </w:r>
      <w:r w:rsidR="00B01A47" w:rsidRPr="00B01A47">
        <w:rPr>
          <w:rFonts w:ascii="Tahoma" w:hAnsi="Tahoma" w:cs="Tahoma"/>
          <w:bCs/>
          <w:sz w:val="21"/>
          <w:szCs w:val="21"/>
          <w:shd w:val="clear" w:color="auto" w:fill="FFFFFF"/>
        </w:rPr>
        <w:t>26,833</w:t>
      </w:r>
      <w:r w:rsidR="00B01A47" w:rsidRPr="00B01A47">
        <w:rPr>
          <w:rFonts w:ascii="Tahoma" w:hAnsi="Tahoma" w:cs="Tahoma"/>
          <w:sz w:val="21"/>
          <w:szCs w:val="21"/>
          <w:shd w:val="clear" w:color="auto" w:fill="FFFFFF"/>
        </w:rPr>
        <w:t xml:space="preserve"> </w:t>
      </w:r>
      <w:r w:rsidRPr="00B01A47">
        <w:rPr>
          <w:rFonts w:ascii="Tahoma" w:hAnsi="Tahoma" w:cs="Tahoma"/>
        </w:rPr>
        <w:t>p.a</w:t>
      </w:r>
      <w:r w:rsidRPr="00B53508">
        <w:rPr>
          <w:rFonts w:ascii="Tahoma" w:hAnsi="Tahoma" w:cs="Tahoma"/>
        </w:rPr>
        <w:t>.</w:t>
      </w:r>
      <w:r>
        <w:rPr>
          <w:rFonts w:ascii="Tahoma" w:hAnsi="Tahoma" w:cs="Tahoma"/>
        </w:rPr>
        <w:t xml:space="preserve">) </w:t>
      </w:r>
      <w:r w:rsidR="00392A55">
        <w:rPr>
          <w:rFonts w:ascii="Tahoma" w:hAnsi="Tahoma" w:cs="Tahoma"/>
        </w:rPr>
        <w:t>Th</w:t>
      </w:r>
      <w:r>
        <w:rPr>
          <w:rFonts w:ascii="Tahoma" w:hAnsi="Tahoma" w:cs="Tahoma"/>
        </w:rPr>
        <w:t>e</w:t>
      </w:r>
      <w:r w:rsidR="002835EA">
        <w:rPr>
          <w:rFonts w:ascii="Tahoma" w:hAnsi="Tahoma" w:cs="Tahoma"/>
        </w:rPr>
        <w:t xml:space="preserve"> </w:t>
      </w:r>
      <w:r w:rsidR="00FC6C41">
        <w:rPr>
          <w:rFonts w:ascii="Tahoma" w:hAnsi="Tahoma" w:cs="Tahoma"/>
        </w:rPr>
        <w:t>cover</w:t>
      </w:r>
      <w:r>
        <w:rPr>
          <w:rFonts w:ascii="Tahoma" w:hAnsi="Tahoma" w:cs="Tahoma"/>
        </w:rPr>
        <w:t xml:space="preserve"> role will be paid £16</w:t>
      </w:r>
      <w:r w:rsidR="00F315A2">
        <w:rPr>
          <w:rFonts w:ascii="Tahoma" w:hAnsi="Tahoma" w:cs="Tahoma"/>
        </w:rPr>
        <w:t>,</w:t>
      </w:r>
      <w:r>
        <w:rPr>
          <w:rFonts w:ascii="Tahoma" w:hAnsi="Tahoma" w:cs="Tahoma"/>
        </w:rPr>
        <w:t>500 pa for working 150 days (inclusive of holiday pay)</w:t>
      </w:r>
      <w:r w:rsidR="00FF0E39">
        <w:rPr>
          <w:rFonts w:ascii="Tahoma" w:hAnsi="Tahoma" w:cs="Tahoma"/>
          <w:b/>
          <w:bCs/>
          <w:color w:val="7030A0"/>
        </w:rPr>
        <w:t>.</w:t>
      </w:r>
    </w:p>
    <w:p w14:paraId="13CE2F84" w14:textId="77777777" w:rsidR="00C94FD0" w:rsidRDefault="00C94FD0" w:rsidP="00EA50C6">
      <w:pPr>
        <w:contextualSpacing/>
        <w:rPr>
          <w:rFonts w:ascii="Tahoma" w:hAnsi="Tahoma" w:cs="Tahoma"/>
          <w:b/>
          <w:bCs/>
          <w:color w:val="7030A0"/>
        </w:rPr>
      </w:pPr>
    </w:p>
    <w:p w14:paraId="38C3D6CB" w14:textId="77777777" w:rsidR="00C94FD0" w:rsidRPr="00B53508" w:rsidRDefault="00C94FD0" w:rsidP="00C94FD0">
      <w:pPr>
        <w:contextualSpacing/>
        <w:rPr>
          <w:rFonts w:ascii="Tahoma" w:hAnsi="Tahoma" w:cs="Tahoma"/>
          <w:b/>
          <w:bCs/>
          <w:color w:val="7030A0"/>
        </w:rPr>
      </w:pPr>
      <w:r w:rsidRPr="00B53508">
        <w:rPr>
          <w:rFonts w:ascii="Tahoma" w:hAnsi="Tahoma" w:cs="Tahoma"/>
          <w:b/>
          <w:bCs/>
          <w:color w:val="7030A0"/>
        </w:rPr>
        <w:t>What about a pension?</w:t>
      </w:r>
    </w:p>
    <w:p w14:paraId="4C13F174" w14:textId="77777777" w:rsidR="00C94FD0" w:rsidRPr="00B53508" w:rsidRDefault="00C94FD0" w:rsidP="00C94FD0">
      <w:pPr>
        <w:contextualSpacing/>
        <w:rPr>
          <w:rFonts w:ascii="Tahoma" w:hAnsi="Tahoma" w:cs="Tahoma"/>
        </w:rPr>
      </w:pPr>
      <w:r w:rsidRPr="00B53508">
        <w:rPr>
          <w:rFonts w:ascii="Tahoma" w:hAnsi="Tahoma" w:cs="Tahoma"/>
        </w:rPr>
        <w:t>Stepping Out will provide a pension for you. We are using NEST which is a government backed pension scheme with good benefits and security.</w:t>
      </w:r>
    </w:p>
    <w:p w14:paraId="0F63A509" w14:textId="77777777" w:rsidR="00EA50C6" w:rsidRDefault="00EA50C6" w:rsidP="00EA50C6">
      <w:pPr>
        <w:contextualSpacing/>
        <w:rPr>
          <w:rFonts w:ascii="Tahoma" w:hAnsi="Tahoma" w:cs="Tahoma"/>
          <w:b/>
          <w:bCs/>
          <w:color w:val="7030A0"/>
        </w:rPr>
      </w:pPr>
    </w:p>
    <w:p w14:paraId="2111A83B" w14:textId="5521DE8D" w:rsidR="00EA50C6" w:rsidRPr="00B53508" w:rsidRDefault="00EA50C6" w:rsidP="00EA50C6">
      <w:pPr>
        <w:contextualSpacing/>
        <w:rPr>
          <w:rFonts w:ascii="Tahoma" w:hAnsi="Tahoma" w:cs="Tahoma"/>
          <w:b/>
          <w:bCs/>
          <w:color w:val="7030A0"/>
        </w:rPr>
      </w:pPr>
      <w:r w:rsidRPr="00B53508">
        <w:rPr>
          <w:rFonts w:ascii="Tahoma" w:hAnsi="Tahoma" w:cs="Tahoma"/>
          <w:b/>
          <w:bCs/>
          <w:color w:val="7030A0"/>
        </w:rPr>
        <w:t>Where will I be based?</w:t>
      </w:r>
    </w:p>
    <w:p w14:paraId="3D6FA39F" w14:textId="075A0CF5" w:rsidR="00EA50C6" w:rsidRPr="00B53508" w:rsidRDefault="00EA50C6" w:rsidP="00EA50C6">
      <w:pPr>
        <w:contextualSpacing/>
        <w:rPr>
          <w:rFonts w:ascii="Tahoma" w:hAnsi="Tahoma" w:cs="Tahoma"/>
        </w:rPr>
      </w:pPr>
      <w:r>
        <w:rPr>
          <w:rFonts w:ascii="Tahoma" w:hAnsi="Tahoma" w:cs="Tahoma"/>
        </w:rPr>
        <w:t xml:space="preserve">We are based in Cossington Village Hall on Monday, Wednesday and Friday and </w:t>
      </w:r>
      <w:proofErr w:type="spellStart"/>
      <w:r>
        <w:rPr>
          <w:rFonts w:ascii="Tahoma" w:hAnsi="Tahoma" w:cs="Tahoma"/>
        </w:rPr>
        <w:t>Bawdrip</w:t>
      </w:r>
      <w:proofErr w:type="spellEnd"/>
      <w:r>
        <w:rPr>
          <w:rFonts w:ascii="Tahoma" w:hAnsi="Tahoma" w:cs="Tahoma"/>
        </w:rPr>
        <w:t xml:space="preserve"> Parish Hall on Tuesday</w:t>
      </w:r>
      <w:r w:rsidR="00F315A2">
        <w:rPr>
          <w:rFonts w:ascii="Tahoma" w:hAnsi="Tahoma" w:cs="Tahoma"/>
        </w:rPr>
        <w:t>, Wednesday</w:t>
      </w:r>
      <w:r>
        <w:rPr>
          <w:rFonts w:ascii="Tahoma" w:hAnsi="Tahoma" w:cs="Tahoma"/>
        </w:rPr>
        <w:t xml:space="preserve"> and Thursday each week. </w:t>
      </w:r>
      <w:r w:rsidRPr="00B53508">
        <w:rPr>
          <w:rFonts w:ascii="Tahoma" w:hAnsi="Tahoma" w:cs="Tahoma"/>
        </w:rPr>
        <w:t xml:space="preserve"> We </w:t>
      </w:r>
      <w:r>
        <w:rPr>
          <w:rFonts w:ascii="Tahoma" w:hAnsi="Tahoma" w:cs="Tahoma"/>
        </w:rPr>
        <w:t>spend a lot of time</w:t>
      </w:r>
      <w:r w:rsidRPr="00B53508">
        <w:rPr>
          <w:rFonts w:ascii="Tahoma" w:hAnsi="Tahoma" w:cs="Tahoma"/>
        </w:rPr>
        <w:t xml:space="preserve"> out and about with our members, visiting local shops, amenities and work experience venues.</w:t>
      </w:r>
    </w:p>
    <w:p w14:paraId="042A5A1F" w14:textId="77777777" w:rsidR="006A1FAA" w:rsidRPr="00B53508" w:rsidRDefault="006A1FAA" w:rsidP="00486912">
      <w:pPr>
        <w:contextualSpacing/>
        <w:rPr>
          <w:rFonts w:ascii="Tahoma" w:hAnsi="Tahoma" w:cs="Tahoma"/>
        </w:rPr>
      </w:pPr>
    </w:p>
    <w:p w14:paraId="57E2D690" w14:textId="2583EB1F" w:rsidR="00486912" w:rsidRPr="00B53508" w:rsidRDefault="00486912" w:rsidP="00486912">
      <w:pPr>
        <w:contextualSpacing/>
        <w:rPr>
          <w:rFonts w:ascii="Tahoma" w:hAnsi="Tahoma" w:cs="Tahoma"/>
          <w:b/>
          <w:bCs/>
          <w:color w:val="7030A0"/>
        </w:rPr>
      </w:pPr>
      <w:r w:rsidRPr="00B53508">
        <w:rPr>
          <w:rFonts w:ascii="Tahoma" w:hAnsi="Tahoma" w:cs="Tahoma"/>
          <w:b/>
          <w:bCs/>
          <w:color w:val="7030A0"/>
        </w:rPr>
        <w:t>Do I get a lunch break?</w:t>
      </w:r>
    </w:p>
    <w:p w14:paraId="50DFC1B4" w14:textId="11C664B4" w:rsidR="00486912" w:rsidRPr="00B53508" w:rsidRDefault="00486912" w:rsidP="00486912">
      <w:pPr>
        <w:contextualSpacing/>
        <w:rPr>
          <w:rFonts w:ascii="Tahoma" w:hAnsi="Tahoma" w:cs="Tahoma"/>
        </w:rPr>
      </w:pPr>
      <w:r w:rsidRPr="00B53508">
        <w:rPr>
          <w:rFonts w:ascii="Tahoma" w:hAnsi="Tahoma" w:cs="Tahoma"/>
        </w:rPr>
        <w:t xml:space="preserve">Everyone will have a </w:t>
      </w:r>
      <w:proofErr w:type="gramStart"/>
      <w:r w:rsidRPr="00B53508">
        <w:rPr>
          <w:rFonts w:ascii="Tahoma" w:hAnsi="Tahoma" w:cs="Tahoma"/>
        </w:rPr>
        <w:t>30 minute</w:t>
      </w:r>
      <w:proofErr w:type="gramEnd"/>
      <w:r w:rsidRPr="00B53508">
        <w:rPr>
          <w:rFonts w:ascii="Tahoma" w:hAnsi="Tahoma" w:cs="Tahoma"/>
        </w:rPr>
        <w:t xml:space="preserve"> (paid) break as we recognise the importance for everyone to be able to spend some time ‘off duty’. We do ask for everyone to be flexible as the exact timing will depend on the activities of the day</w:t>
      </w:r>
      <w:r w:rsidR="00FC1081" w:rsidRPr="00B53508">
        <w:rPr>
          <w:rFonts w:ascii="Tahoma" w:hAnsi="Tahoma" w:cs="Tahoma"/>
        </w:rPr>
        <w:t>.</w:t>
      </w:r>
      <w:r w:rsidRPr="00B53508">
        <w:rPr>
          <w:rFonts w:ascii="Tahoma" w:hAnsi="Tahoma" w:cs="Tahoma"/>
        </w:rPr>
        <w:t xml:space="preserve"> Both of our venues have fully functioning kitchens which you will have access to.</w:t>
      </w:r>
      <w:r w:rsidR="00CF5FF1" w:rsidRPr="00B53508">
        <w:rPr>
          <w:rFonts w:ascii="Tahoma" w:hAnsi="Tahoma" w:cs="Tahoma"/>
        </w:rPr>
        <w:t xml:space="preserve"> You can also join our members</w:t>
      </w:r>
      <w:r w:rsidR="00D5192D" w:rsidRPr="00B53508">
        <w:rPr>
          <w:rFonts w:ascii="Tahoma" w:hAnsi="Tahoma" w:cs="Tahoma"/>
        </w:rPr>
        <w:t xml:space="preserve"> for a cooked lunch for a small contribution (currently £2).</w:t>
      </w:r>
    </w:p>
    <w:p w14:paraId="346978A0" w14:textId="77777777" w:rsidR="006A1FAA" w:rsidRPr="00B53508" w:rsidRDefault="006A1FAA" w:rsidP="00486912">
      <w:pPr>
        <w:contextualSpacing/>
        <w:rPr>
          <w:rFonts w:ascii="Tahoma" w:hAnsi="Tahoma" w:cs="Tahoma"/>
        </w:rPr>
      </w:pPr>
    </w:p>
    <w:p w14:paraId="55E422B2" w14:textId="45B9641D" w:rsidR="00AC35C5" w:rsidRPr="00B53508" w:rsidRDefault="00AC35C5" w:rsidP="00486912">
      <w:pPr>
        <w:contextualSpacing/>
        <w:rPr>
          <w:rFonts w:ascii="Tahoma" w:hAnsi="Tahoma" w:cs="Tahoma"/>
          <w:b/>
          <w:bCs/>
          <w:color w:val="7030A0"/>
        </w:rPr>
      </w:pPr>
      <w:r w:rsidRPr="00B53508">
        <w:rPr>
          <w:rFonts w:ascii="Tahoma" w:hAnsi="Tahoma" w:cs="Tahoma"/>
          <w:b/>
          <w:bCs/>
          <w:color w:val="7030A0"/>
        </w:rPr>
        <w:t>What are the working hours?</w:t>
      </w:r>
    </w:p>
    <w:p w14:paraId="74427FDA" w14:textId="4D455CAE" w:rsidR="00AC35C5" w:rsidRPr="00B53508" w:rsidRDefault="00AC35C5" w:rsidP="00486912">
      <w:pPr>
        <w:contextualSpacing/>
        <w:rPr>
          <w:rFonts w:ascii="Tahoma" w:hAnsi="Tahoma" w:cs="Tahoma"/>
        </w:rPr>
      </w:pPr>
      <w:r w:rsidRPr="00B53508">
        <w:rPr>
          <w:rFonts w:ascii="Tahoma" w:hAnsi="Tahoma" w:cs="Tahoma"/>
        </w:rPr>
        <w:t xml:space="preserve">Weekdays 09.00 – 16.00hrs with a </w:t>
      </w:r>
      <w:proofErr w:type="gramStart"/>
      <w:r w:rsidRPr="00B53508">
        <w:rPr>
          <w:rFonts w:ascii="Tahoma" w:hAnsi="Tahoma" w:cs="Tahoma"/>
        </w:rPr>
        <w:t>30 minute</w:t>
      </w:r>
      <w:proofErr w:type="gramEnd"/>
      <w:r w:rsidRPr="00B53508">
        <w:rPr>
          <w:rFonts w:ascii="Tahoma" w:hAnsi="Tahoma" w:cs="Tahoma"/>
        </w:rPr>
        <w:t xml:space="preserve"> lunch break. Each day will start with time to set up the provision and at the end of the day there will be time to reflect on the day and to plan for the next day. We believe that everything can be achieved in these hours, so all staff can have a work/life balance. We believe it’s very important for staff to be able to follow their own interests and have quality time for family and friends.</w:t>
      </w:r>
    </w:p>
    <w:p w14:paraId="79014EC8" w14:textId="77777777" w:rsidR="006A1FAA" w:rsidRDefault="006A1FAA" w:rsidP="00486912">
      <w:pPr>
        <w:contextualSpacing/>
        <w:rPr>
          <w:rFonts w:ascii="Tahoma" w:hAnsi="Tahoma" w:cs="Tahoma"/>
        </w:rPr>
      </w:pPr>
    </w:p>
    <w:p w14:paraId="7DCD41D3" w14:textId="77777777" w:rsidR="00E93EEB" w:rsidRPr="00B53508" w:rsidRDefault="00E93EEB" w:rsidP="00E93EEB">
      <w:pPr>
        <w:contextualSpacing/>
        <w:rPr>
          <w:rFonts w:ascii="Tahoma" w:hAnsi="Tahoma" w:cs="Tahoma"/>
          <w:b/>
          <w:bCs/>
          <w:color w:val="7030A0"/>
        </w:rPr>
      </w:pPr>
      <w:r w:rsidRPr="00B53508">
        <w:rPr>
          <w:rFonts w:ascii="Tahoma" w:hAnsi="Tahoma" w:cs="Tahoma"/>
          <w:b/>
          <w:bCs/>
          <w:color w:val="7030A0"/>
        </w:rPr>
        <w:t>Do I have to be able to drive?</w:t>
      </w:r>
    </w:p>
    <w:p w14:paraId="46633B1B" w14:textId="77777777" w:rsidR="00E93EEB" w:rsidRPr="00B53508" w:rsidRDefault="00E93EEB" w:rsidP="00E93EEB">
      <w:pPr>
        <w:contextualSpacing/>
        <w:rPr>
          <w:rFonts w:ascii="Tahoma" w:hAnsi="Tahoma" w:cs="Tahoma"/>
        </w:rPr>
      </w:pPr>
      <w:r>
        <w:rPr>
          <w:rFonts w:ascii="Tahoma" w:hAnsi="Tahoma" w:cs="Tahoma"/>
        </w:rPr>
        <w:t xml:space="preserve">Due to our rural </w:t>
      </w:r>
      <w:proofErr w:type="gramStart"/>
      <w:r>
        <w:rPr>
          <w:rFonts w:ascii="Tahoma" w:hAnsi="Tahoma" w:cs="Tahoma"/>
        </w:rPr>
        <w:t>location</w:t>
      </w:r>
      <w:proofErr w:type="gramEnd"/>
      <w:r>
        <w:rPr>
          <w:rFonts w:ascii="Tahoma" w:hAnsi="Tahoma" w:cs="Tahoma"/>
        </w:rPr>
        <w:t xml:space="preserve"> you will need to have a car driving licence. </w:t>
      </w:r>
      <w:r w:rsidRPr="00B53508">
        <w:rPr>
          <w:rFonts w:ascii="Tahoma" w:hAnsi="Tahoma" w:cs="Tahoma"/>
        </w:rPr>
        <w:t xml:space="preserve">We ask staff </w:t>
      </w:r>
      <w:r>
        <w:rPr>
          <w:rFonts w:ascii="Tahoma" w:hAnsi="Tahoma" w:cs="Tahoma"/>
        </w:rPr>
        <w:t xml:space="preserve">to </w:t>
      </w:r>
      <w:r w:rsidRPr="00B53508">
        <w:rPr>
          <w:rFonts w:ascii="Tahoma" w:hAnsi="Tahoma" w:cs="Tahoma"/>
        </w:rPr>
        <w:t xml:space="preserve">ensure their own vehicles are insured for business use, should the need arise to take a member </w:t>
      </w:r>
      <w:proofErr w:type="gramStart"/>
      <w:r w:rsidRPr="00B53508">
        <w:rPr>
          <w:rFonts w:ascii="Tahoma" w:hAnsi="Tahoma" w:cs="Tahoma"/>
        </w:rPr>
        <w:t>offsite</w:t>
      </w:r>
      <w:proofErr w:type="gramEnd"/>
      <w:r>
        <w:rPr>
          <w:rFonts w:ascii="Tahoma" w:hAnsi="Tahoma" w:cs="Tahoma"/>
        </w:rPr>
        <w:t xml:space="preserve"> and we</w:t>
      </w:r>
      <w:r w:rsidRPr="00B53508">
        <w:rPr>
          <w:rFonts w:ascii="Tahoma" w:hAnsi="Tahoma" w:cs="Tahoma"/>
        </w:rPr>
        <w:t xml:space="preserve"> pay an allowance for this.</w:t>
      </w:r>
    </w:p>
    <w:p w14:paraId="5187CBF9" w14:textId="77777777" w:rsidR="00C53342" w:rsidRDefault="00C53342" w:rsidP="00486912">
      <w:pPr>
        <w:contextualSpacing/>
        <w:rPr>
          <w:rFonts w:ascii="Tahoma" w:hAnsi="Tahoma" w:cs="Tahoma"/>
          <w:b/>
          <w:bCs/>
          <w:color w:val="7030A0"/>
        </w:rPr>
      </w:pPr>
    </w:p>
    <w:p w14:paraId="678730FD" w14:textId="22166E07" w:rsidR="00486912" w:rsidRPr="00B53508" w:rsidRDefault="00486912" w:rsidP="00486912">
      <w:pPr>
        <w:contextualSpacing/>
        <w:rPr>
          <w:rFonts w:ascii="Tahoma" w:hAnsi="Tahoma" w:cs="Tahoma"/>
          <w:b/>
          <w:bCs/>
          <w:color w:val="7030A0"/>
        </w:rPr>
      </w:pPr>
      <w:r w:rsidRPr="00B53508">
        <w:rPr>
          <w:rFonts w:ascii="Tahoma" w:hAnsi="Tahoma" w:cs="Tahoma"/>
          <w:b/>
          <w:bCs/>
          <w:color w:val="7030A0"/>
        </w:rPr>
        <w:t>What about appraisal?</w:t>
      </w:r>
    </w:p>
    <w:p w14:paraId="6562720F" w14:textId="23982BAE" w:rsidR="00486912" w:rsidRPr="00B53508" w:rsidRDefault="00CC17E0" w:rsidP="00486912">
      <w:pPr>
        <w:contextualSpacing/>
        <w:rPr>
          <w:rFonts w:ascii="Tahoma" w:hAnsi="Tahoma" w:cs="Tahoma"/>
        </w:rPr>
      </w:pPr>
      <w:r>
        <w:rPr>
          <w:rFonts w:ascii="Tahoma" w:hAnsi="Tahoma" w:cs="Tahoma"/>
        </w:rPr>
        <w:t xml:space="preserve">We use </w:t>
      </w:r>
      <w:proofErr w:type="spellStart"/>
      <w:r w:rsidR="00746B13">
        <w:rPr>
          <w:rFonts w:ascii="Tahoma" w:hAnsi="Tahoma" w:cs="Tahoma"/>
        </w:rPr>
        <w:t>Safe</w:t>
      </w:r>
      <w:r w:rsidR="00486912" w:rsidRPr="00B53508">
        <w:rPr>
          <w:rFonts w:ascii="Tahoma" w:hAnsi="Tahoma" w:cs="Tahoma"/>
        </w:rPr>
        <w:t>HR</w:t>
      </w:r>
      <w:proofErr w:type="spellEnd"/>
      <w:r w:rsidR="00486912" w:rsidRPr="00B53508">
        <w:rPr>
          <w:rFonts w:ascii="Tahoma" w:hAnsi="Tahoma" w:cs="Tahoma"/>
        </w:rPr>
        <w:t xml:space="preserve"> as our HR support partner and you will have online access to </w:t>
      </w:r>
      <w:proofErr w:type="gramStart"/>
      <w:r w:rsidR="00486912" w:rsidRPr="00B53508">
        <w:rPr>
          <w:rFonts w:ascii="Tahoma" w:hAnsi="Tahoma" w:cs="Tahoma"/>
        </w:rPr>
        <w:t>all of</w:t>
      </w:r>
      <w:proofErr w:type="gramEnd"/>
      <w:r w:rsidR="00486912" w:rsidRPr="00B53508">
        <w:rPr>
          <w:rFonts w:ascii="Tahoma" w:hAnsi="Tahoma" w:cs="Tahoma"/>
        </w:rPr>
        <w:t xml:space="preserve"> our policies and</w:t>
      </w:r>
      <w:r w:rsidR="00FC1081" w:rsidRPr="00B53508">
        <w:rPr>
          <w:rFonts w:ascii="Tahoma" w:hAnsi="Tahoma" w:cs="Tahoma"/>
        </w:rPr>
        <w:t xml:space="preserve"> appraisal information. We believe strongly in everyone being supported in their work and appraisal is a vital part of the process. All too often appraisal is seen as just an annual process, but we don’t see it like that! It is an ongoing process which we fully support.</w:t>
      </w:r>
    </w:p>
    <w:p w14:paraId="7792DFA9" w14:textId="77777777" w:rsidR="00F50A09" w:rsidRPr="00B53508" w:rsidRDefault="00F50A09" w:rsidP="00486912">
      <w:pPr>
        <w:contextualSpacing/>
        <w:rPr>
          <w:rFonts w:ascii="Tahoma" w:hAnsi="Tahoma" w:cs="Tahoma"/>
        </w:rPr>
      </w:pPr>
    </w:p>
    <w:p w14:paraId="3F47BC33" w14:textId="660C8330" w:rsidR="00486912" w:rsidRPr="00B53508" w:rsidRDefault="00FC1081" w:rsidP="00486912">
      <w:pPr>
        <w:contextualSpacing/>
        <w:rPr>
          <w:rFonts w:ascii="Tahoma" w:hAnsi="Tahoma" w:cs="Tahoma"/>
          <w:b/>
          <w:bCs/>
          <w:color w:val="7030A0"/>
        </w:rPr>
      </w:pPr>
      <w:r w:rsidRPr="00B53508">
        <w:rPr>
          <w:rFonts w:ascii="Tahoma" w:hAnsi="Tahoma" w:cs="Tahoma"/>
          <w:b/>
          <w:bCs/>
          <w:color w:val="7030A0"/>
        </w:rPr>
        <w:t>What sort of training will there be?</w:t>
      </w:r>
    </w:p>
    <w:p w14:paraId="218CB11A" w14:textId="268937DE" w:rsidR="00FC1081" w:rsidRPr="00B53508" w:rsidRDefault="00FC1081" w:rsidP="00486912">
      <w:pPr>
        <w:contextualSpacing/>
        <w:rPr>
          <w:rFonts w:ascii="Tahoma" w:hAnsi="Tahoma" w:cs="Tahoma"/>
        </w:rPr>
      </w:pPr>
      <w:r w:rsidRPr="00B53508">
        <w:rPr>
          <w:rFonts w:ascii="Tahoma" w:hAnsi="Tahoma" w:cs="Tahoma"/>
        </w:rPr>
        <w:t xml:space="preserve">We recognise that working at Stepping Out is not an easy option. High level training will be given on aspects </w:t>
      </w:r>
      <w:proofErr w:type="gramStart"/>
      <w:r w:rsidRPr="00B53508">
        <w:rPr>
          <w:rFonts w:ascii="Tahoma" w:hAnsi="Tahoma" w:cs="Tahoma"/>
        </w:rPr>
        <w:t>such as</w:t>
      </w:r>
      <w:r w:rsidR="005815D9" w:rsidRPr="00B53508">
        <w:rPr>
          <w:rFonts w:ascii="Tahoma" w:hAnsi="Tahoma" w:cs="Tahoma"/>
        </w:rPr>
        <w:t>:</w:t>
      </w:r>
      <w:proofErr w:type="gramEnd"/>
      <w:r w:rsidRPr="00B53508">
        <w:rPr>
          <w:rFonts w:ascii="Tahoma" w:hAnsi="Tahoma" w:cs="Tahoma"/>
        </w:rPr>
        <w:t xml:space="preserve"> positive behaviour management, safeguarding, first aid</w:t>
      </w:r>
      <w:r w:rsidR="00AC35C5" w:rsidRPr="00B53508">
        <w:rPr>
          <w:rFonts w:ascii="Tahoma" w:hAnsi="Tahoma" w:cs="Tahoma"/>
        </w:rPr>
        <w:t xml:space="preserve"> (including epilepsy training)</w:t>
      </w:r>
      <w:r w:rsidRPr="00B53508">
        <w:rPr>
          <w:rFonts w:ascii="Tahoma" w:hAnsi="Tahoma" w:cs="Tahoma"/>
        </w:rPr>
        <w:t>, food hygiene, staff mental health and wellbeing. We are keen to support everyone with additional personalised training that will be part of their appraisal process.</w:t>
      </w:r>
    </w:p>
    <w:p w14:paraId="379565A6" w14:textId="77777777" w:rsidR="006A1FAA" w:rsidRPr="00B53508" w:rsidRDefault="006A1FAA" w:rsidP="00486912">
      <w:pPr>
        <w:contextualSpacing/>
        <w:rPr>
          <w:rFonts w:ascii="Tahoma" w:hAnsi="Tahoma" w:cs="Tahoma"/>
        </w:rPr>
      </w:pPr>
    </w:p>
    <w:p w14:paraId="257A37A5" w14:textId="0948179E" w:rsidR="00FC1081" w:rsidRPr="00B53508" w:rsidRDefault="00FC1081" w:rsidP="00486912">
      <w:pPr>
        <w:contextualSpacing/>
        <w:rPr>
          <w:rFonts w:ascii="Tahoma" w:hAnsi="Tahoma" w:cs="Tahoma"/>
          <w:b/>
          <w:bCs/>
          <w:color w:val="7030A0"/>
        </w:rPr>
      </w:pPr>
      <w:r w:rsidRPr="00B53508">
        <w:rPr>
          <w:rFonts w:ascii="Tahoma" w:hAnsi="Tahoma" w:cs="Tahoma"/>
          <w:b/>
          <w:bCs/>
          <w:color w:val="7030A0"/>
        </w:rPr>
        <w:t>Is there a uniform?</w:t>
      </w:r>
    </w:p>
    <w:p w14:paraId="2DBEC564" w14:textId="79697422" w:rsidR="00FC1081" w:rsidRDefault="4E8FD6E8" w:rsidP="00486912">
      <w:pPr>
        <w:contextualSpacing/>
        <w:rPr>
          <w:rFonts w:ascii="Tahoma" w:hAnsi="Tahoma" w:cs="Tahoma"/>
        </w:rPr>
      </w:pPr>
      <w:r w:rsidRPr="00B53508">
        <w:rPr>
          <w:rFonts w:ascii="Tahoma" w:hAnsi="Tahoma" w:cs="Tahoma"/>
        </w:rPr>
        <w:t xml:space="preserve">There is no staff uniform, but we do ask everyone to wear appropriate clothing for the task/work they are doing. As many of our activities are employment based, we should model the necessity for appropriate, comfortable and safe workwear to our members. </w:t>
      </w:r>
    </w:p>
    <w:p w14:paraId="5D992C98" w14:textId="77777777" w:rsidR="006A1FAA" w:rsidRPr="00B53508" w:rsidRDefault="006A1FAA" w:rsidP="00486912">
      <w:pPr>
        <w:contextualSpacing/>
        <w:rPr>
          <w:rFonts w:ascii="Tahoma" w:hAnsi="Tahoma" w:cs="Tahoma"/>
        </w:rPr>
      </w:pPr>
    </w:p>
    <w:p w14:paraId="0E76995B" w14:textId="2ECF1F4B" w:rsidR="00AC35C5" w:rsidRPr="00B53508" w:rsidRDefault="00AC35C5" w:rsidP="00486912">
      <w:pPr>
        <w:contextualSpacing/>
        <w:rPr>
          <w:rFonts w:ascii="Tahoma" w:hAnsi="Tahoma" w:cs="Tahoma"/>
          <w:b/>
          <w:bCs/>
          <w:color w:val="7030A0"/>
        </w:rPr>
      </w:pPr>
      <w:r w:rsidRPr="00B53508">
        <w:rPr>
          <w:rFonts w:ascii="Tahoma" w:hAnsi="Tahoma" w:cs="Tahoma"/>
          <w:b/>
          <w:bCs/>
          <w:color w:val="7030A0"/>
        </w:rPr>
        <w:t>Members’ families</w:t>
      </w:r>
    </w:p>
    <w:p w14:paraId="5AF05211" w14:textId="71AEAFC8" w:rsidR="00AC35C5" w:rsidRPr="00B53508" w:rsidRDefault="00AC35C5" w:rsidP="00486912">
      <w:pPr>
        <w:contextualSpacing/>
        <w:rPr>
          <w:rFonts w:ascii="Tahoma" w:hAnsi="Tahoma" w:cs="Tahoma"/>
        </w:rPr>
      </w:pPr>
      <w:r w:rsidRPr="00B53508">
        <w:rPr>
          <w:rFonts w:ascii="Tahoma" w:hAnsi="Tahoma" w:cs="Tahoma"/>
        </w:rPr>
        <w:t>We believe that although our members are adults their family and carers are also important for us to work with. Although this is common in</w:t>
      </w:r>
      <w:r w:rsidR="00A97BF5" w:rsidRPr="00B53508">
        <w:rPr>
          <w:rFonts w:ascii="Tahoma" w:hAnsi="Tahoma" w:cs="Tahoma"/>
        </w:rPr>
        <w:t xml:space="preserve"> schools, particularly in special school settings, this sometimes becomes overlooked in adult provision. Our ethos is based on the work of our members, supported by staff, working closely with their family/carers and other professionals within a local community.</w:t>
      </w:r>
      <w:r w:rsidR="008F5637" w:rsidRPr="00B53508">
        <w:rPr>
          <w:rFonts w:ascii="Tahoma" w:hAnsi="Tahoma" w:cs="Tahoma"/>
        </w:rPr>
        <w:t xml:space="preserve"> We run a WhatsApp Group detailing what we are doing in real time with photos</w:t>
      </w:r>
      <w:r w:rsidR="00A00B2C" w:rsidRPr="00B53508">
        <w:rPr>
          <w:rFonts w:ascii="Tahoma" w:hAnsi="Tahoma" w:cs="Tahoma"/>
        </w:rPr>
        <w:t>/video.</w:t>
      </w:r>
    </w:p>
    <w:p w14:paraId="283B9366" w14:textId="77777777" w:rsidR="006A1FAA" w:rsidRPr="00B53508" w:rsidRDefault="006A1FAA" w:rsidP="00486912">
      <w:pPr>
        <w:contextualSpacing/>
        <w:rPr>
          <w:rFonts w:ascii="Tahoma" w:hAnsi="Tahoma" w:cs="Tahoma"/>
        </w:rPr>
      </w:pPr>
    </w:p>
    <w:p w14:paraId="3EB418FE" w14:textId="626EDC39" w:rsidR="00A97BF5" w:rsidRPr="00B53508" w:rsidRDefault="00A97BF5" w:rsidP="00486912">
      <w:pPr>
        <w:contextualSpacing/>
        <w:rPr>
          <w:rFonts w:ascii="Tahoma" w:hAnsi="Tahoma" w:cs="Tahoma"/>
          <w:b/>
          <w:bCs/>
          <w:color w:val="7030A0"/>
        </w:rPr>
      </w:pPr>
      <w:r w:rsidRPr="00B53508">
        <w:rPr>
          <w:rFonts w:ascii="Tahoma" w:hAnsi="Tahoma" w:cs="Tahoma"/>
          <w:b/>
          <w:bCs/>
          <w:color w:val="7030A0"/>
        </w:rPr>
        <w:t xml:space="preserve">Being </w:t>
      </w:r>
      <w:r w:rsidR="00904A85">
        <w:rPr>
          <w:rFonts w:ascii="Tahoma" w:hAnsi="Tahoma" w:cs="Tahoma"/>
          <w:b/>
          <w:bCs/>
          <w:color w:val="7030A0"/>
        </w:rPr>
        <w:t>o</w:t>
      </w:r>
      <w:r w:rsidRPr="00B53508">
        <w:rPr>
          <w:rFonts w:ascii="Tahoma" w:hAnsi="Tahoma" w:cs="Tahoma"/>
          <w:b/>
          <w:bCs/>
          <w:color w:val="7030A0"/>
        </w:rPr>
        <w:t>pen minded….</w:t>
      </w:r>
    </w:p>
    <w:p w14:paraId="39153A10" w14:textId="109272F8" w:rsidR="00A97BF5" w:rsidRPr="00B53508" w:rsidRDefault="00A97BF5" w:rsidP="00486912">
      <w:pPr>
        <w:contextualSpacing/>
        <w:rPr>
          <w:rFonts w:ascii="Tahoma" w:hAnsi="Tahoma" w:cs="Tahoma"/>
        </w:rPr>
      </w:pPr>
      <w:r w:rsidRPr="00B53508">
        <w:rPr>
          <w:rFonts w:ascii="Tahoma" w:hAnsi="Tahoma" w:cs="Tahoma"/>
        </w:rPr>
        <w:t xml:space="preserve">We believe that everyone can constantly learn from one another. We welcome open discussion carried out in a professional manner. So often during our careers in </w:t>
      </w:r>
      <w:proofErr w:type="gramStart"/>
      <w:r w:rsidRPr="00B53508">
        <w:rPr>
          <w:rFonts w:ascii="Tahoma" w:hAnsi="Tahoma" w:cs="Tahoma"/>
        </w:rPr>
        <w:t>education</w:t>
      </w:r>
      <w:proofErr w:type="gramEnd"/>
      <w:r w:rsidRPr="00B53508">
        <w:rPr>
          <w:rFonts w:ascii="Tahoma" w:hAnsi="Tahoma" w:cs="Tahoma"/>
        </w:rPr>
        <w:t xml:space="preserve"> we saw very skilled people who were not listened to, or who were unsure if their views would be heard. We will end every day with a reflective session, focussed on our members but also giving us the opportunity to share our ideas and thoughts of how we can support our members and each other.</w:t>
      </w:r>
    </w:p>
    <w:p w14:paraId="5D514F6F" w14:textId="77777777" w:rsidR="006A1FAA" w:rsidRPr="00B53508" w:rsidRDefault="006A1FAA" w:rsidP="00486912">
      <w:pPr>
        <w:contextualSpacing/>
        <w:rPr>
          <w:rFonts w:ascii="Tahoma" w:hAnsi="Tahoma" w:cs="Tahoma"/>
        </w:rPr>
      </w:pPr>
    </w:p>
    <w:p w14:paraId="26DBFD5C" w14:textId="38233201" w:rsidR="009E5C6F" w:rsidRPr="00B53508" w:rsidRDefault="009E5C6F" w:rsidP="00486912">
      <w:pPr>
        <w:contextualSpacing/>
        <w:rPr>
          <w:rFonts w:ascii="Tahoma" w:hAnsi="Tahoma" w:cs="Tahoma"/>
          <w:b/>
          <w:bCs/>
          <w:color w:val="7030A0"/>
        </w:rPr>
      </w:pPr>
      <w:r w:rsidRPr="00B53508">
        <w:rPr>
          <w:rFonts w:ascii="Tahoma" w:hAnsi="Tahoma" w:cs="Tahoma"/>
          <w:b/>
          <w:bCs/>
          <w:color w:val="7030A0"/>
        </w:rPr>
        <w:t xml:space="preserve">Technology </w:t>
      </w:r>
    </w:p>
    <w:p w14:paraId="3942355E" w14:textId="6F5FCE55" w:rsidR="009E5C6F" w:rsidRPr="00B53508" w:rsidRDefault="009E5C6F" w:rsidP="00486912">
      <w:pPr>
        <w:contextualSpacing/>
        <w:rPr>
          <w:rFonts w:ascii="Tahoma" w:hAnsi="Tahoma" w:cs="Tahoma"/>
        </w:rPr>
      </w:pPr>
      <w:r w:rsidRPr="00B53508">
        <w:rPr>
          <w:rFonts w:ascii="Tahoma" w:hAnsi="Tahoma" w:cs="Tahoma"/>
        </w:rPr>
        <w:t xml:space="preserve">All staff will </w:t>
      </w:r>
      <w:r w:rsidR="00902898" w:rsidRPr="00B53508">
        <w:rPr>
          <w:rFonts w:ascii="Tahoma" w:hAnsi="Tahoma" w:cs="Tahoma"/>
        </w:rPr>
        <w:t>have use of an</w:t>
      </w:r>
      <w:r w:rsidRPr="00B53508">
        <w:rPr>
          <w:rFonts w:ascii="Tahoma" w:hAnsi="Tahoma" w:cs="Tahoma"/>
        </w:rPr>
        <w:t xml:space="preserve"> iPad</w:t>
      </w:r>
      <w:r w:rsidR="00902898" w:rsidRPr="00B53508">
        <w:rPr>
          <w:rFonts w:ascii="Tahoma" w:hAnsi="Tahoma" w:cs="Tahoma"/>
        </w:rPr>
        <w:t xml:space="preserve"> or laptop</w:t>
      </w:r>
      <w:r w:rsidRPr="00B53508">
        <w:rPr>
          <w:rFonts w:ascii="Tahoma" w:hAnsi="Tahoma" w:cs="Tahoma"/>
        </w:rPr>
        <w:t>, which will be used for communicating, recording progress and supporting members during the day</w:t>
      </w:r>
      <w:r w:rsidR="00B53508" w:rsidRPr="00B53508">
        <w:rPr>
          <w:rFonts w:ascii="Tahoma" w:hAnsi="Tahoma" w:cs="Tahoma"/>
        </w:rPr>
        <w:t xml:space="preserve"> and available for use at home as well.</w:t>
      </w:r>
    </w:p>
    <w:p w14:paraId="174BF707" w14:textId="77777777" w:rsidR="006A1FAA" w:rsidRDefault="006A1FAA" w:rsidP="00486912">
      <w:pPr>
        <w:contextualSpacing/>
        <w:rPr>
          <w:rFonts w:ascii="Tahoma" w:hAnsi="Tahoma" w:cs="Tahoma"/>
        </w:rPr>
      </w:pPr>
    </w:p>
    <w:p w14:paraId="3C2BB8FA" w14:textId="6957E946" w:rsidR="00E621C5" w:rsidRDefault="00E621C5" w:rsidP="00E621C5">
      <w:pPr>
        <w:contextualSpacing/>
        <w:rPr>
          <w:rFonts w:ascii="Tahoma" w:hAnsi="Tahoma" w:cs="Tahoma"/>
          <w:b/>
          <w:bCs/>
          <w:color w:val="7030A0"/>
        </w:rPr>
      </w:pPr>
      <w:r>
        <w:rPr>
          <w:rFonts w:ascii="Tahoma" w:hAnsi="Tahoma" w:cs="Tahoma"/>
          <w:b/>
          <w:bCs/>
          <w:color w:val="7030A0"/>
        </w:rPr>
        <w:t>Availability for work (</w:t>
      </w:r>
      <w:r w:rsidR="00904A85">
        <w:rPr>
          <w:rFonts w:ascii="Tahoma" w:hAnsi="Tahoma" w:cs="Tahoma"/>
          <w:b/>
          <w:bCs/>
          <w:color w:val="7030A0"/>
        </w:rPr>
        <w:t>Cover post</w:t>
      </w:r>
      <w:r w:rsidR="001D61C4">
        <w:rPr>
          <w:rFonts w:ascii="Tahoma" w:hAnsi="Tahoma" w:cs="Tahoma"/>
          <w:b/>
          <w:bCs/>
          <w:color w:val="7030A0"/>
        </w:rPr>
        <w:t>)</w:t>
      </w:r>
    </w:p>
    <w:p w14:paraId="74641387" w14:textId="4A4E64BD" w:rsidR="00E621C5" w:rsidRPr="00EA50C6" w:rsidRDefault="00E621C5" w:rsidP="00E621C5">
      <w:pPr>
        <w:contextualSpacing/>
        <w:rPr>
          <w:rFonts w:ascii="Tahoma" w:hAnsi="Tahoma" w:cs="Tahoma"/>
        </w:rPr>
      </w:pPr>
      <w:r w:rsidRPr="00F27048">
        <w:rPr>
          <w:rFonts w:ascii="Tahoma" w:hAnsi="Tahoma" w:cs="Tahoma"/>
        </w:rPr>
        <w:t xml:space="preserve">You must be available for work to cover colleagues who have booked holiday. </w:t>
      </w:r>
      <w:r w:rsidR="000302DB">
        <w:rPr>
          <w:rFonts w:ascii="Tahoma" w:hAnsi="Tahoma" w:cs="Tahoma"/>
        </w:rPr>
        <w:t>Y</w:t>
      </w:r>
      <w:r w:rsidRPr="00F27048">
        <w:rPr>
          <w:rFonts w:ascii="Tahoma" w:hAnsi="Tahoma" w:cs="Tahoma"/>
        </w:rPr>
        <w:t xml:space="preserve">ou will know </w:t>
      </w:r>
      <w:r>
        <w:rPr>
          <w:rFonts w:ascii="Tahoma" w:hAnsi="Tahoma" w:cs="Tahoma"/>
        </w:rPr>
        <w:t xml:space="preserve">the </w:t>
      </w:r>
      <w:r w:rsidRPr="00F27048">
        <w:rPr>
          <w:rFonts w:ascii="Tahoma" w:hAnsi="Tahoma" w:cs="Tahoma"/>
        </w:rPr>
        <w:t>dates you will be required to work well in advance</w:t>
      </w:r>
      <w:r w:rsidR="00ED7411">
        <w:rPr>
          <w:rFonts w:ascii="Tahoma" w:hAnsi="Tahoma" w:cs="Tahoma"/>
        </w:rPr>
        <w:t xml:space="preserve">, </w:t>
      </w:r>
      <w:r w:rsidR="00E660A3">
        <w:rPr>
          <w:rFonts w:ascii="Tahoma" w:hAnsi="Tahoma" w:cs="Tahoma"/>
        </w:rPr>
        <w:t>ex</w:t>
      </w:r>
      <w:r w:rsidR="00ED7411">
        <w:rPr>
          <w:rFonts w:ascii="Tahoma" w:hAnsi="Tahoma" w:cs="Tahoma"/>
        </w:rPr>
        <w:t>cept for sickness cover.</w:t>
      </w:r>
    </w:p>
    <w:p w14:paraId="0C97F201" w14:textId="77777777" w:rsidR="00E621C5" w:rsidRPr="00B53508" w:rsidRDefault="00E621C5" w:rsidP="00486912">
      <w:pPr>
        <w:contextualSpacing/>
        <w:rPr>
          <w:rFonts w:ascii="Tahoma" w:hAnsi="Tahoma" w:cs="Tahoma"/>
        </w:rPr>
      </w:pPr>
    </w:p>
    <w:p w14:paraId="5451383D" w14:textId="704875CC" w:rsidR="00AC35C5" w:rsidRPr="00B53508" w:rsidRDefault="00A97BF5" w:rsidP="00486912">
      <w:pPr>
        <w:contextualSpacing/>
        <w:rPr>
          <w:rFonts w:ascii="Tahoma" w:hAnsi="Tahoma" w:cs="Tahoma"/>
          <w:b/>
          <w:bCs/>
          <w:color w:val="7030A0"/>
        </w:rPr>
      </w:pPr>
      <w:r w:rsidRPr="00B53508">
        <w:rPr>
          <w:rFonts w:ascii="Tahoma" w:hAnsi="Tahoma" w:cs="Tahoma"/>
          <w:b/>
          <w:bCs/>
          <w:color w:val="7030A0"/>
        </w:rPr>
        <w:t>Have we missed anything?</w:t>
      </w:r>
    </w:p>
    <w:p w14:paraId="45B38ACA" w14:textId="2D844B2F" w:rsidR="00A97BF5" w:rsidRPr="00B53508" w:rsidRDefault="00A97BF5" w:rsidP="00486912">
      <w:pPr>
        <w:contextualSpacing/>
        <w:rPr>
          <w:rFonts w:ascii="Tahoma" w:hAnsi="Tahoma" w:cs="Tahoma"/>
        </w:rPr>
      </w:pPr>
      <w:r w:rsidRPr="00B53508">
        <w:rPr>
          <w:rFonts w:ascii="Tahoma" w:hAnsi="Tahoma" w:cs="Tahoma"/>
        </w:rPr>
        <w:t>Please take time to look at our website</w:t>
      </w:r>
      <w:r w:rsidR="002F29CB">
        <w:rPr>
          <w:rFonts w:ascii="Tahoma" w:hAnsi="Tahoma" w:cs="Tahoma"/>
        </w:rPr>
        <w:t xml:space="preserve"> </w:t>
      </w:r>
      <w:hyperlink r:id="rId6" w:history="1">
        <w:r w:rsidR="002F29CB" w:rsidRPr="0047080A">
          <w:rPr>
            <w:rStyle w:val="Hyperlink"/>
            <w:rFonts w:ascii="Tahoma" w:hAnsi="Tahoma" w:cs="Tahoma"/>
          </w:rPr>
          <w:t>www.steppingout.org.uk</w:t>
        </w:r>
      </w:hyperlink>
      <w:r w:rsidR="002F29CB">
        <w:rPr>
          <w:rFonts w:ascii="Tahoma" w:hAnsi="Tahoma" w:cs="Tahoma"/>
        </w:rPr>
        <w:t xml:space="preserve"> </w:t>
      </w:r>
      <w:r w:rsidRPr="00B53508">
        <w:rPr>
          <w:rFonts w:ascii="Tahoma" w:hAnsi="Tahoma" w:cs="Tahoma"/>
        </w:rPr>
        <w:t xml:space="preserve"> or drop us an email if there is anything about working for Stepping Out </w:t>
      </w:r>
      <w:r w:rsidR="009E5C6F" w:rsidRPr="00B53508">
        <w:rPr>
          <w:rFonts w:ascii="Tahoma" w:hAnsi="Tahoma" w:cs="Tahoma"/>
        </w:rPr>
        <w:t>you may be unsure about</w:t>
      </w:r>
      <w:r w:rsidR="002F29CB">
        <w:rPr>
          <w:rFonts w:ascii="Tahoma" w:hAnsi="Tahoma" w:cs="Tahoma"/>
        </w:rPr>
        <w:t xml:space="preserve"> </w:t>
      </w:r>
      <w:hyperlink r:id="rId7" w:history="1">
        <w:r w:rsidR="002F29CB" w:rsidRPr="0047080A">
          <w:rPr>
            <w:rStyle w:val="Hyperlink"/>
            <w:rFonts w:ascii="Tahoma" w:hAnsi="Tahoma" w:cs="Tahoma"/>
          </w:rPr>
          <w:t>admin@steppingout.org.uk</w:t>
        </w:r>
      </w:hyperlink>
      <w:r w:rsidR="002F29CB">
        <w:rPr>
          <w:rFonts w:ascii="Tahoma" w:hAnsi="Tahoma" w:cs="Tahoma"/>
        </w:rPr>
        <w:t xml:space="preserve"> </w:t>
      </w:r>
    </w:p>
    <w:p w14:paraId="45CE739E" w14:textId="77777777" w:rsidR="0002673D" w:rsidRPr="00B53508" w:rsidRDefault="0002673D" w:rsidP="00486912">
      <w:pPr>
        <w:contextualSpacing/>
        <w:rPr>
          <w:rFonts w:ascii="Tahoma" w:hAnsi="Tahoma" w:cs="Tahoma"/>
        </w:rPr>
      </w:pPr>
    </w:p>
    <w:p w14:paraId="3304C56A" w14:textId="77777777" w:rsidR="003554F5" w:rsidRDefault="009E5C6F" w:rsidP="00486912">
      <w:pPr>
        <w:contextualSpacing/>
        <w:rPr>
          <w:rFonts w:ascii="Tahoma" w:hAnsi="Tahoma" w:cs="Tahoma"/>
          <w:b/>
          <w:bCs/>
          <w:color w:val="7030A0"/>
        </w:rPr>
      </w:pPr>
      <w:r w:rsidRPr="00B53508">
        <w:rPr>
          <w:rFonts w:ascii="Tahoma" w:hAnsi="Tahoma" w:cs="Tahoma"/>
          <w:b/>
          <w:bCs/>
          <w:color w:val="7030A0"/>
        </w:rPr>
        <w:t>Sue &amp; Justin Philcox</w:t>
      </w:r>
      <w:r w:rsidR="006A1FAA" w:rsidRPr="00B53508">
        <w:rPr>
          <w:rFonts w:ascii="Tahoma" w:hAnsi="Tahoma" w:cs="Tahoma"/>
          <w:b/>
          <w:bCs/>
          <w:color w:val="7030A0"/>
        </w:rPr>
        <w:t xml:space="preserve"> </w:t>
      </w:r>
    </w:p>
    <w:p w14:paraId="7DAB28C7" w14:textId="24B0F070" w:rsidR="009E5C6F" w:rsidRDefault="00172A92" w:rsidP="00486912">
      <w:pPr>
        <w:contextualSpacing/>
        <w:rPr>
          <w:rFonts w:ascii="Tahoma" w:hAnsi="Tahoma" w:cs="Tahoma"/>
          <w:b/>
          <w:bCs/>
          <w:color w:val="7030A0"/>
        </w:rPr>
      </w:pPr>
      <w:r w:rsidRPr="00B53508">
        <w:rPr>
          <w:rFonts w:ascii="Tahoma" w:hAnsi="Tahoma" w:cs="Tahoma"/>
          <w:b/>
          <w:bCs/>
          <w:color w:val="7030A0"/>
        </w:rPr>
        <w:t>Directors</w:t>
      </w:r>
    </w:p>
    <w:p w14:paraId="47A22101" w14:textId="22229C41" w:rsidR="003554F5" w:rsidRDefault="005E323B" w:rsidP="00486912">
      <w:pPr>
        <w:contextualSpacing/>
        <w:rPr>
          <w:rFonts w:ascii="Tahoma" w:hAnsi="Tahoma" w:cs="Tahoma"/>
          <w:b/>
          <w:bCs/>
          <w:color w:val="7030A0"/>
        </w:rPr>
      </w:pPr>
      <w:r>
        <w:rPr>
          <w:rFonts w:ascii="Tahoma" w:hAnsi="Tahoma" w:cs="Tahoma"/>
          <w:b/>
          <w:bCs/>
          <w:color w:val="7030A0"/>
        </w:rPr>
        <w:t>June 2026</w:t>
      </w:r>
    </w:p>
    <w:p w14:paraId="3B85B2D9" w14:textId="77777777" w:rsidR="00DC5A53" w:rsidRPr="00B53508" w:rsidRDefault="00DC5A53" w:rsidP="00486912">
      <w:pPr>
        <w:contextualSpacing/>
        <w:rPr>
          <w:rFonts w:ascii="Tahoma" w:hAnsi="Tahoma" w:cs="Tahoma"/>
          <w:b/>
          <w:bCs/>
          <w:color w:val="7030A0"/>
        </w:rPr>
      </w:pPr>
    </w:p>
    <w:sectPr w:rsidR="00DC5A53" w:rsidRPr="00B53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12"/>
    <w:rsid w:val="000131A6"/>
    <w:rsid w:val="0002673D"/>
    <w:rsid w:val="000302DB"/>
    <w:rsid w:val="000652CB"/>
    <w:rsid w:val="00085618"/>
    <w:rsid w:val="00172A92"/>
    <w:rsid w:val="001A0058"/>
    <w:rsid w:val="001D61C4"/>
    <w:rsid w:val="0023140A"/>
    <w:rsid w:val="00242092"/>
    <w:rsid w:val="002668B5"/>
    <w:rsid w:val="002835EA"/>
    <w:rsid w:val="002C4EC8"/>
    <w:rsid w:val="002F29CB"/>
    <w:rsid w:val="002F35F8"/>
    <w:rsid w:val="00344E4C"/>
    <w:rsid w:val="003453D0"/>
    <w:rsid w:val="003554F5"/>
    <w:rsid w:val="0036153B"/>
    <w:rsid w:val="00392A55"/>
    <w:rsid w:val="003D7068"/>
    <w:rsid w:val="00404386"/>
    <w:rsid w:val="00486912"/>
    <w:rsid w:val="004948A6"/>
    <w:rsid w:val="005815D9"/>
    <w:rsid w:val="005D731F"/>
    <w:rsid w:val="005E323B"/>
    <w:rsid w:val="00622EAA"/>
    <w:rsid w:val="00662E9E"/>
    <w:rsid w:val="006A1FAA"/>
    <w:rsid w:val="006C3DD7"/>
    <w:rsid w:val="006D7E12"/>
    <w:rsid w:val="00746B13"/>
    <w:rsid w:val="007637B8"/>
    <w:rsid w:val="008536C2"/>
    <w:rsid w:val="008D3FAD"/>
    <w:rsid w:val="008F5637"/>
    <w:rsid w:val="00902898"/>
    <w:rsid w:val="00904A85"/>
    <w:rsid w:val="009544C0"/>
    <w:rsid w:val="00961C95"/>
    <w:rsid w:val="009A5A90"/>
    <w:rsid w:val="009E01FE"/>
    <w:rsid w:val="009E5C6F"/>
    <w:rsid w:val="00A00B2C"/>
    <w:rsid w:val="00A7255F"/>
    <w:rsid w:val="00A97BF5"/>
    <w:rsid w:val="00AA436B"/>
    <w:rsid w:val="00AC35C5"/>
    <w:rsid w:val="00B01A47"/>
    <w:rsid w:val="00B53508"/>
    <w:rsid w:val="00C17EB8"/>
    <w:rsid w:val="00C26DA9"/>
    <w:rsid w:val="00C4110A"/>
    <w:rsid w:val="00C53342"/>
    <w:rsid w:val="00C60579"/>
    <w:rsid w:val="00C7094B"/>
    <w:rsid w:val="00C94FD0"/>
    <w:rsid w:val="00CA6329"/>
    <w:rsid w:val="00CC17E0"/>
    <w:rsid w:val="00CD3CE9"/>
    <w:rsid w:val="00CF5FF1"/>
    <w:rsid w:val="00D0182E"/>
    <w:rsid w:val="00D5192D"/>
    <w:rsid w:val="00DC5A53"/>
    <w:rsid w:val="00E621C5"/>
    <w:rsid w:val="00E660A3"/>
    <w:rsid w:val="00E71F6D"/>
    <w:rsid w:val="00E724D4"/>
    <w:rsid w:val="00E93EEB"/>
    <w:rsid w:val="00EA50C6"/>
    <w:rsid w:val="00EC545F"/>
    <w:rsid w:val="00ED7411"/>
    <w:rsid w:val="00F27048"/>
    <w:rsid w:val="00F315A2"/>
    <w:rsid w:val="00F36186"/>
    <w:rsid w:val="00F50A09"/>
    <w:rsid w:val="00FC1081"/>
    <w:rsid w:val="00FC6C41"/>
    <w:rsid w:val="00FF0E39"/>
    <w:rsid w:val="4E8FD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7A37"/>
  <w15:chartTrackingRefBased/>
  <w15:docId w15:val="{665A9E98-0423-4798-8D8A-B19E9827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C6F"/>
    <w:rPr>
      <w:color w:val="0563C1" w:themeColor="hyperlink"/>
      <w:u w:val="single"/>
    </w:rPr>
  </w:style>
  <w:style w:type="character" w:styleId="UnresolvedMention">
    <w:name w:val="Unresolved Mention"/>
    <w:basedOn w:val="DefaultParagraphFont"/>
    <w:uiPriority w:val="99"/>
    <w:semiHidden/>
    <w:unhideWhenUsed/>
    <w:rsid w:val="009E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teppingout.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eppingout.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6556-6CAB-46EF-BCFD-7B60D6C5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Philcox</dc:creator>
  <cp:keywords/>
  <dc:description/>
  <cp:lastModifiedBy>Sue Philcox</cp:lastModifiedBy>
  <cp:revision>2</cp:revision>
  <dcterms:created xsi:type="dcterms:W3CDTF">2026-06-07T13:28:00Z</dcterms:created>
  <dcterms:modified xsi:type="dcterms:W3CDTF">2026-06-07T13:28:00Z</dcterms:modified>
</cp:coreProperties>
</file>