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FB3B8" w14:textId="494095E4" w:rsidR="00086BFC" w:rsidRDefault="00086BFC" w:rsidP="00086BFC">
      <w:pPr>
        <w:jc w:val="center"/>
      </w:pPr>
      <w:r>
        <w:rPr>
          <w:noProof/>
        </w:rPr>
        <w:drawing>
          <wp:inline distT="0" distB="0" distL="0" distR="0" wp14:anchorId="021924E6" wp14:editId="19A92FD3">
            <wp:extent cx="1381125" cy="774307"/>
            <wp:effectExtent l="0" t="0" r="0" b="6985"/>
            <wp:docPr id="2" name="Picture 2" descr="A white logo with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ogo with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816" cy="776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330C2" w14:textId="4F7EDEC9" w:rsidR="00086BFC" w:rsidRPr="00086BFC" w:rsidRDefault="00086BFC" w:rsidP="00086BFC">
      <w:pPr>
        <w:contextualSpacing/>
        <w:jc w:val="center"/>
        <w:rPr>
          <w:rFonts w:ascii="Tahoma" w:hAnsi="Tahoma" w:cs="Tahoma"/>
          <w:color w:val="7030A0"/>
        </w:rPr>
      </w:pPr>
      <w:r w:rsidRPr="00086BFC">
        <w:rPr>
          <w:rFonts w:ascii="Tahoma" w:hAnsi="Tahoma" w:cs="Tahoma"/>
          <w:color w:val="7030A0"/>
        </w:rPr>
        <w:t>Stepping Out in Somerset CIC</w:t>
      </w:r>
    </w:p>
    <w:p w14:paraId="6967F031" w14:textId="09205B54" w:rsidR="00086BFC" w:rsidRPr="009F0033" w:rsidRDefault="00086BFC" w:rsidP="009F0033">
      <w:pPr>
        <w:contextualSpacing/>
        <w:jc w:val="center"/>
        <w:rPr>
          <w:rFonts w:ascii="Tahoma" w:hAnsi="Tahoma" w:cs="Tahoma"/>
          <w:color w:val="7030A0"/>
        </w:rPr>
      </w:pPr>
      <w:r w:rsidRPr="00086BFC">
        <w:rPr>
          <w:rFonts w:ascii="Tahoma" w:hAnsi="Tahoma" w:cs="Tahoma"/>
          <w:color w:val="7030A0"/>
        </w:rPr>
        <w:t>Devon House Church Road Bawdrip Somerset TA7 8PD</w:t>
      </w:r>
    </w:p>
    <w:p w14:paraId="12D6CAC4" w14:textId="77777777" w:rsidR="004E43C6" w:rsidRDefault="004E43C6">
      <w:pPr>
        <w:rPr>
          <w:rFonts w:ascii="Tahoma" w:hAnsi="Tahoma" w:cs="Tahoma"/>
        </w:rPr>
      </w:pPr>
    </w:p>
    <w:p w14:paraId="6B72F0F5" w14:textId="500CA6E4" w:rsidR="00086BFC" w:rsidRPr="00B33058" w:rsidRDefault="00D50D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2026</w:t>
      </w:r>
    </w:p>
    <w:p w14:paraId="679E5D42" w14:textId="199E4FCB" w:rsidR="001218B3" w:rsidRPr="00B33058" w:rsidRDefault="0060423D">
      <w:p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Dear applicant</w:t>
      </w:r>
    </w:p>
    <w:p w14:paraId="7A82DA12" w14:textId="5BCFDE74" w:rsidR="00086BFC" w:rsidRPr="00B33058" w:rsidRDefault="0060423D">
      <w:p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 xml:space="preserve">Thank you for your interest in Stepping Out in Somerset CIC. </w:t>
      </w:r>
      <w:r w:rsidR="006864ED" w:rsidRPr="00B33058">
        <w:rPr>
          <w:rFonts w:ascii="Arial" w:hAnsi="Arial" w:cs="Arial"/>
          <w:sz w:val="24"/>
          <w:szCs w:val="24"/>
        </w:rPr>
        <w:t>We are seeking to</w:t>
      </w:r>
      <w:r w:rsidR="00E84A46" w:rsidRPr="00B33058">
        <w:rPr>
          <w:rFonts w:ascii="Arial" w:hAnsi="Arial" w:cs="Arial"/>
          <w:sz w:val="24"/>
          <w:szCs w:val="24"/>
        </w:rPr>
        <w:t xml:space="preserve"> appoint</w:t>
      </w:r>
      <w:r w:rsidR="006864ED" w:rsidRPr="00B33058">
        <w:rPr>
          <w:rFonts w:ascii="Arial" w:hAnsi="Arial" w:cs="Arial"/>
          <w:sz w:val="24"/>
          <w:szCs w:val="24"/>
        </w:rPr>
        <w:t xml:space="preserve"> </w:t>
      </w:r>
      <w:r w:rsidR="002A1AA9" w:rsidRPr="00B33058">
        <w:rPr>
          <w:rFonts w:ascii="Arial" w:hAnsi="Arial" w:cs="Arial"/>
          <w:sz w:val="24"/>
          <w:szCs w:val="24"/>
        </w:rPr>
        <w:t>someone to cover for staff</w:t>
      </w:r>
      <w:r w:rsidR="00D73F0F" w:rsidRPr="00B33058">
        <w:rPr>
          <w:rFonts w:ascii="Arial" w:hAnsi="Arial" w:cs="Arial"/>
          <w:sz w:val="24"/>
          <w:szCs w:val="24"/>
        </w:rPr>
        <w:t xml:space="preserve"> when they are on holiday or ill</w:t>
      </w:r>
      <w:r w:rsidR="002A1AA9" w:rsidRPr="00B33058">
        <w:rPr>
          <w:rFonts w:ascii="Arial" w:hAnsi="Arial" w:cs="Arial"/>
          <w:sz w:val="24"/>
          <w:szCs w:val="24"/>
        </w:rPr>
        <w:t xml:space="preserve">, to start </w:t>
      </w:r>
      <w:r w:rsidR="00B975D6" w:rsidRPr="00B33058">
        <w:rPr>
          <w:rFonts w:ascii="Arial" w:hAnsi="Arial" w:cs="Arial"/>
          <w:sz w:val="24"/>
          <w:szCs w:val="24"/>
        </w:rPr>
        <w:t>as soon as possible</w:t>
      </w:r>
      <w:r w:rsidR="009F5860" w:rsidRPr="00B33058">
        <w:rPr>
          <w:rFonts w:ascii="Arial" w:hAnsi="Arial" w:cs="Arial"/>
          <w:sz w:val="24"/>
          <w:szCs w:val="24"/>
        </w:rPr>
        <w:t>.</w:t>
      </w:r>
      <w:r w:rsidR="009C73BF" w:rsidRPr="00B33058">
        <w:rPr>
          <w:rFonts w:ascii="Arial" w:hAnsi="Arial" w:cs="Arial"/>
          <w:sz w:val="24"/>
          <w:szCs w:val="24"/>
        </w:rPr>
        <w:t xml:space="preserve"> </w:t>
      </w:r>
      <w:r w:rsidR="009F5860" w:rsidRPr="00B33058">
        <w:rPr>
          <w:rFonts w:ascii="Arial" w:hAnsi="Arial" w:cs="Arial"/>
          <w:sz w:val="24"/>
          <w:szCs w:val="24"/>
        </w:rPr>
        <w:t>T</w:t>
      </w:r>
      <w:r w:rsidR="00611C35" w:rsidRPr="00B33058">
        <w:rPr>
          <w:rFonts w:ascii="Arial" w:hAnsi="Arial" w:cs="Arial"/>
          <w:sz w:val="24"/>
          <w:szCs w:val="24"/>
        </w:rPr>
        <w:t>he majority of dates</w:t>
      </w:r>
      <w:r w:rsidR="009F5860" w:rsidRPr="00B33058">
        <w:rPr>
          <w:rFonts w:ascii="Arial" w:hAnsi="Arial" w:cs="Arial"/>
          <w:sz w:val="24"/>
          <w:szCs w:val="24"/>
        </w:rPr>
        <w:t xml:space="preserve"> you will be required to work</w:t>
      </w:r>
      <w:r w:rsidR="00611C35" w:rsidRPr="00B33058">
        <w:rPr>
          <w:rFonts w:ascii="Arial" w:hAnsi="Arial" w:cs="Arial"/>
          <w:sz w:val="24"/>
          <w:szCs w:val="24"/>
        </w:rPr>
        <w:t xml:space="preserve"> are known well in advance</w:t>
      </w:r>
      <w:r w:rsidR="009F5860" w:rsidRPr="00B33058">
        <w:rPr>
          <w:rFonts w:ascii="Arial" w:hAnsi="Arial" w:cs="Arial"/>
          <w:sz w:val="24"/>
          <w:szCs w:val="24"/>
        </w:rPr>
        <w:t>, making it easier for the postholder to plan around</w:t>
      </w:r>
      <w:r w:rsidR="005E1E36" w:rsidRPr="00B33058">
        <w:rPr>
          <w:rFonts w:ascii="Arial" w:hAnsi="Arial" w:cs="Arial"/>
          <w:sz w:val="24"/>
          <w:szCs w:val="24"/>
        </w:rPr>
        <w:t xml:space="preserve"> their work commitments.</w:t>
      </w:r>
    </w:p>
    <w:p w14:paraId="417D847A" w14:textId="77777777" w:rsidR="009C73BF" w:rsidRPr="00B33058" w:rsidRDefault="00250DE2">
      <w:p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 xml:space="preserve">If you feel that you would like to join our team, </w:t>
      </w:r>
      <w:r w:rsidR="009C73BF" w:rsidRPr="00B33058">
        <w:rPr>
          <w:rFonts w:ascii="Arial" w:hAnsi="Arial" w:cs="Arial"/>
          <w:sz w:val="24"/>
          <w:szCs w:val="24"/>
        </w:rPr>
        <w:t>we suggest you might like to:</w:t>
      </w:r>
    </w:p>
    <w:p w14:paraId="7F9D8775" w14:textId="77777777" w:rsidR="0017221D" w:rsidRPr="00B33058" w:rsidRDefault="0017221D" w:rsidP="009C73B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 xml:space="preserve">Read the </w:t>
      </w:r>
      <w:r w:rsidR="00250DE2" w:rsidRPr="00B33058">
        <w:rPr>
          <w:rFonts w:ascii="Arial" w:hAnsi="Arial" w:cs="Arial"/>
          <w:sz w:val="24"/>
          <w:szCs w:val="24"/>
        </w:rPr>
        <w:t>job description and person specification</w:t>
      </w:r>
    </w:p>
    <w:p w14:paraId="7D91D59C" w14:textId="77777777" w:rsidR="000C0F7E" w:rsidRPr="00B33058" w:rsidRDefault="0017221D" w:rsidP="009C73B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Read the FAQs sheet which will give you more specific information about the role</w:t>
      </w:r>
    </w:p>
    <w:p w14:paraId="496383E7" w14:textId="368869B9" w:rsidR="000C0F7E" w:rsidRPr="00B33058" w:rsidRDefault="000C0F7E" w:rsidP="000C0F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Explore our website (</w:t>
      </w:r>
      <w:hyperlink r:id="rId8" w:history="1">
        <w:r w:rsidRPr="00B33058">
          <w:rPr>
            <w:rStyle w:val="Hyperlink"/>
            <w:rFonts w:ascii="Arial" w:hAnsi="Arial" w:cs="Arial"/>
            <w:sz w:val="24"/>
            <w:szCs w:val="24"/>
          </w:rPr>
          <w:t>www.steppingout.org.uk</w:t>
        </w:r>
      </w:hyperlink>
      <w:r w:rsidRPr="00B33058">
        <w:rPr>
          <w:rFonts w:ascii="Arial" w:hAnsi="Arial" w:cs="Arial"/>
          <w:sz w:val="24"/>
          <w:szCs w:val="24"/>
        </w:rPr>
        <w:t xml:space="preserve">) </w:t>
      </w:r>
    </w:p>
    <w:p w14:paraId="5C5754DE" w14:textId="1444FF8A" w:rsidR="00070ABC" w:rsidRPr="00B33058" w:rsidRDefault="00070ABC" w:rsidP="00CB1587">
      <w:p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Still interested and want to apply?</w:t>
      </w:r>
    </w:p>
    <w:p w14:paraId="14A1A7CE" w14:textId="77777777" w:rsidR="00E27AB7" w:rsidRPr="00B33058" w:rsidRDefault="00070ABC" w:rsidP="002837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C</w:t>
      </w:r>
      <w:r w:rsidR="00250DE2" w:rsidRPr="00B33058">
        <w:rPr>
          <w:rFonts w:ascii="Arial" w:hAnsi="Arial" w:cs="Arial"/>
          <w:sz w:val="24"/>
          <w:szCs w:val="24"/>
        </w:rPr>
        <w:t xml:space="preserve">omplete the application form. </w:t>
      </w:r>
    </w:p>
    <w:p w14:paraId="52C6B103" w14:textId="5E2BF42A" w:rsidR="00DA7D51" w:rsidRPr="00DA7D51" w:rsidRDefault="00283739" w:rsidP="005E1E3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D51">
        <w:rPr>
          <w:rFonts w:ascii="Arial" w:hAnsi="Arial" w:cs="Arial"/>
          <w:sz w:val="24"/>
          <w:szCs w:val="24"/>
        </w:rPr>
        <w:t>E</w:t>
      </w:r>
      <w:r w:rsidR="00250DE2" w:rsidRPr="00DA7D51">
        <w:rPr>
          <w:rFonts w:ascii="Arial" w:hAnsi="Arial" w:cs="Arial"/>
          <w:sz w:val="24"/>
          <w:szCs w:val="24"/>
        </w:rPr>
        <w:t>mail</w:t>
      </w:r>
      <w:r w:rsidRPr="00DA7D51">
        <w:rPr>
          <w:rFonts w:ascii="Arial" w:hAnsi="Arial" w:cs="Arial"/>
          <w:sz w:val="24"/>
          <w:szCs w:val="24"/>
        </w:rPr>
        <w:t xml:space="preserve"> it</w:t>
      </w:r>
      <w:r w:rsidR="00250DE2" w:rsidRPr="00DA7D51">
        <w:rPr>
          <w:rFonts w:ascii="Arial" w:hAnsi="Arial" w:cs="Arial"/>
          <w:sz w:val="24"/>
          <w:szCs w:val="24"/>
        </w:rPr>
        <w:t xml:space="preserve"> to us at </w:t>
      </w:r>
      <w:hyperlink r:id="rId9" w:history="1">
        <w:r w:rsidR="00250DE2" w:rsidRPr="00DA7D51">
          <w:rPr>
            <w:rStyle w:val="Hyperlink"/>
            <w:rFonts w:ascii="Arial" w:hAnsi="Arial" w:cs="Arial"/>
            <w:sz w:val="24"/>
            <w:szCs w:val="24"/>
          </w:rPr>
          <w:t>admin@steppingout.org.uk</w:t>
        </w:r>
      </w:hyperlink>
      <w:r w:rsidR="00250DE2" w:rsidRPr="00DA7D51">
        <w:rPr>
          <w:rFonts w:ascii="Arial" w:hAnsi="Arial" w:cs="Arial"/>
          <w:sz w:val="24"/>
          <w:szCs w:val="24"/>
        </w:rPr>
        <w:t xml:space="preserve"> by </w:t>
      </w:r>
      <w:r w:rsidR="00470B95" w:rsidRPr="00DA7D51">
        <w:rPr>
          <w:rFonts w:ascii="Arial" w:hAnsi="Arial" w:cs="Arial"/>
          <w:b/>
          <w:bCs/>
          <w:sz w:val="24"/>
          <w:szCs w:val="24"/>
        </w:rPr>
        <w:t>12 Noon</w:t>
      </w:r>
      <w:r w:rsidR="00250DE2" w:rsidRPr="00DA7D51">
        <w:rPr>
          <w:rFonts w:ascii="Arial" w:hAnsi="Arial" w:cs="Arial"/>
          <w:b/>
          <w:bCs/>
          <w:sz w:val="24"/>
          <w:szCs w:val="24"/>
        </w:rPr>
        <w:t xml:space="preserve"> on</w:t>
      </w:r>
      <w:r w:rsidR="002F1FA9" w:rsidRPr="00DA7D51">
        <w:rPr>
          <w:rFonts w:ascii="Arial" w:hAnsi="Arial" w:cs="Arial"/>
          <w:b/>
          <w:bCs/>
          <w:sz w:val="24"/>
          <w:szCs w:val="24"/>
        </w:rPr>
        <w:t xml:space="preserve"> </w:t>
      </w:r>
      <w:r w:rsidR="000A70B9">
        <w:rPr>
          <w:rFonts w:ascii="Arial" w:hAnsi="Arial" w:cs="Arial"/>
          <w:b/>
          <w:bCs/>
          <w:sz w:val="24"/>
          <w:szCs w:val="24"/>
        </w:rPr>
        <w:t>19</w:t>
      </w:r>
      <w:r w:rsidR="00C15D6A" w:rsidRPr="00C15D6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C15D6A">
        <w:rPr>
          <w:rFonts w:ascii="Arial" w:hAnsi="Arial" w:cs="Arial"/>
          <w:b/>
          <w:bCs/>
          <w:sz w:val="24"/>
          <w:szCs w:val="24"/>
        </w:rPr>
        <w:t xml:space="preserve"> June 2026</w:t>
      </w:r>
    </w:p>
    <w:p w14:paraId="1839FBEF" w14:textId="07729B91" w:rsidR="00E27AB7" w:rsidRPr="00DA7D51" w:rsidRDefault="006A1729" w:rsidP="005E1E3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7D51">
        <w:rPr>
          <w:rFonts w:ascii="Arial" w:hAnsi="Arial" w:cs="Arial"/>
          <w:sz w:val="24"/>
          <w:szCs w:val="24"/>
        </w:rPr>
        <w:t>All ap</w:t>
      </w:r>
      <w:r w:rsidR="00F80D93" w:rsidRPr="00DA7D51">
        <w:rPr>
          <w:rFonts w:ascii="Arial" w:hAnsi="Arial" w:cs="Arial"/>
          <w:sz w:val="24"/>
          <w:szCs w:val="24"/>
        </w:rPr>
        <w:t>p</w:t>
      </w:r>
      <w:r w:rsidRPr="00DA7D51">
        <w:rPr>
          <w:rFonts w:ascii="Arial" w:hAnsi="Arial" w:cs="Arial"/>
          <w:sz w:val="24"/>
          <w:szCs w:val="24"/>
        </w:rPr>
        <w:t xml:space="preserve">licants will be contacted </w:t>
      </w:r>
      <w:r w:rsidR="00F80D93" w:rsidRPr="00DA7D51">
        <w:rPr>
          <w:rFonts w:ascii="Arial" w:hAnsi="Arial" w:cs="Arial"/>
          <w:sz w:val="24"/>
          <w:szCs w:val="24"/>
        </w:rPr>
        <w:t xml:space="preserve">with the outcome of their </w:t>
      </w:r>
      <w:r w:rsidR="00E520AA" w:rsidRPr="00DA7D51">
        <w:rPr>
          <w:rFonts w:ascii="Arial" w:hAnsi="Arial" w:cs="Arial"/>
          <w:sz w:val="24"/>
          <w:szCs w:val="24"/>
        </w:rPr>
        <w:t>application.</w:t>
      </w:r>
      <w:r w:rsidR="00284A7A" w:rsidRPr="00DA7D51">
        <w:rPr>
          <w:rFonts w:ascii="Arial" w:hAnsi="Arial" w:cs="Arial"/>
          <w:sz w:val="24"/>
          <w:szCs w:val="24"/>
        </w:rPr>
        <w:t xml:space="preserve"> </w:t>
      </w:r>
    </w:p>
    <w:p w14:paraId="2B782B2D" w14:textId="09247F6E" w:rsidR="00250DE2" w:rsidRPr="00B33058" w:rsidRDefault="00284A7A" w:rsidP="005E1E36">
      <w:pPr>
        <w:rPr>
          <w:rFonts w:ascii="Arial" w:hAnsi="Arial" w:cs="Arial"/>
          <w:b/>
          <w:bCs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For those applicants invited for interview, this</w:t>
      </w:r>
      <w:r w:rsidR="00250DE2" w:rsidRPr="00B33058">
        <w:rPr>
          <w:rFonts w:ascii="Arial" w:hAnsi="Arial" w:cs="Arial"/>
          <w:sz w:val="24"/>
          <w:szCs w:val="24"/>
        </w:rPr>
        <w:t xml:space="preserve"> will take place</w:t>
      </w:r>
      <w:r w:rsidR="00095F00" w:rsidRPr="00B33058">
        <w:rPr>
          <w:rFonts w:ascii="Arial" w:hAnsi="Arial" w:cs="Arial"/>
          <w:sz w:val="24"/>
          <w:szCs w:val="24"/>
        </w:rPr>
        <w:t xml:space="preserve"> in the week commencing </w:t>
      </w:r>
      <w:r w:rsidR="00CA4F7B">
        <w:rPr>
          <w:rFonts w:ascii="Arial" w:hAnsi="Arial" w:cs="Arial"/>
          <w:b/>
          <w:bCs/>
          <w:sz w:val="24"/>
          <w:szCs w:val="24"/>
        </w:rPr>
        <w:t>22</w:t>
      </w:r>
      <w:r w:rsidR="00CA4F7B" w:rsidRPr="00CA4F7B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CA4F7B">
        <w:rPr>
          <w:rFonts w:ascii="Arial" w:hAnsi="Arial" w:cs="Arial"/>
          <w:b/>
          <w:bCs/>
          <w:sz w:val="24"/>
          <w:szCs w:val="24"/>
        </w:rPr>
        <w:t xml:space="preserve"> June 2026.</w:t>
      </w:r>
    </w:p>
    <w:p w14:paraId="0BA1B662" w14:textId="6FF3E80E" w:rsidR="00895607" w:rsidRPr="00B33058" w:rsidRDefault="00895607">
      <w:p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 xml:space="preserve">Thank you for taking the time to </w:t>
      </w:r>
      <w:r w:rsidR="0050727E" w:rsidRPr="00B33058">
        <w:rPr>
          <w:rFonts w:ascii="Arial" w:hAnsi="Arial" w:cs="Arial"/>
          <w:sz w:val="24"/>
          <w:szCs w:val="24"/>
        </w:rPr>
        <w:t xml:space="preserve">read about this post. We look forward to receiving your application </w:t>
      </w:r>
      <w:r w:rsidRPr="00B33058">
        <w:rPr>
          <w:rFonts w:ascii="Arial" w:hAnsi="Arial" w:cs="Arial"/>
          <w:sz w:val="24"/>
          <w:szCs w:val="24"/>
        </w:rPr>
        <w:t>– good luck!</w:t>
      </w:r>
    </w:p>
    <w:p w14:paraId="123974D7" w14:textId="6A1358B0" w:rsidR="00F34F30" w:rsidRPr="00B33058" w:rsidRDefault="0028756E">
      <w:pPr>
        <w:rPr>
          <w:rFonts w:ascii="Arial" w:hAnsi="Arial" w:cs="Arial"/>
          <w:sz w:val="24"/>
          <w:szCs w:val="24"/>
        </w:rPr>
      </w:pPr>
      <w:r w:rsidRPr="00B33058">
        <w:rPr>
          <w:rFonts w:ascii="Arial" w:hAnsi="Arial" w:cs="Arial"/>
          <w:sz w:val="24"/>
          <w:szCs w:val="24"/>
        </w:rPr>
        <w:t>Yours faithfully</w:t>
      </w:r>
    </w:p>
    <w:p w14:paraId="57536440" w14:textId="28345CCD" w:rsidR="0028756E" w:rsidRPr="00B33058" w:rsidRDefault="0028756E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B33058">
        <w:rPr>
          <w:rFonts w:ascii="Arial" w:hAnsi="Arial" w:cs="Arial"/>
          <w:b/>
          <w:bCs/>
          <w:sz w:val="24"/>
          <w:szCs w:val="24"/>
        </w:rPr>
        <w:t xml:space="preserve">Sue </w:t>
      </w:r>
      <w:r w:rsidR="00F34F30" w:rsidRPr="00B33058">
        <w:rPr>
          <w:rFonts w:ascii="Arial" w:hAnsi="Arial" w:cs="Arial"/>
          <w:b/>
          <w:bCs/>
          <w:sz w:val="24"/>
          <w:szCs w:val="24"/>
        </w:rPr>
        <w:t>&amp;</w:t>
      </w:r>
      <w:r w:rsidR="00086BFC" w:rsidRPr="00B330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3058">
        <w:rPr>
          <w:rFonts w:ascii="Arial" w:hAnsi="Arial" w:cs="Arial"/>
          <w:b/>
          <w:bCs/>
          <w:sz w:val="24"/>
          <w:szCs w:val="24"/>
        </w:rPr>
        <w:t xml:space="preserve">Justin Philcox </w:t>
      </w:r>
    </w:p>
    <w:p w14:paraId="49D2CC16" w14:textId="786A869D" w:rsidR="00F34F30" w:rsidRPr="00B33058" w:rsidRDefault="00F34F30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B33058">
        <w:rPr>
          <w:rFonts w:ascii="Arial" w:hAnsi="Arial" w:cs="Arial"/>
          <w:b/>
          <w:bCs/>
          <w:sz w:val="24"/>
          <w:szCs w:val="24"/>
        </w:rPr>
        <w:t>Directors</w:t>
      </w:r>
    </w:p>
    <w:p w14:paraId="45FA0ADB" w14:textId="56823552" w:rsidR="00277B96" w:rsidRPr="00B33058" w:rsidRDefault="00CA4F7B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2026</w:t>
      </w:r>
    </w:p>
    <w:sectPr w:rsidR="00277B96" w:rsidRPr="00B3305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0829" w14:textId="77777777" w:rsidR="00FD2437" w:rsidRDefault="00FD2437" w:rsidP="00086BFC">
      <w:pPr>
        <w:spacing w:after="0" w:line="240" w:lineRule="auto"/>
      </w:pPr>
      <w:r>
        <w:separator/>
      </w:r>
    </w:p>
  </w:endnote>
  <w:endnote w:type="continuationSeparator" w:id="0">
    <w:p w14:paraId="30610233" w14:textId="77777777" w:rsidR="00FD2437" w:rsidRDefault="00FD2437" w:rsidP="0008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2025" w14:textId="77777777" w:rsidR="00FD2437" w:rsidRDefault="00FD2437" w:rsidP="00086BFC">
      <w:pPr>
        <w:spacing w:after="0" w:line="240" w:lineRule="auto"/>
      </w:pPr>
      <w:r>
        <w:separator/>
      </w:r>
    </w:p>
  </w:footnote>
  <w:footnote w:type="continuationSeparator" w:id="0">
    <w:p w14:paraId="405FB446" w14:textId="77777777" w:rsidR="00FD2437" w:rsidRDefault="00FD2437" w:rsidP="00086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4943" w14:textId="61EEF3DA" w:rsidR="00086BFC" w:rsidRDefault="00086BFC" w:rsidP="00086BFC">
    <w:pPr>
      <w:pStyle w:val="Header"/>
      <w:jc w:val="center"/>
    </w:pPr>
  </w:p>
  <w:p w14:paraId="3E8EE342" w14:textId="77777777" w:rsidR="00086BFC" w:rsidRDefault="00086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3E84"/>
    <w:multiLevelType w:val="hybridMultilevel"/>
    <w:tmpl w:val="0EC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9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3D"/>
    <w:rsid w:val="0005362C"/>
    <w:rsid w:val="00070ABC"/>
    <w:rsid w:val="00086BFC"/>
    <w:rsid w:val="00095F00"/>
    <w:rsid w:val="000A1B9D"/>
    <w:rsid w:val="000A70B9"/>
    <w:rsid w:val="000A7FB1"/>
    <w:rsid w:val="000C0F7E"/>
    <w:rsid w:val="001218B3"/>
    <w:rsid w:val="001342D7"/>
    <w:rsid w:val="00144311"/>
    <w:rsid w:val="0017102B"/>
    <w:rsid w:val="0017221D"/>
    <w:rsid w:val="00172F3A"/>
    <w:rsid w:val="00194894"/>
    <w:rsid w:val="001A44FF"/>
    <w:rsid w:val="002013CC"/>
    <w:rsid w:val="00220B34"/>
    <w:rsid w:val="00237A3D"/>
    <w:rsid w:val="00250DE2"/>
    <w:rsid w:val="00277B96"/>
    <w:rsid w:val="00283739"/>
    <w:rsid w:val="00284A7A"/>
    <w:rsid w:val="0028756E"/>
    <w:rsid w:val="002A1AA9"/>
    <w:rsid w:val="002A478F"/>
    <w:rsid w:val="002B7048"/>
    <w:rsid w:val="002F1FA9"/>
    <w:rsid w:val="00314333"/>
    <w:rsid w:val="00315C09"/>
    <w:rsid w:val="00320F7D"/>
    <w:rsid w:val="00364F06"/>
    <w:rsid w:val="0037573E"/>
    <w:rsid w:val="00377893"/>
    <w:rsid w:val="00384B9D"/>
    <w:rsid w:val="003D5C03"/>
    <w:rsid w:val="003E488D"/>
    <w:rsid w:val="00436041"/>
    <w:rsid w:val="00470B95"/>
    <w:rsid w:val="004753F9"/>
    <w:rsid w:val="004D189C"/>
    <w:rsid w:val="004E43C6"/>
    <w:rsid w:val="0050727E"/>
    <w:rsid w:val="00583173"/>
    <w:rsid w:val="005C4E02"/>
    <w:rsid w:val="005D45C2"/>
    <w:rsid w:val="005E1E36"/>
    <w:rsid w:val="0060423D"/>
    <w:rsid w:val="00611C35"/>
    <w:rsid w:val="00680338"/>
    <w:rsid w:val="006864ED"/>
    <w:rsid w:val="006A1729"/>
    <w:rsid w:val="006C4937"/>
    <w:rsid w:val="0071024B"/>
    <w:rsid w:val="00724803"/>
    <w:rsid w:val="00846E37"/>
    <w:rsid w:val="00895607"/>
    <w:rsid w:val="008B1EA5"/>
    <w:rsid w:val="008E4A35"/>
    <w:rsid w:val="00905B39"/>
    <w:rsid w:val="00976439"/>
    <w:rsid w:val="009C73BF"/>
    <w:rsid w:val="009F0033"/>
    <w:rsid w:val="009F5860"/>
    <w:rsid w:val="00A10B75"/>
    <w:rsid w:val="00A10C14"/>
    <w:rsid w:val="00A111CF"/>
    <w:rsid w:val="00A1546E"/>
    <w:rsid w:val="00A50DF1"/>
    <w:rsid w:val="00AA3572"/>
    <w:rsid w:val="00AF1D7A"/>
    <w:rsid w:val="00B06C6E"/>
    <w:rsid w:val="00B1469D"/>
    <w:rsid w:val="00B222EA"/>
    <w:rsid w:val="00B33058"/>
    <w:rsid w:val="00B66555"/>
    <w:rsid w:val="00B81D6A"/>
    <w:rsid w:val="00B975D6"/>
    <w:rsid w:val="00BE3D0A"/>
    <w:rsid w:val="00C15D6A"/>
    <w:rsid w:val="00C56176"/>
    <w:rsid w:val="00CA4F7B"/>
    <w:rsid w:val="00CB1587"/>
    <w:rsid w:val="00CD0A71"/>
    <w:rsid w:val="00D20BF5"/>
    <w:rsid w:val="00D36201"/>
    <w:rsid w:val="00D45881"/>
    <w:rsid w:val="00D50D17"/>
    <w:rsid w:val="00D73F0F"/>
    <w:rsid w:val="00D90FDE"/>
    <w:rsid w:val="00DA7D51"/>
    <w:rsid w:val="00DD6CF2"/>
    <w:rsid w:val="00E24791"/>
    <w:rsid w:val="00E27AB7"/>
    <w:rsid w:val="00E520AA"/>
    <w:rsid w:val="00E84A46"/>
    <w:rsid w:val="00EA3405"/>
    <w:rsid w:val="00EA55B4"/>
    <w:rsid w:val="00EB6520"/>
    <w:rsid w:val="00EC0377"/>
    <w:rsid w:val="00ED226F"/>
    <w:rsid w:val="00F34F30"/>
    <w:rsid w:val="00F80D93"/>
    <w:rsid w:val="00F873FC"/>
    <w:rsid w:val="00FA52DD"/>
    <w:rsid w:val="00FC2225"/>
    <w:rsid w:val="00FD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AF84"/>
  <w15:chartTrackingRefBased/>
  <w15:docId w15:val="{1F5C110E-5B05-4FBE-96CC-15265162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D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D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6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BFC"/>
  </w:style>
  <w:style w:type="paragraph" w:styleId="Footer">
    <w:name w:val="footer"/>
    <w:basedOn w:val="Normal"/>
    <w:link w:val="FooterChar"/>
    <w:uiPriority w:val="99"/>
    <w:unhideWhenUsed/>
    <w:rsid w:val="00086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BFC"/>
  </w:style>
  <w:style w:type="paragraph" w:styleId="ListParagraph">
    <w:name w:val="List Paragraph"/>
    <w:basedOn w:val="Normal"/>
    <w:uiPriority w:val="34"/>
    <w:qFormat/>
    <w:rsid w:val="009C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pingou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steppingou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Justin Philcox</cp:lastModifiedBy>
  <cp:revision>7</cp:revision>
  <dcterms:created xsi:type="dcterms:W3CDTF">2026-06-07T12:45:00Z</dcterms:created>
  <dcterms:modified xsi:type="dcterms:W3CDTF">2026-06-07T12:57:00Z</dcterms:modified>
</cp:coreProperties>
</file>