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360"/>
        <w:jc w:val="center"/>
        <w:rPr>
          <w:sz w:val="44"/>
          <w:szCs w:val="44"/>
        </w:rPr>
      </w:pPr>
      <w:r w:rsidDel="00000000" w:rsidR="00000000" w:rsidRPr="00000000">
        <w:rPr>
          <w:sz w:val="44"/>
          <w:szCs w:val="44"/>
          <w:rtl w:val="0"/>
        </w:rPr>
        <w:t xml:space="preserve">August 13, 2021 </w:t>
      </w:r>
      <w:r w:rsidDel="00000000" w:rsidR="00000000" w:rsidRPr="00000000">
        <w:rPr>
          <w:sz w:val="44"/>
          <w:szCs w:val="44"/>
          <w:rtl w:val="0"/>
        </w:rPr>
        <w:t xml:space="preserve">Minutes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 to Order – Raechel Manley, Joy Robinson, Scott Lee, Dean Bieber, Tim </w:t>
      </w:r>
      <w:r w:rsidDel="00000000" w:rsidR="00000000" w:rsidRPr="00000000">
        <w:rPr>
          <w:sz w:val="28"/>
          <w:szCs w:val="28"/>
          <w:rtl w:val="0"/>
        </w:rPr>
        <w:t xml:space="preserve">Gaynor, Lisa Orrison, Stacia Lyday, Julie Sanders, Corrina Hudsonpillar, Rachel Thompson, Greg Robinson, Scott Harwood, Cayme Buckley</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60" w:right="0" w:hanging="54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Pledge of Alle</w:t>
      </w:r>
      <w:r w:rsidDel="00000000" w:rsidR="00000000" w:rsidRPr="00000000">
        <w:rPr>
          <w:sz w:val="28"/>
          <w:szCs w:val="28"/>
          <w:rtl w:val="0"/>
        </w:rPr>
        <w:t xml:space="preserve">giance</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60" w:right="0" w:hanging="54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Meal Discount – provided by Cargill &amp; Walmart</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260" w:right="0" w:hanging="540"/>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Review and Approval of </w:t>
      </w:r>
      <w:r w:rsidDel="00000000" w:rsidR="00000000" w:rsidRPr="00000000">
        <w:rPr>
          <w:sz w:val="28"/>
          <w:szCs w:val="28"/>
          <w:rtl w:val="0"/>
        </w:rPr>
        <w:t xml:space="preserve">July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minutes, August agenda- approved.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Guest Speakers – Rachelle Thompson with American </w:t>
      </w:r>
      <w:r w:rsidDel="00000000" w:rsidR="00000000" w:rsidRPr="00000000">
        <w:rPr>
          <w:sz w:val="28"/>
          <w:szCs w:val="28"/>
          <w:rtl w:val="0"/>
        </w:rPr>
        <w:t xml:space="preserve">Red Cross Service to the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            Armed Forces.  SAF provides Emergency Services, Education, Information and Referral,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sz w:val="28"/>
          <w:szCs w:val="28"/>
        </w:rPr>
      </w:pPr>
      <w:r w:rsidDel="00000000" w:rsidR="00000000" w:rsidRPr="00000000">
        <w:rPr>
          <w:sz w:val="28"/>
          <w:szCs w:val="28"/>
          <w:rtl w:val="0"/>
        </w:rPr>
        <w:t xml:space="preserve">Service to Military &amp; Veteran Affairs, Building Family Resilience, International services.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sz w:val="28"/>
          <w:szCs w:val="28"/>
        </w:rPr>
      </w:pPr>
      <w:r w:rsidDel="00000000" w:rsidR="00000000" w:rsidRPr="00000000">
        <w:rPr>
          <w:sz w:val="28"/>
          <w:szCs w:val="28"/>
          <w:rtl w:val="0"/>
        </w:rPr>
        <w:t xml:space="preserve">ARC services impact lives through Disaster Services, Service to the Armed Forces,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Preparedness/Health/Safety, Volunteers, Biomedical Services, and Community Impact.</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Known Veteran Needs - 3 veterans hel</w:t>
      </w:r>
      <w:r w:rsidDel="00000000" w:rsidR="00000000" w:rsidRPr="00000000">
        <w:rPr>
          <w:sz w:val="28"/>
          <w:szCs w:val="28"/>
          <w:rtl w:val="0"/>
        </w:rPr>
        <w:t xml:space="preserve">ped in July (rent, ride, and food)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Subcommittee reports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Events &amp; Education  -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Veteran Appreciation Brunch - August  8th served 171 with 68 identifying as veterans.</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September 4th is the Veteran &amp; Family Gun Shoot - Central Kansas Gun Club has gathered prizes, CKVCP will provide snacks &amp; drinks.  Please let Raechel know if you or your group plan on attending.</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October is the next supply drive to be delivered on Veterans Day.  Items to be collected are hats, gloves, scarves, socks, individually wrapped snacks/crackers. Barrels will be emptied on October 25th.</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440" w:right="0" w:hanging="18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October and November are Healing Waters Fly Fishing Trips - CKVCP will put together 20 gift baskets to be given to veterans.  Items can be delivered to Raechel by September 27th.  American Red Cross will do glasses, Reno County Hospice will do bug spray, CKVCP will do RED Friday shirts, Reno County Suicide Prevention will do chapsticks, Veteran Upward Bound will do emergency kits, Kindred Hospice will do………., Serenity Hospice will do ………, still need sunscreen, aluminum cups, gaider, hat, snacks (jerky, nuts, crackers).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sz w:val="28"/>
          <w:szCs w:val="28"/>
          <w:u w:val="none"/>
        </w:rPr>
      </w:pPr>
      <w:r w:rsidDel="00000000" w:rsidR="00000000" w:rsidRPr="00000000">
        <w:rPr>
          <w:sz w:val="28"/>
          <w:szCs w:val="28"/>
          <w:rtl w:val="0"/>
        </w:rPr>
        <w:t xml:space="preserve">Honor Flight to take place in October.  Fundraiser BBQ &amp; Car Show in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                       Maize, KS City Park on August 14th from 10am to 4pm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sz w:val="28"/>
          <w:szCs w:val="28"/>
          <w:u w:val="none"/>
        </w:rPr>
      </w:pPr>
      <w:r w:rsidDel="00000000" w:rsidR="00000000" w:rsidRPr="00000000">
        <w:rPr>
          <w:sz w:val="28"/>
          <w:szCs w:val="28"/>
          <w:rtl w:val="0"/>
        </w:rPr>
        <w:t xml:space="preserve">Suicide Prevention - CKVCP will not have a booth in September for Third Thursday but will support Rise Up Reno anyway they need.  The American Red Cross will coordinate to get supplies for Rise Up to hand out.  Raechel will email the Vet Center and VA Suicide Prevention team to see if they have supplies to share.  There are two activities coming up: </w:t>
      </w:r>
      <w:r w:rsidDel="00000000" w:rsidR="00000000" w:rsidRPr="00000000">
        <w:rPr>
          <w:sz w:val="28"/>
          <w:szCs w:val="28"/>
          <w:rtl w:val="0"/>
        </w:rPr>
        <w:t xml:space="preserve">September 2nd Community Conversation at HCC &amp; September 7th Community Mental Wellness Virtual Event.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sz w:val="28"/>
          <w:szCs w:val="28"/>
          <w:u w:val="none"/>
        </w:rPr>
      </w:pPr>
      <w:r w:rsidDel="00000000" w:rsidR="00000000" w:rsidRPr="00000000">
        <w:rPr>
          <w:sz w:val="28"/>
          <w:szCs w:val="28"/>
          <w:rtl w:val="0"/>
        </w:rPr>
        <w:t xml:space="preserve">RED Friday - new order going in that will potentially include polos for businesses to personalize.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Old Business – Kellie Wade</w:t>
      </w:r>
      <w:r w:rsidDel="00000000" w:rsidR="00000000" w:rsidRPr="00000000">
        <w:rPr>
          <w:sz w:val="28"/>
          <w:szCs w:val="28"/>
          <w:rtl w:val="0"/>
        </w:rPr>
        <w:t xml:space="preserve"> from Serenity Hospice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the new Communications Chair -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w:t>
      </w:r>
      <w:r w:rsidDel="00000000" w:rsidR="00000000" w:rsidRPr="00000000">
        <w:rPr>
          <w:sz w:val="28"/>
          <w:szCs w:val="28"/>
          <w:rtl w:val="0"/>
        </w:rPr>
        <w:t xml:space="preserve">ase email her anything you would like to share on CKVCP’s social media: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8"/>
          <w:szCs w:val="28"/>
        </w:rPr>
      </w:pPr>
      <w:r w:rsidDel="00000000" w:rsidR="00000000" w:rsidRPr="00000000">
        <w:rPr>
          <w:sz w:val="28"/>
          <w:szCs w:val="28"/>
          <w:rtl w:val="0"/>
        </w:rPr>
        <w:t xml:space="preserve">           </w:t>
      </w:r>
      <w:hyperlink r:id="rId7">
        <w:r w:rsidDel="00000000" w:rsidR="00000000" w:rsidRPr="00000000">
          <w:rPr>
            <w:color w:val="1155cc"/>
            <w:sz w:val="28"/>
            <w:szCs w:val="28"/>
            <w:u w:val="single"/>
            <w:rtl w:val="0"/>
          </w:rPr>
          <w:t xml:space="preserve">kelliewade@serenitycares.com</w:t>
        </w:r>
      </w:hyperlink>
      <w:r w:rsidDel="00000000" w:rsidR="00000000" w:rsidRPr="00000000">
        <w:rPr>
          <w:sz w:val="28"/>
          <w:szCs w:val="28"/>
          <w:rtl w:val="0"/>
        </w:rPr>
        <w:t xml:space="preserve">  Rachelle Thompson was nominated to be the new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Secretary after Leslie Fuller’s resignation.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Organizational Announcements</w:t>
      </w:r>
      <w:r w:rsidDel="00000000" w:rsidR="00000000" w:rsidRPr="00000000">
        <w:rPr>
          <w:sz w:val="28"/>
          <w:szCs w:val="28"/>
          <w:rtl w:val="0"/>
        </w:rPr>
        <w:t xml:space="preserve">/New Business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For the Fallen Music Festival on September 11th from 3pm to 11pm at the Futter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sz w:val="28"/>
          <w:szCs w:val="28"/>
        </w:rPr>
      </w:pPr>
      <w:r w:rsidDel="00000000" w:rsidR="00000000" w:rsidRPr="00000000">
        <w:rPr>
          <w:sz w:val="28"/>
          <w:szCs w:val="28"/>
          <w:rtl w:val="0"/>
        </w:rPr>
        <w:t xml:space="preserve">Bye Ranch in Leon, KS.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sz w:val="28"/>
          <w:szCs w:val="28"/>
          <w:u w:val="none"/>
        </w:rPr>
      </w:pPr>
      <w:r w:rsidDel="00000000" w:rsidR="00000000" w:rsidRPr="00000000">
        <w:rPr>
          <w:sz w:val="28"/>
          <w:szCs w:val="28"/>
          <w:rtl w:val="0"/>
        </w:rPr>
        <w:t xml:space="preserve">Veterans Upward Bound is looking to expand into Reno County! Grant writing will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240" w:right="0" w:hanging="1800"/>
        <w:jc w:val="left"/>
        <w:rPr>
          <w:sz w:val="28"/>
          <w:szCs w:val="28"/>
        </w:rPr>
      </w:pPr>
      <w:r w:rsidDel="00000000" w:rsidR="00000000" w:rsidRPr="00000000">
        <w:rPr>
          <w:sz w:val="28"/>
          <w:szCs w:val="28"/>
          <w:rtl w:val="0"/>
        </w:rPr>
        <w:t xml:space="preserve">determine possibilities.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sz w:val="28"/>
          <w:szCs w:val="28"/>
        </w:rPr>
      </w:pPr>
      <w:r w:rsidDel="00000000" w:rsidR="00000000" w:rsidRPr="00000000">
        <w:rPr>
          <w:sz w:val="28"/>
          <w:szCs w:val="28"/>
          <w:rtl w:val="0"/>
        </w:rPr>
        <w:t xml:space="preserve">c. </w:t>
        <w:tab/>
        <w:t xml:space="preserve">Independence Veterans Roundup is August 26-28, 2021 from 9am to 4pm at the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sz w:val="28"/>
          <w:szCs w:val="28"/>
        </w:rPr>
      </w:pPr>
      <w:r w:rsidDel="00000000" w:rsidR="00000000" w:rsidRPr="00000000">
        <w:rPr>
          <w:sz w:val="28"/>
          <w:szCs w:val="28"/>
          <w:rtl w:val="0"/>
        </w:rPr>
        <w:t xml:space="preserve">Independence Memorial Hall and Civic Center. Valley Hope will have a table if any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sz w:val="28"/>
          <w:szCs w:val="28"/>
        </w:rPr>
      </w:pPr>
      <w:r w:rsidDel="00000000" w:rsidR="00000000" w:rsidRPr="00000000">
        <w:rPr>
          <w:sz w:val="28"/>
          <w:szCs w:val="28"/>
          <w:rtl w:val="0"/>
        </w:rPr>
        <w:t xml:space="preserve">members would like them to set out information.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530" w:right="0" w:hanging="2520"/>
        <w:jc w:val="left"/>
        <w:rPr>
          <w:sz w:val="28"/>
          <w:szCs w:val="28"/>
          <w:u w:val="no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Closing – Next Meeting – Hutchinson Community College September 9, 2021</w:t>
      </w:r>
      <w:r w:rsidDel="00000000" w:rsidR="00000000" w:rsidRPr="00000000">
        <w:rPr>
          <w:sz w:val="28"/>
          <w:szCs w:val="28"/>
          <w:rtl w:val="0"/>
        </w:rPr>
        <w:t xml:space="preserve"> 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 the </w:t>
      </w:r>
      <w:r w:rsidDel="00000000" w:rsidR="00000000" w:rsidRPr="00000000">
        <w:rPr>
          <w:sz w:val="28"/>
          <w:szCs w:val="28"/>
          <w:rtl w:val="0"/>
        </w:rPr>
        <w:t xml:space="preserve">Blue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Dragon Room.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ind w:left="0" w:firstLine="360"/>
        <w:rPr>
          <w:sz w:val="28"/>
          <w:szCs w:val="28"/>
        </w:rPr>
      </w:pPr>
      <w:r w:rsidDel="00000000" w:rsidR="00000000" w:rsidRPr="00000000">
        <w:rPr>
          <w:sz w:val="28"/>
          <w:szCs w:val="28"/>
          <w:rtl w:val="0"/>
        </w:rPr>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520" w:hanging="360"/>
      </w:pPr>
      <w:rPr/>
    </w:lvl>
    <w:lvl w:ilvl="1">
      <w:start w:val="1"/>
      <w:numFmt w:val="lowerLetter"/>
      <w:lvlText w:val="%2."/>
      <w:lvlJc w:val="left"/>
      <w:pPr>
        <w:ind w:left="3240" w:hanging="252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776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elliewade@serenityc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YoRWzT3fxc7B2Ux+whKuL2Ilw==">AMUW2mW2jHIcIWrwIK9f+Vuqs9xV0d9MR+ypKQuaaBjF9t+XUwqTd0BlAtyp3MJL2NOI85AAMjuKjO2k5Dimw01EI0DK6ZYO5YjL/az0eagcC/lslR+IL4k=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2021-07-07T12:27:00Z</dcterms:created>
  <dc:creator>Fuller, Leslie</dc:creator>
</cp:coreProperties>
</file>