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360"/>
        <w:jc w:val="center"/>
        <w:rPr>
          <w:sz w:val="44"/>
          <w:szCs w:val="44"/>
        </w:rPr>
      </w:pPr>
      <w:r w:rsidDel="00000000" w:rsidR="00000000" w:rsidRPr="00000000">
        <w:rPr>
          <w:sz w:val="44"/>
          <w:szCs w:val="44"/>
          <w:rtl w:val="0"/>
        </w:rPr>
        <w:t xml:space="preserve">November 12</w:t>
      </w:r>
      <w:r w:rsidDel="00000000" w:rsidR="00000000" w:rsidRPr="00000000">
        <w:rPr>
          <w:sz w:val="44"/>
          <w:szCs w:val="44"/>
          <w:rtl w:val="0"/>
        </w:rPr>
        <w:t xml:space="preserve">, 2021 Minutes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360"/>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Call to Order – Shannon Dunn, Monica Forrest, </w:t>
      </w:r>
      <w:r w:rsidDel="00000000" w:rsidR="00000000" w:rsidRPr="00000000">
        <w:rPr>
          <w:sz w:val="28"/>
          <w:szCs w:val="28"/>
          <w:rtl w:val="0"/>
        </w:rPr>
        <w:t xml:space="preserve">Mike Casquino, Dean Bieber, Kellie Wade,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rPr>
          <w:sz w:val="28"/>
          <w:szCs w:val="28"/>
        </w:rPr>
      </w:pPr>
      <w:r w:rsidDel="00000000" w:rsidR="00000000" w:rsidRPr="00000000">
        <w:rPr>
          <w:sz w:val="28"/>
          <w:szCs w:val="28"/>
          <w:rtl w:val="0"/>
        </w:rPr>
        <w:t xml:space="preserve">            Joy &amp; Greg Robinson, CJ Jefferis, Raechel Manley, Brandi Rice, Loxi Sykes, Marlene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rPr>
          <w:sz w:val="28"/>
          <w:szCs w:val="28"/>
        </w:rPr>
      </w:pPr>
      <w:r w:rsidDel="00000000" w:rsidR="00000000" w:rsidRPr="00000000">
        <w:rPr>
          <w:sz w:val="28"/>
          <w:szCs w:val="28"/>
          <w:rtl w:val="0"/>
        </w:rPr>
        <w:t xml:space="preserve">Jefferis,  were in attendance.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360"/>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Pledge of Alle</w:t>
      </w:r>
      <w:r w:rsidDel="00000000" w:rsidR="00000000" w:rsidRPr="00000000">
        <w:rPr>
          <w:sz w:val="28"/>
          <w:szCs w:val="28"/>
          <w:rtl w:val="0"/>
        </w:rPr>
        <w:t xml:space="preserve">giance</w:t>
      </w:r>
      <w:r w:rsidDel="00000000" w:rsidR="00000000" w:rsidRPr="00000000">
        <w:rPr>
          <w:rtl w:val="0"/>
        </w:rPr>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60" w:right="0" w:hanging="540"/>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Meal Discount – provided by Cargill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rPr>
          <w:sz w:val="28"/>
          <w:szCs w:val="28"/>
          <w:u w:val="none"/>
        </w:rPr>
      </w:pPr>
      <w:r w:rsidDel="00000000" w:rsidR="00000000" w:rsidRPr="00000000">
        <w:rPr>
          <w:sz w:val="28"/>
          <w:szCs w:val="28"/>
          <w:rtl w:val="0"/>
        </w:rPr>
        <w:t xml:space="preserve">Know Veteran Needs - </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0"/>
        </w:tabs>
        <w:spacing w:after="0" w:before="0" w:line="259" w:lineRule="auto"/>
        <w:ind w:left="720" w:right="0" w:hanging="2520"/>
        <w:rPr>
          <w:sz w:val="28"/>
          <w:szCs w:val="28"/>
          <w:u w:val="none"/>
        </w:rPr>
      </w:pPr>
      <w:r w:rsidDel="00000000" w:rsidR="00000000" w:rsidRPr="00000000">
        <w:rPr>
          <w:sz w:val="28"/>
          <w:szCs w:val="28"/>
          <w:rtl w:val="0"/>
        </w:rPr>
        <w:t xml:space="preserve">a.     Verifying information on persons in need.  Issues with stolen valor.</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0"/>
        </w:tabs>
        <w:spacing w:after="0" w:before="0" w:line="259" w:lineRule="auto"/>
        <w:ind w:left="720" w:right="0" w:hanging="2520"/>
        <w:rPr>
          <w:sz w:val="28"/>
          <w:szCs w:val="28"/>
          <w:u w:val="none"/>
        </w:rPr>
      </w:pPr>
      <w:r w:rsidDel="00000000" w:rsidR="00000000" w:rsidRPr="00000000">
        <w:rPr>
          <w:sz w:val="28"/>
          <w:szCs w:val="28"/>
          <w:rtl w:val="0"/>
        </w:rPr>
        <w:t xml:space="preserve">b.     Any needs can be directed to CJ Jefferis at (620) 960-1232.</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0"/>
        </w:tabs>
        <w:spacing w:after="0" w:before="0" w:line="259" w:lineRule="auto"/>
        <w:ind w:left="720" w:right="0" w:hanging="2520"/>
        <w:rPr>
          <w:sz w:val="28"/>
          <w:szCs w:val="28"/>
          <w:u w:val="none"/>
        </w:rPr>
      </w:pPr>
      <w:r w:rsidDel="00000000" w:rsidR="00000000" w:rsidRPr="00000000">
        <w:rPr>
          <w:sz w:val="28"/>
          <w:szCs w:val="28"/>
          <w:rtl w:val="0"/>
        </w:rPr>
        <w:t xml:space="preserve">b.     Care kits and hats and gloves distributed through DeLos V Smith Drive Thru event </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0"/>
        </w:tabs>
        <w:spacing w:after="0" w:before="0" w:line="259" w:lineRule="auto"/>
        <w:ind w:left="720" w:right="0" w:hanging="2520"/>
        <w:rPr>
          <w:sz w:val="28"/>
          <w:szCs w:val="28"/>
          <w:u w:val="none"/>
        </w:rPr>
      </w:pPr>
      <w:r w:rsidDel="00000000" w:rsidR="00000000" w:rsidRPr="00000000">
        <w:rPr>
          <w:sz w:val="28"/>
          <w:szCs w:val="28"/>
          <w:rtl w:val="0"/>
        </w:rPr>
        <w:t xml:space="preserve">         as well as through delivery by Kindred Hospice.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rPr>
          <w:sz w:val="28"/>
          <w:szCs w:val="28"/>
          <w:u w:val="none"/>
        </w:rPr>
      </w:pPr>
      <w:r w:rsidDel="00000000" w:rsidR="00000000" w:rsidRPr="00000000">
        <w:rPr>
          <w:sz w:val="28"/>
          <w:szCs w:val="28"/>
          <w:rtl w:val="0"/>
        </w:rPr>
        <w:t xml:space="preserve">Veteran Education/Engagement - Wreaths Across America at the Kansas Veterans Cemetery is December 18th.  A group will caravan from Loves at </w:t>
      </w:r>
      <w:r w:rsidDel="00000000" w:rsidR="00000000" w:rsidRPr="00000000">
        <w:rPr>
          <w:color w:val="202124"/>
          <w:sz w:val="28"/>
          <w:szCs w:val="28"/>
          <w:highlight w:val="white"/>
          <w:rtl w:val="0"/>
        </w:rPr>
        <w:t xml:space="preserve">3 Des Moines Ave W, South Hutchinson, KS 67505</w:t>
      </w:r>
      <w:r w:rsidDel="00000000" w:rsidR="00000000" w:rsidRPr="00000000">
        <w:rPr>
          <w:sz w:val="28"/>
          <w:szCs w:val="28"/>
          <w:rtl w:val="0"/>
        </w:rPr>
        <w:t xml:space="preserve"> to the cemetery at </w:t>
      </w:r>
      <w:r w:rsidDel="00000000" w:rsidR="00000000" w:rsidRPr="00000000">
        <w:rPr>
          <w:color w:val="202124"/>
          <w:sz w:val="28"/>
          <w:szCs w:val="28"/>
          <w:highlight w:val="white"/>
          <w:rtl w:val="0"/>
        </w:rPr>
        <w:t xml:space="preserve">1208 N College St, Winfield, KS 67156 to participate in the ceremony and place wreaths on veterans graves.  The gathering should be at 9am and will leave by 9:15am. You can sponsor wreaths for $15 a piece by logging on to WreathsAcrossAmerica.org.</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rPr>
          <w:sz w:val="28"/>
          <w:szCs w:val="28"/>
          <w:u w:val="none"/>
        </w:rPr>
      </w:pPr>
      <w:r w:rsidDel="00000000" w:rsidR="00000000" w:rsidRPr="00000000">
        <w:rPr>
          <w:sz w:val="28"/>
          <w:szCs w:val="28"/>
          <w:rtl w:val="0"/>
        </w:rPr>
        <w:t xml:space="preserve">Honor Flights - Log on to KansasHonorFlights.org to learn more.  There are drop off locations for aluminum cans as a fundraiser, opportunity for donations on the website.  Applications for veterans to participate and anyone wanting to be a caregiver are also on the website. If you would like to “Welcome Home” veterans from their flights, look on the website to learn more about dates and times.  Tuesday, December 7th at 7pm will be at Hope Church in Hutchinson.</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rPr>
          <w:sz w:val="28"/>
          <w:szCs w:val="28"/>
          <w:u w:val="none"/>
        </w:rPr>
      </w:pPr>
      <w:r w:rsidDel="00000000" w:rsidR="00000000" w:rsidRPr="00000000">
        <w:rPr>
          <w:sz w:val="28"/>
          <w:szCs w:val="28"/>
          <w:rtl w:val="0"/>
        </w:rPr>
        <w:t xml:space="preserve">Suicide Prevention - Third Thursday event in October was well attended.  Candy and collateral were handed out. Veteran Crisis Line is 800-273-8255 and press #1, text line is 838255.</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rPr>
          <w:sz w:val="28"/>
          <w:szCs w:val="28"/>
          <w:u w:val="none"/>
        </w:rPr>
      </w:pPr>
      <w:r w:rsidDel="00000000" w:rsidR="00000000" w:rsidRPr="00000000">
        <w:rPr>
          <w:sz w:val="28"/>
          <w:szCs w:val="28"/>
          <w:rtl w:val="0"/>
        </w:rPr>
        <w:t xml:space="preserve">RED Friday - looking for a new vendor for printing.  Joy still has some in stock.  Shirts can be purchased through the website at CKVCP.org with a credit card and it can be shipped.</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rPr>
          <w:sz w:val="28"/>
          <w:szCs w:val="28"/>
          <w:u w:val="none"/>
        </w:rPr>
      </w:pPr>
      <w:r w:rsidDel="00000000" w:rsidR="00000000" w:rsidRPr="00000000">
        <w:rPr>
          <w:sz w:val="28"/>
          <w:szCs w:val="28"/>
          <w:rtl w:val="0"/>
        </w:rPr>
        <w:t xml:space="preserve">Donation Drive - Box lunches, afghans, and any needed care kits were distributed.  Socks and gloves were most coveted.  Hutchinson VFW had kits and pins handed out by Kindred Hospice.  Altrusa partnered with the Graber Grade School to create 45 bags with cards for veterans.  Shannon with Kindred will help get these to veterans in facilities who are in need.</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rPr>
          <w:sz w:val="28"/>
          <w:szCs w:val="28"/>
          <w:u w:val="none"/>
        </w:rPr>
      </w:pPr>
      <w:r w:rsidDel="00000000" w:rsidR="00000000" w:rsidRPr="00000000">
        <w:rPr>
          <w:sz w:val="28"/>
          <w:szCs w:val="28"/>
          <w:rtl w:val="0"/>
        </w:rPr>
        <w:t xml:space="preserve">Organizational Announcements - South Hutchinson VFW Veteran Service Officer shared about the ability to appeal discharge status, new presumptives in regards to fibromyalgia has rolled out.  Contact CJ and he will connect service officers.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rPr>
          <w:sz w:val="28"/>
          <w:szCs w:val="28"/>
          <w:u w:val="none"/>
        </w:rPr>
      </w:pPr>
      <w:r w:rsidDel="00000000" w:rsidR="00000000" w:rsidRPr="00000000">
        <w:rPr>
          <w:sz w:val="28"/>
          <w:szCs w:val="28"/>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Guest Speaker – Kia Washington was </w:t>
      </w:r>
      <w:r w:rsidDel="00000000" w:rsidR="00000000" w:rsidRPr="00000000">
        <w:rPr>
          <w:sz w:val="28"/>
          <w:szCs w:val="28"/>
          <w:rtl w:val="0"/>
        </w:rPr>
        <w:t xml:space="preserve">unavailable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Raechel Manley provided information </w:t>
      </w:r>
      <w:r w:rsidDel="00000000" w:rsidR="00000000" w:rsidRPr="00000000">
        <w:rPr>
          <w:sz w:val="28"/>
          <w:szCs w:val="28"/>
          <w:rtl w:val="0"/>
        </w:rPr>
        <w:t xml:space="preserve">on Dragon Warriors and Veterans and their family education benefits.  </w:t>
      </w:r>
      <w:hyperlink r:id="rId7">
        <w:r w:rsidDel="00000000" w:rsidR="00000000" w:rsidRPr="00000000">
          <w:rPr>
            <w:color w:val="1155cc"/>
            <w:sz w:val="28"/>
            <w:szCs w:val="28"/>
            <w:u w:val="single"/>
            <w:rtl w:val="0"/>
          </w:rPr>
          <w:t xml:space="preserve">https://www.military.com/education/money-for-school/education-benefits-in-the-military.html?fbclid=IwAR1LPphkRPoJYhTd761VA0MNF2NGhhL1Ul0xDABykiCujXeP2lywpn-Lu_U</w:t>
        </w:r>
      </w:hyperlink>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rPr>
          <w:sz w:val="28"/>
          <w:szCs w:val="28"/>
          <w:u w:val="no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Old Business  - </w:t>
      </w:r>
      <w:r w:rsidDel="00000000" w:rsidR="00000000" w:rsidRPr="00000000">
        <w:rPr>
          <w:sz w:val="28"/>
          <w:szCs w:val="28"/>
          <w:rtl w:val="0"/>
        </w:rPr>
        <w:t xml:space="preserve">Vice President and members at large are needed for CKVCP’s board.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Closing – Next Meeting – Hutchinson Community College December</w:t>
      </w:r>
      <w:r w:rsidDel="00000000" w:rsidR="00000000" w:rsidRPr="00000000">
        <w:rPr>
          <w:sz w:val="28"/>
          <w:szCs w:val="28"/>
          <w:rtl w:val="0"/>
        </w:rPr>
        <w:t xml:space="preserve"> 10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2021</w:t>
      </w:r>
      <w:r w:rsidDel="00000000" w:rsidR="00000000" w:rsidRPr="00000000">
        <w:rPr>
          <w:sz w:val="28"/>
          <w:szCs w:val="28"/>
          <w:rtl w:val="0"/>
        </w:rPr>
        <w:t xml:space="preserve"> i</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 the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           Blue Dragon Room.</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ab/>
        <w:tab/>
        <w:tab/>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520" w:hanging="360"/>
      </w:pPr>
      <w:rPr/>
    </w:lvl>
    <w:lvl w:ilvl="1">
      <w:start w:val="1"/>
      <w:numFmt w:val="lowerLetter"/>
      <w:lvlText w:val="%2."/>
      <w:lvlJc w:val="left"/>
      <w:pPr>
        <w:ind w:left="3240" w:hanging="252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7768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ilitary.com/education/money-for-school/education-benefits-in-the-military.html?fbclid=IwAR1LPphkRPoJYhTd761VA0MNF2NGhhL1Ul0xDABykiCujXeP2lywpn-Lu_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aVwBw0enbWdGL09vjkt5l2O8A==">AMUW2mU/navbGd7yXVaeXplvH+v9M4d0m28nOKZcr1fDtGzvf7PHHe3biMPZ0U+Gg8Rmb419h+aggQ7s2CeI501MhkIWcMkyXOu82RwyeRo4hPoDzYj7uus=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2021-07-07T12:27:00Z</dcterms:created>
  <dc:creator>Fuller, Leslie</dc:creator>
</cp:coreProperties>
</file>