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CKVCP Minutes - January 14th, 2022</w:t>
      </w:r>
    </w:p>
    <w:p w:rsidR="00000000" w:rsidDel="00000000" w:rsidP="00000000" w:rsidRDefault="00000000" w:rsidRPr="00000000" w14:paraId="00000002">
      <w:pPr>
        <w:numPr>
          <w:ilvl w:val="0"/>
          <w:numId w:val="1"/>
        </w:numPr>
        <w:ind w:left="720" w:hanging="360"/>
        <w:rPr/>
      </w:pPr>
      <w:r w:rsidDel="00000000" w:rsidR="00000000" w:rsidRPr="00000000">
        <w:rPr>
          <w:rtl w:val="0"/>
        </w:rPr>
        <w:t xml:space="preserve">Call to Order</w:t>
        <w:tab/>
      </w:r>
    </w:p>
    <w:p w:rsidR="00000000" w:rsidDel="00000000" w:rsidP="00000000" w:rsidRDefault="00000000" w:rsidRPr="00000000" w14:paraId="00000003">
      <w:pPr>
        <w:numPr>
          <w:ilvl w:val="1"/>
          <w:numId w:val="1"/>
        </w:numPr>
        <w:ind w:left="1440" w:hanging="360"/>
        <w:rPr/>
      </w:pPr>
      <w:r w:rsidDel="00000000" w:rsidR="00000000" w:rsidRPr="00000000">
        <w:rPr>
          <w:rtl w:val="0"/>
        </w:rPr>
        <w:t xml:space="preserve">Welcome - Loxi Sykes, Joy &amp; Greg Robinson, CJ Jefferis, Raechel Manley, Kellie Wade, Preston Pelkey, Stacy Goss</w:t>
      </w:r>
    </w:p>
    <w:p w:rsidR="00000000" w:rsidDel="00000000" w:rsidP="00000000" w:rsidRDefault="00000000" w:rsidRPr="00000000" w14:paraId="00000004">
      <w:pPr>
        <w:numPr>
          <w:ilvl w:val="1"/>
          <w:numId w:val="1"/>
        </w:numPr>
        <w:ind w:left="1440" w:hanging="360"/>
        <w:rPr/>
      </w:pPr>
      <w:r w:rsidDel="00000000" w:rsidR="00000000" w:rsidRPr="00000000">
        <w:rPr>
          <w:rtl w:val="0"/>
        </w:rPr>
        <w:t xml:space="preserve">Pledge of Allegiance</w:t>
      </w:r>
    </w:p>
    <w:p w:rsidR="00000000" w:rsidDel="00000000" w:rsidP="00000000" w:rsidRDefault="00000000" w:rsidRPr="00000000" w14:paraId="00000005">
      <w:pPr>
        <w:numPr>
          <w:ilvl w:val="1"/>
          <w:numId w:val="1"/>
        </w:numPr>
        <w:ind w:left="1440" w:hanging="360"/>
        <w:rPr/>
      </w:pPr>
      <w:r w:rsidDel="00000000" w:rsidR="00000000" w:rsidRPr="00000000">
        <w:rPr>
          <w:rtl w:val="0"/>
        </w:rPr>
        <w:t xml:space="preserve">Meal provided by Cargill</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Guest Speaker: Preston Pelkey - member of Hutchinson VFW post shared about their Vietnam Veteran Dinner scheduled on Saturday, March 26th (National Day is the 29th).  Event will have a parade as well as beginning at 4pm.  Dinner will be a fried chicken buffet, all Vietnam Veterans eat for free with the cost for everyone else is $12.00.  Bar will be open and allows smoking but the dining area is completely smoke free.  </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Known Veteran Needs - One combat veteran has asked for assistance for his mortgage.  CJ is coordinating with other groups to get it covered.</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Subcommittee reports</w:t>
      </w:r>
    </w:p>
    <w:p w:rsidR="00000000" w:rsidDel="00000000" w:rsidP="00000000" w:rsidRDefault="00000000" w:rsidRPr="00000000" w14:paraId="00000009">
      <w:pPr>
        <w:numPr>
          <w:ilvl w:val="1"/>
          <w:numId w:val="1"/>
        </w:numPr>
        <w:ind w:left="1440" w:hanging="360"/>
        <w:rPr/>
      </w:pPr>
      <w:r w:rsidDel="00000000" w:rsidR="00000000" w:rsidRPr="00000000">
        <w:rPr>
          <w:rtl w:val="0"/>
        </w:rPr>
        <w:t xml:space="preserve">Veteran Education/Engagements/Events  - CJ &amp; Joy reported on the Wreaths Across America event.  Will start conversations sooner with area cemeteries and make donations early to help cover the cost of wreaths.</w:t>
      </w:r>
    </w:p>
    <w:p w:rsidR="00000000" w:rsidDel="00000000" w:rsidP="00000000" w:rsidRDefault="00000000" w:rsidRPr="00000000" w14:paraId="0000000A">
      <w:pPr>
        <w:numPr>
          <w:ilvl w:val="1"/>
          <w:numId w:val="1"/>
        </w:numPr>
        <w:ind w:left="1440" w:hanging="360"/>
        <w:rPr/>
      </w:pPr>
      <w:r w:rsidDel="00000000" w:rsidR="00000000" w:rsidRPr="00000000">
        <w:rPr>
          <w:rtl w:val="0"/>
        </w:rPr>
        <w:t xml:space="preserve">Honor Flights - Papa John’s fundraiser February 7th-13th, </w:t>
      </w:r>
      <w:r w:rsidDel="00000000" w:rsidR="00000000" w:rsidRPr="00000000">
        <w:rPr>
          <w:color w:val="050505"/>
          <w:sz w:val="23"/>
          <w:szCs w:val="23"/>
          <w:highlight w:val="white"/>
          <w:rtl w:val="0"/>
        </w:rPr>
        <w:t xml:space="preserve">Drop off your cans behind Skaets Steak Shop, Walmart parking lot by gas station, and Simply Good Overstock.  Cans and scrap may also be taken directly to Midwest Iron and tell them you’d like your payout to go to KHF. </w:t>
      </w:r>
      <w:r w:rsidDel="00000000" w:rsidR="00000000" w:rsidRPr="00000000">
        <w:rPr>
          <w:rtl w:val="0"/>
        </w:rPr>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Suicide Prevention - Hutchinson Veteran sucumbed to suicide within the last month.  South Hutch VFW will reach out to the family and let CKVCP know if there are any needs. </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Position of Vice Chair needs to be filled still.  One of the easier board roles and nominations are being accepted.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New Business/Organizational Announcements - None at this time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VI.</w:t>
        <w:tab/>
        <w:t xml:space="preserve">Closing - Next Meeting - Hutchinson Community College February 11th at noon in the </w:t>
      </w:r>
    </w:p>
    <w:p w:rsidR="00000000" w:rsidDel="00000000" w:rsidP="00000000" w:rsidRDefault="00000000" w:rsidRPr="00000000" w14:paraId="0000000F">
      <w:pPr>
        <w:ind w:left="0" w:firstLine="0"/>
        <w:rPr/>
      </w:pPr>
      <w:r w:rsidDel="00000000" w:rsidR="00000000" w:rsidRPr="00000000">
        <w:rPr>
          <w:rtl w:val="0"/>
        </w:rPr>
        <w:t xml:space="preserve">            Blue Dragon Room of the Student Union. Executive Meeting begins in same location at </w:t>
      </w:r>
    </w:p>
    <w:p w:rsidR="00000000" w:rsidDel="00000000" w:rsidP="00000000" w:rsidRDefault="00000000" w:rsidRPr="00000000" w14:paraId="00000010">
      <w:pPr>
        <w:ind w:left="0" w:firstLine="720"/>
        <w:rPr/>
      </w:pPr>
      <w:r w:rsidDel="00000000" w:rsidR="00000000" w:rsidRPr="00000000">
        <w:rPr>
          <w:rtl w:val="0"/>
        </w:rPr>
        <w:t xml:space="preserve">10:30AM</w:t>
      </w:r>
    </w:p>
    <w:p w:rsidR="00000000" w:rsidDel="00000000" w:rsidP="00000000" w:rsidRDefault="00000000" w:rsidRPr="00000000" w14:paraId="00000011">
      <w:pPr>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ct26HgeW7+UJEaENd5EhYpVFw==">AMUW2mUMalkALbz+lAeHfPdiiL/9t5MSSZTGv4ukSzIlTDKtJ9kdl1EhNgBEmJSwo5XBnZ4xS6YXon45MW5c6/ZOmt20ORBaG6FaLT5JKc05n89rZ8BdrcA=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