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669655</wp:posOffset>
                </wp:positionH>
                <wp:positionV relativeFrom="page">
                  <wp:posOffset>434925</wp:posOffset>
                </wp:positionV>
                <wp:extent cx="6454481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2.7pt;margin-top:34.2pt;width:508.2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669655</wp:posOffset>
                </wp:positionH>
                <wp:positionV relativeFrom="page">
                  <wp:posOffset>1504950</wp:posOffset>
                </wp:positionV>
                <wp:extent cx="645448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2.7pt;margin-top:118.5pt;width:508.2pt;height:0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669656</wp:posOffset>
                </wp:positionH>
                <wp:positionV relativeFrom="page">
                  <wp:posOffset>2279650</wp:posOffset>
                </wp:positionV>
                <wp:extent cx="3772447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4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2.7pt;margin-top:179.5pt;width:297.0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650606</wp:posOffset>
                </wp:positionH>
                <wp:positionV relativeFrom="page">
                  <wp:posOffset>1915252</wp:posOffset>
                </wp:positionV>
                <wp:extent cx="1409504" cy="358048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504" cy="35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Fonts w:ascii="Sinhala Sangam MN" w:hAnsi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z w:val="28"/>
                                <w:szCs w:val="28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Education</w:t>
                            </w:r>
                            <w:r>
                              <w:rPr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u w:color="6ec038"/>
                                <w:rtl w:val="0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1.2pt;margin-top:150.8pt;width:111.0pt;height:28.2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Fonts w:ascii="Sinhala Sangam MN" w:hAnsi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z w:val="28"/>
                          <w:szCs w:val="28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Education</w:t>
                      </w:r>
                      <w:r>
                        <w:rPr>
                          <w:rFonts w:ascii="Sinhala Sangam MN" w:hAnsi="Sinhala Sangam MN"/>
                          <w:caps w:val="1"/>
                          <w:outline w:val="0"/>
                          <w:color w:val="6ec038"/>
                          <w:u w:color="6ec038"/>
                          <w:rtl w:val="0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1255096</wp:posOffset>
                </wp:positionH>
                <wp:positionV relativeFrom="page">
                  <wp:posOffset>2480319</wp:posOffset>
                </wp:positionV>
                <wp:extent cx="3093096" cy="379918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96" cy="37991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Sinhala Sangam MN" w:cs="Sinhala Sangam MN" w:hAnsi="Sinhala Sangam MN" w:eastAsia="Sinhala Sangam MN"/>
                                <w:u w:color="377933"/>
                              </w:rPr>
                            </w:pPr>
                            <w:r>
                              <w:rPr>
                                <w:rFonts w:ascii="Sinhala Sangam MN" w:hAnsi="Sinhala Sangam MN"/>
                                <w:u w:color="377933"/>
                                <w:rtl w:val="0"/>
                                <w:lang w:val="en-US"/>
                              </w:rPr>
                              <w:t>Lost Boys Studios School of Visual Effects</w:t>
                            </w:r>
                          </w:p>
                          <w:p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Sinhala Sangam MN" w:cs="Sinhala Sangam MN" w:hAnsi="Sinhala Sangam MN" w:eastAsia="Sinhala Sangam MN"/>
                                <w:u w:color="377933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Sinhala Sangam MN" w:cs="Sinhala Sangam MN" w:hAnsi="Sinhala Sangam MN" w:eastAsia="Sinhala Sangam MN"/>
                              </w:rPr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377933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Advanced Visual Effects Compositing 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40404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Sinhala Sangam MN" w:hAnsi="Sinhala Sangam MN"/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rFonts w:ascii="Sinhala Sangam MN" w:hAnsi="Sinhala Sangam MN"/>
                                <w:rtl w:val="0"/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7644f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377933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7644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Sinhala Sangam MN" w:cs="Sinhala Sangam MN" w:hAnsi="Sinhala Sangam MN" w:eastAsia="Sinhala Sangam MN"/>
                              </w:rPr>
                            </w:pPr>
                            <w:r>
                              <w:rPr>
                                <w:rFonts w:ascii="Sinhala Sangam MN" w:hAnsi="Sinhala Sangam MN"/>
                                <w:u w:color="377933"/>
                                <w:rtl w:val="0"/>
                                <w:lang w:val="en-US"/>
                              </w:rPr>
                              <w:t>Kelowna Center for Arts and Technology</w:t>
                            </w:r>
                            <w:r>
                              <w:rPr>
                                <w:rFonts w:ascii="Sinhala Sangam MN" w:hAnsi="Sinhala Sangam MN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288" w:hanging="288"/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0404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288" w:hanging="288"/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0404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Visual Effects for Film     </w:t>
                            </w:r>
                            <w:r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                                                            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288" w:hanging="288"/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77644f"/>
                                <w:spacing w:val="0"/>
                                <w:kern w:val="0"/>
                                <w:position w:val="0"/>
                                <w:sz w:val="26"/>
                                <w:szCs w:val="26"/>
                                <w:u w:val="none" w:color="377933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7644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ubheading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405242"/>
                                <w:sz w:val="22"/>
                                <w:szCs w:val="22"/>
                                <w:u w:color="405242"/>
                                <w14:textFill>
                                  <w14:solidFill>
                                    <w14:srgbClr w14:val="405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cs="Baskerville Old Face" w:hAnsi="Baskerville Old Face" w:eastAsia="Baskerville Old Face"/>
                                <w:u w:color="405242"/>
                                <w:rtl w:val="0"/>
                                <w:lang w:val="en-US"/>
                              </w:rPr>
                              <w:t>Canadian Forces School of Intelligence and Security</w:t>
                            </w:r>
                            <w:r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405242"/>
                                <w:sz w:val="22"/>
                                <w:szCs w:val="22"/>
                                <w:u w:color="405242"/>
                                <w14:textFill>
                                  <w14:solidFill>
                                    <w14:srgbClr w14:val="405242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outlineLvl w:val="1"/>
                              <w:rPr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outline w:val="0"/>
                                <w:color w:val="404040"/>
                                <w:spacing w:val="0"/>
                                <w:sz w:val="22"/>
                                <w:szCs w:val="22"/>
                                <w:u w:color="405242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</w:pPr>
                            <w:r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40404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I received my Qualification Levels 3 and 5, which are the basic military police course and the advanced military police course.  Trained in law, security, arrest and restraint techniques, conflict resolution, security surveys, weapons handling, etc.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98.8pt;margin-top:195.3pt;width:243.6pt;height:299.1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Sinhala Sangam MN" w:cs="Sinhala Sangam MN" w:hAnsi="Sinhala Sangam MN" w:eastAsia="Sinhala Sangam MN"/>
                          <w:u w:color="377933"/>
                        </w:rPr>
                      </w:pPr>
                      <w:r>
                        <w:rPr>
                          <w:rFonts w:ascii="Sinhala Sangam MN" w:hAnsi="Sinhala Sangam MN"/>
                          <w:u w:color="377933"/>
                          <w:rtl w:val="0"/>
                          <w:lang w:val="en-US"/>
                        </w:rPr>
                        <w:t>Lost Boys Studios School of Visual Effects</w:t>
                      </w:r>
                    </w:p>
                    <w:p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Sinhala Sangam MN" w:cs="Sinhala Sangam MN" w:hAnsi="Sinhala Sangam MN" w:eastAsia="Sinhala Sangam MN"/>
                          <w:u w:color="377933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Sinhala Sangam MN" w:cs="Sinhala Sangam MN" w:hAnsi="Sinhala Sangam MN" w:eastAsia="Sinhala Sangam MN"/>
                        </w:rPr>
                      </w:pPr>
                      <w:r>
                        <w:rPr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377933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Advanced Visual Effects Compositing 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40404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Sinhala Sangam MN" w:hAnsi="Sinhala Sangam MN"/>
                          <w:rtl w:val="0"/>
                        </w:rPr>
                        <w:t xml:space="preserve">      </w:t>
                      </w:r>
                      <w:r>
                        <w:rPr>
                          <w:rFonts w:ascii="Sinhala Sangam MN" w:hAnsi="Sinhala Sangam MN"/>
                          <w:rtl w:val="0"/>
                          <w:lang w:val="en-US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7644f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377933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7644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Sinhala Sangam MN" w:cs="Sinhala Sangam MN" w:hAnsi="Sinhala Sangam MN" w:eastAsia="Sinhala Sangam MN"/>
                        </w:rPr>
                      </w:pPr>
                      <w:r>
                        <w:rPr>
                          <w:rFonts w:ascii="Sinhala Sangam MN" w:hAnsi="Sinhala Sangam MN"/>
                          <w:u w:color="377933"/>
                          <w:rtl w:val="0"/>
                          <w:lang w:val="en-US"/>
                        </w:rPr>
                        <w:t>Kelowna Center for Arts and Technology</w:t>
                      </w:r>
                      <w:r>
                        <w:rPr>
                          <w:rFonts w:ascii="Sinhala Sangam MN" w:hAnsi="Sinhala Sangam MN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288" w:hanging="288"/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40404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288" w:hanging="288"/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40404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Visual Effects for Film     </w:t>
                      </w:r>
                      <w:r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                                                             </w:t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288" w:hanging="288"/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77644f"/>
                          <w:spacing w:val="0"/>
                          <w:kern w:val="0"/>
                          <w:position w:val="0"/>
                          <w:sz w:val="26"/>
                          <w:szCs w:val="26"/>
                          <w:u w:val="none" w:color="377933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7644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ubheading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405242"/>
                          <w:sz w:val="22"/>
                          <w:szCs w:val="22"/>
                          <w:u w:color="405242"/>
                          <w14:textFill>
                            <w14:solidFill>
                              <w14:srgbClr w14:val="405242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cs="Baskerville Old Face" w:hAnsi="Baskerville Old Face" w:eastAsia="Baskerville Old Face"/>
                          <w:u w:color="405242"/>
                          <w:rtl w:val="0"/>
                          <w:lang w:val="en-US"/>
                        </w:rPr>
                        <w:t>Canadian Forces School of Intelligence and Security</w:t>
                      </w:r>
                      <w:r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405242"/>
                          <w:sz w:val="22"/>
                          <w:szCs w:val="22"/>
                          <w:u w:color="405242"/>
                          <w14:textFill>
                            <w14:solidFill>
                              <w14:srgbClr w14:val="405242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Free Form"/>
                        <w:jc w:val="center"/>
                        <w:outlineLvl w:val="1"/>
                        <w:rPr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outline w:val="0"/>
                          <w:color w:val="404040"/>
                          <w:spacing w:val="0"/>
                          <w:sz w:val="22"/>
                          <w:szCs w:val="22"/>
                          <w:u w:color="405242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Free Form"/>
                        <w:spacing w:after="200" w:line="300" w:lineRule="auto"/>
                      </w:pPr>
                      <w:r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40404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I received my Qualification Levels 3 and 5, which are the basic military police course and the advanced military police course.  Trained in law, security, arrest and restraint techniques, conflict resolution, security surveys, weapons handling, etc.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663306</wp:posOffset>
                </wp:positionH>
                <wp:positionV relativeFrom="page">
                  <wp:posOffset>2480318</wp:posOffset>
                </wp:positionV>
                <wp:extent cx="704752" cy="6914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52" cy="691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2.2pt;margin-top:195.3pt;width:55.5pt;height:54.4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2019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582095</wp:posOffset>
                </wp:positionH>
                <wp:positionV relativeFrom="page">
                  <wp:posOffset>6723800</wp:posOffset>
                </wp:positionV>
                <wp:extent cx="3772447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44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5.8pt;margin-top:529.4pt;width:297.0pt;height:0.0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650606</wp:posOffset>
                </wp:positionH>
                <wp:positionV relativeFrom="page">
                  <wp:posOffset>6324913</wp:posOffset>
                </wp:positionV>
                <wp:extent cx="1409504" cy="358048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504" cy="35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Fonts w:ascii="Sinhala Sangam MN" w:hAnsi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z w:val="28"/>
                                <w:szCs w:val="28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EXPERIENCE</w:t>
                            </w:r>
                            <w:r>
                              <w:rPr>
                                <w:rFonts w:ascii="Sinhala Sangam MN" w:hAnsi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z w:val="28"/>
                                <w:szCs w:val="28"/>
                                <w:u w:color="6ec038"/>
                                <w:rtl w:val="0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1.2pt;margin-top:498.0pt;width:111.0pt;height:28.2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Fonts w:ascii="Sinhala Sangam MN" w:hAnsi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z w:val="28"/>
                          <w:szCs w:val="28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EXPERIENCE</w:t>
                      </w:r>
                      <w:r>
                        <w:rPr>
                          <w:rFonts w:ascii="Sinhala Sangam MN" w:hAnsi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z w:val="28"/>
                          <w:szCs w:val="28"/>
                          <w:u w:color="6ec038"/>
                          <w:rtl w:val="0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575745</wp:posOffset>
                </wp:positionH>
                <wp:positionV relativeFrom="page">
                  <wp:posOffset>6989724</wp:posOffset>
                </wp:positionV>
                <wp:extent cx="591792" cy="44537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2" cy="445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2011-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5.3pt;margin-top:550.4pt;width:46.6pt;height:35.1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2011-</w:t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2018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575745</wp:posOffset>
                </wp:positionH>
                <wp:positionV relativeFrom="page">
                  <wp:posOffset>10621478</wp:posOffset>
                </wp:positionV>
                <wp:extent cx="591792" cy="392635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2" cy="392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5.3pt;margin-top:836.3pt;width:46.6pt;height:30.9pt;z-index: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5715685</wp:posOffset>
                </wp:positionH>
                <wp:positionV relativeFrom="page">
                  <wp:posOffset>5985890</wp:posOffset>
                </wp:positionV>
                <wp:extent cx="488420" cy="339024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20" cy="3390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</w:tabs>
                              <w:jc w:val="center"/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ffffff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50.1pt;margin-top:471.3pt;width:38.5pt;height:26.7pt;z-index: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</w:tabs>
                        <w:jc w:val="center"/>
                      </w:pPr>
                      <w:r>
                        <w:rPr>
                          <w:rFonts w:ascii="Sinhala Sangam MN" w:hAnsi="Sinhala Sangam MN"/>
                          <w:outline w:val="0"/>
                          <w:color w:val="ffffff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5643081</wp:posOffset>
                </wp:positionH>
                <wp:positionV relativeFrom="page">
                  <wp:posOffset>634499</wp:posOffset>
                </wp:positionV>
                <wp:extent cx="1474705" cy="704015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705" cy="704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spacing w:line="288" w:lineRule="auto"/>
                              <w:jc w:val="right"/>
                              <w:rPr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780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) 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909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-55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spacing w:line="288" w:lineRule="auto"/>
                              <w:jc w:val="right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"http://www.warrenVFX.com"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www.warrenVFX.com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"mailto:warren@warrenVFX.com"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warren@warrenVFX.com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44.3pt;margin-top:50.0pt;width:116.1pt;height:55.4pt;z-index: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  <w:spacing w:line="288" w:lineRule="auto"/>
                        <w:jc w:val="right"/>
                        <w:rPr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780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) 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909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-55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spacing w:line="288" w:lineRule="auto"/>
                        <w:jc w:val="right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"http://www.warrenVFX.com"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www.warrenVFX.com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spacing w:line="288" w:lineRule="auto"/>
                        <w:jc w:val="right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"mailto:warren@warrenVFX.com"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warren@warrenVFX.com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-56784</wp:posOffset>
                </wp:positionH>
                <wp:positionV relativeFrom="page">
                  <wp:posOffset>720090</wp:posOffset>
                </wp:positionV>
                <wp:extent cx="3797847" cy="72901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847" cy="729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6ec038"/>
                                <w:sz w:val="52"/>
                                <w:szCs w:val="52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WARREN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6ec038"/>
                                <w:sz w:val="74"/>
                                <w:szCs w:val="74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6ec038"/>
                                <w:sz w:val="52"/>
                                <w:szCs w:val="52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HARDING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4.5pt;margin-top:56.7pt;width:299.0pt;height:57.4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6ec038"/>
                          <w:sz w:val="52"/>
                          <w:szCs w:val="52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WARREN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6ec038"/>
                          <w:sz w:val="74"/>
                          <w:szCs w:val="74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6ec038"/>
                          <w:sz w:val="52"/>
                          <w:szCs w:val="52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HARDING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Body A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663306</wp:posOffset>
                </wp:positionH>
                <wp:positionV relativeFrom="page">
                  <wp:posOffset>3366060</wp:posOffset>
                </wp:positionV>
                <wp:extent cx="704752" cy="1663140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52" cy="1663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2018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1990-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1993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52.2pt;margin-top:265.0pt;width:55.5pt;height:131.0pt;z-index:2516838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2018</w:t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1990-</w:t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1993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566754</wp:posOffset>
                </wp:positionH>
                <wp:positionV relativeFrom="line">
                  <wp:posOffset>6091834</wp:posOffset>
                </wp:positionV>
                <wp:extent cx="3054997" cy="1742839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97" cy="17428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 xml:space="preserve">Four Reel Video Productions  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404040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0404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Owner.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outline w:val="0"/>
                                <w:color w:val="404040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0404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scripting/casting/shooting/post production of corporate films for auto dealerships, restaurant etc.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4.6pt;margin-top:479.7pt;width:240.6pt;height:137.2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Four Reel Video Productions  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404040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40404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Owner.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outline w:val="0"/>
                          <w:color w:val="404040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40404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scripting/casting/shooting/post production of corporate films for auto dealerships, restaurant etc.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4081912</wp:posOffset>
                </wp:positionH>
                <wp:positionV relativeFrom="line">
                  <wp:posOffset>6778082</wp:posOffset>
                </wp:positionV>
                <wp:extent cx="2315785" cy="629502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785" cy="629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spacing w:line="288" w:lineRule="auto"/>
                              <w:jc w:val="both"/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Cinema,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VFX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fr-FR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, cultur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al events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fr-FR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hockey, history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cinematography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photography, editing.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21.4pt;margin-top:533.7pt;width:182.3pt;height:49.6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  <w:spacing w:line="288" w:lineRule="auto"/>
                        <w:jc w:val="both"/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Cinema,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VFX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fr-FR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, cultur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al events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fr-FR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hockey, history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cinematography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photography, editing.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4081912</wp:posOffset>
                </wp:positionH>
                <wp:positionV relativeFrom="line">
                  <wp:posOffset>6135496</wp:posOffset>
                </wp:positionV>
                <wp:extent cx="1409504" cy="358048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504" cy="35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Interests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21.4pt;margin-top:483.1pt;width:111.0pt;height:28.2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caps w:val="1"/>
                          <w:outline w:val="0"/>
                          <w:color w:val="6ec038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Interests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4094612</wp:posOffset>
                </wp:positionH>
                <wp:positionV relativeFrom="line">
                  <wp:posOffset>6480843</wp:posOffset>
                </wp:positionV>
                <wp:extent cx="2315785" cy="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7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22.4pt;margin-top:510.3pt;width:182.3pt;height:0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4081912</wp:posOffset>
            </wp:positionH>
            <wp:positionV relativeFrom="line">
              <wp:posOffset>4935600</wp:posOffset>
            </wp:positionV>
            <wp:extent cx="802689" cy="8026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89" cy="802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80768" behindDoc="0" locked="0" layoutInCell="1" allowOverlap="1">
            <wp:simplePos x="0" y="0"/>
            <wp:positionH relativeFrom="margin">
              <wp:posOffset>5174705</wp:posOffset>
            </wp:positionH>
            <wp:positionV relativeFrom="line">
              <wp:posOffset>4999249</wp:posOffset>
            </wp:positionV>
            <wp:extent cx="633422" cy="6334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22" cy="6334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82816" behindDoc="0" locked="0" layoutInCell="1" allowOverlap="1">
            <wp:simplePos x="0" y="0"/>
            <wp:positionH relativeFrom="margin">
              <wp:posOffset>5233454</wp:posOffset>
            </wp:positionH>
            <wp:positionV relativeFrom="line">
              <wp:posOffset>4202486</wp:posOffset>
            </wp:positionV>
            <wp:extent cx="538408" cy="5384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08" cy="538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4075561</wp:posOffset>
            </wp:positionH>
            <wp:positionV relativeFrom="line">
              <wp:posOffset>4078283</wp:posOffset>
            </wp:positionV>
            <wp:extent cx="786814" cy="786814"/>
            <wp:effectExtent l="0" t="0" r="0" b="0"/>
            <wp:wrapThrough wrapText="bothSides" distL="152400" distR="152400">
              <wp:wrapPolygon edited="1">
                <wp:start x="10099" y="2510"/>
                <wp:lineTo x="12668" y="2685"/>
                <wp:lineTo x="15003" y="3619"/>
                <wp:lineTo x="16871" y="5079"/>
                <wp:lineTo x="18214" y="6947"/>
                <wp:lineTo x="18973" y="8990"/>
                <wp:lineTo x="19148" y="11501"/>
                <wp:lineTo x="18564" y="13952"/>
                <wp:lineTo x="17338" y="16054"/>
                <wp:lineTo x="15762" y="17572"/>
                <wp:lineTo x="13661" y="18681"/>
                <wp:lineTo x="11501" y="19148"/>
                <wp:lineTo x="8932" y="18973"/>
                <wp:lineTo x="6597" y="18039"/>
                <wp:lineTo x="4729" y="16579"/>
                <wp:lineTo x="3386" y="14711"/>
                <wp:lineTo x="2627" y="12668"/>
                <wp:lineTo x="2452" y="10158"/>
                <wp:lineTo x="3036" y="7706"/>
                <wp:lineTo x="4262" y="5604"/>
                <wp:lineTo x="5838" y="4086"/>
                <wp:lineTo x="7939" y="2977"/>
                <wp:lineTo x="10099" y="2510"/>
              </wp:wrapPolygon>
            </wp:wrapThrough>
            <wp:docPr id="107374184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4" cy="786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4081912</wp:posOffset>
                </wp:positionH>
                <wp:positionV relativeFrom="line">
                  <wp:posOffset>3654739</wp:posOffset>
                </wp:positionV>
                <wp:extent cx="1409504" cy="358048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504" cy="35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Programs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1.4pt;margin-top:287.8pt;width:111.0pt;height:28.2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caps w:val="1"/>
                          <w:outline w:val="0"/>
                          <w:color w:val="6ec038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Programs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4072843</wp:posOffset>
                </wp:positionH>
                <wp:positionV relativeFrom="line">
                  <wp:posOffset>864962</wp:posOffset>
                </wp:positionV>
                <wp:extent cx="3175000" cy="21670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167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keepNext w:val="1"/>
                              <w:keepLines w:val="1"/>
                              <w:spacing w:before="400" w:after="200" w:line="360" w:lineRule="auto"/>
                              <w:outlineLvl w:val="0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pacing w:val="0"/>
                                <w:u w:color="594b3a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u w:color="594b3a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NATO medal South West Asia (Afghanistan)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Canadian Peacekeeping Medal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</w:rPr>
                              <w:t>NATO medal Bosnia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</w:rPr>
                              <w:t>NATO medal Kosovo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Canadian Decoration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Commander in Chief Unit Commendation Recipient (Governor General of Canada)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Commander Commendation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20.7pt;margin-top:68.1pt;width:250.0pt;height:170.6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keepNext w:val="1"/>
                        <w:keepLines w:val="1"/>
                        <w:spacing w:before="400" w:after="200" w:line="360" w:lineRule="auto"/>
                        <w:outlineLvl w:val="0"/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pacing w:val="0"/>
                          <w:u w:color="594b3a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u w:color="594b3a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Awards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NATO medal South West Asia (Afghanistan)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Canadian Peacekeeping Medal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</w:rPr>
                        <w:t>NATO medal Bosnia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</w:rPr>
                        <w:t>NATO medal Kosovo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Canadian Decoration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Commander in Chief Unit Commendation Recipient (Governor General of Canada)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Commander Commendation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4029513</wp:posOffset>
                </wp:positionH>
                <wp:positionV relativeFrom="line">
                  <wp:posOffset>1362709</wp:posOffset>
                </wp:positionV>
                <wp:extent cx="2315785" cy="0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7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317.3pt;margin-top:107.3pt;width:182.3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4029513</wp:posOffset>
                </wp:positionH>
                <wp:positionV relativeFrom="line">
                  <wp:posOffset>4000086</wp:posOffset>
                </wp:positionV>
                <wp:extent cx="2315785" cy="0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7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17.3pt;margin-top:315.0pt;width:182.3pt;height:0.0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4184361</wp:posOffset>
                </wp:positionH>
                <wp:positionV relativeFrom="line">
                  <wp:posOffset>4759205</wp:posOffset>
                </wp:positionV>
                <wp:extent cx="3175000" cy="13888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88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Nuke              Maya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Silhouette       Mocha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29.5pt;margin-top:374.7pt;width:250.0pt;height:109.4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Nuke              Maya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Silhouette       Mocha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650606</wp:posOffset>
                </wp:positionH>
                <wp:positionV relativeFrom="page">
                  <wp:posOffset>2156458</wp:posOffset>
                </wp:positionV>
                <wp:extent cx="591792" cy="7744398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92" cy="774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2014 - 2015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ubheading"/>
                              <w:tabs>
                                <w:tab w:val="left" w:pos="709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Mar - Sep 2014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lang w:val="it-IT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/>
                          </w:p>
                          <w:p>
                            <w:pPr>
                              <w:pStyle w:val="Body A"/>
                            </w:pPr>
                            <w:r/>
                          </w:p>
                          <w:p>
                            <w:pPr>
                              <w:pStyle w:val="Subheading"/>
                              <w:tabs>
                                <w:tab w:val="left" w:pos="709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2012 - 2014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0"/>
                                <w:bCs w:val="0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lang w:val="de-DE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9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9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9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2010 - 2012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00000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1990 </w:t>
                            </w:r>
                            <w:r>
                              <w:rPr>
                                <w:rStyle w:val="None"/>
                                <w:rFonts w:ascii="Sinhala Sangam MN" w:hAnsi="Sinhala Sangam MN" w:hint="default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7f7f7f"/>
                                <w:sz w:val="20"/>
                                <w:szCs w:val="20"/>
                                <w:u w:color="7f7f7f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2010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1.2pt;margin-top:169.8pt;width:46.6pt;height:609.8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2014 - 2015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clear" w:pos="28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Subheading"/>
                        <w:tabs>
                          <w:tab w:val="left" w:pos="709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Mar - Sep 2014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lang w:val="it-IT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Subheading"/>
                        <w:tabs>
                          <w:tab w:val="left" w:pos="709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2012 - 2014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b w:val="0"/>
                          <w:bCs w:val="0"/>
                          <w:outline w:val="0"/>
                          <w:color w:val="7f7f7f"/>
                          <w:sz w:val="20"/>
                          <w:szCs w:val="20"/>
                          <w:u w:color="7f7f7f"/>
                          <w:lang w:val="de-DE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left" w:pos="709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left" w:pos="709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tabs>
                          <w:tab w:val="left" w:pos="709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2010 - 2012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7f7f7f"/>
                          <w:sz w:val="20"/>
                          <w:szCs w:val="20"/>
                          <w:u w:color="00000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1990 </w:t>
                      </w:r>
                      <w:r>
                        <w:rPr>
                          <w:rStyle w:val="None"/>
                          <w:rFonts w:ascii="Sinhala Sangam MN" w:hAnsi="Sinhala Sangam MN" w:hint="default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7f7f7f"/>
                          <w:sz w:val="20"/>
                          <w:szCs w:val="20"/>
                          <w:u w:color="7f7f7f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2010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650605</wp:posOffset>
                </wp:positionH>
                <wp:positionV relativeFrom="page">
                  <wp:posOffset>441275</wp:posOffset>
                </wp:positionV>
                <wp:extent cx="6467182" cy="1070026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182" cy="1070026"/>
                          <a:chOff x="0" y="0"/>
                          <a:chExt cx="6467181" cy="1070026"/>
                        </a:xfrm>
                      </wpg:grpSpPr>
                      <wps:wsp>
                        <wps:cNvPr id="1073741853" name="Shape 1073741858"/>
                        <wps:cNvSpPr txBox="1"/>
                        <wps:spPr>
                          <a:xfrm>
                            <a:off x="-1" y="180727"/>
                            <a:ext cx="3797850" cy="7290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ree 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</w:tabs>
                              </w:pP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6ec038"/>
                                  <w:sz w:val="52"/>
                                  <w:szCs w:val="52"/>
                                  <w:u w:color="6ec038"/>
                                  <w:rtl w:val="0"/>
                                  <w:lang w:val="en-US"/>
                                  <w14:textFill>
                                    <w14:solidFill>
                                      <w14:srgbClr w14:val="6EC038"/>
                                    </w14:solidFill>
                                  </w14:textFill>
                                </w:rPr>
                                <w:t>WARREN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6ec038"/>
                                  <w:sz w:val="74"/>
                                  <w:szCs w:val="74"/>
                                  <w:u w:color="6ec038"/>
                                  <w:rtl w:val="0"/>
                                  <w:lang w:val="en-US"/>
                                  <w14:textFill>
                                    <w14:solidFill>
                                      <w14:srgbClr w14:val="6EC038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6ec038"/>
                                  <w:sz w:val="52"/>
                                  <w:szCs w:val="52"/>
                                  <w:u w:color="6ec038"/>
                                  <w:rtl w:val="0"/>
                                  <w:lang w:val="en-US"/>
                                  <w14:textFill>
                                    <w14:solidFill>
                                      <w14:srgbClr w14:val="6EC038"/>
                                    </w14:solidFill>
                                  </w14:textFill>
                                </w:rPr>
                                <w:t>HARDING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4" name="Shape 1073741859"/>
                        <wps:cNvSpPr/>
                        <wps:spPr>
                          <a:xfrm>
                            <a:off x="12699" y="-1"/>
                            <a:ext cx="6454484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60"/>
                        <wps:cNvSpPr/>
                        <wps:spPr>
                          <a:xfrm>
                            <a:off x="12699" y="1070025"/>
                            <a:ext cx="6454484" cy="2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61"/>
                        <wps:cNvSpPr txBox="1"/>
                        <wps:spPr>
                          <a:xfrm>
                            <a:off x="4992475" y="193224"/>
                            <a:ext cx="1474707" cy="7040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tabs>
                                  <w:tab w:val="clear" w:pos="283"/>
                                </w:tabs>
                                <w:spacing w:line="288" w:lineRule="auto"/>
                                <w:jc w:val="right"/>
                                <w:rPr>
                                  <w:rStyle w:val="None"/>
                                  <w:rFonts w:ascii="Sinhala Sangam MN" w:cs="Sinhala Sangam MN" w:hAnsi="Sinhala Sangam MN" w:eastAsia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(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:lang w:val="en-US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780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 xml:space="preserve">) 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:lang w:val="en-US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909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-55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:lang w:val="en-US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>00</w:t>
                              </w:r>
                              <w:r>
                                <w:rPr>
                                  <w:rStyle w:val="None"/>
                                  <w:rFonts w:ascii="Sinhala Sangam MN" w:hAnsi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:rtl w:val="0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tabs>
                                  <w:tab w:val="clear" w:pos="283"/>
                                </w:tabs>
                                <w:spacing w:line="288" w:lineRule="auto"/>
                                <w:jc w:val="right"/>
                                <w:rPr>
                                  <w:rStyle w:val="None"/>
                                  <w:rFonts w:ascii="Sinhala Sangam MN" w:cs="Sinhala Sangam MN" w:hAnsi="Sinhala Sangam MN" w:eastAsia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"http://www.warrenVFX.com"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www.warrenVFX.com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rStyle w:val="None"/>
                                  <w:rFonts w:ascii="Sinhala Sangam MN" w:cs="Sinhala Sangam MN" w:hAnsi="Sinhala Sangam MN" w:eastAsia="Sinhala Sangam MN"/>
                                  <w:outline w:val="0"/>
                                  <w:color w:val="7f7f7f"/>
                                  <w:sz w:val="20"/>
                                  <w:szCs w:val="20"/>
                                  <w:u w:color="7f7f7f"/>
                                  <w14:textFill>
                                    <w14:solidFill>
                                      <w14:srgbClr w14:val="7F7F7F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tabs>
                                  <w:tab w:val="clear" w:pos="283"/>
                                </w:tabs>
                                <w:spacing w:line="288" w:lineRule="auto"/>
                                <w:jc w:val="right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"mailto:warren@warrenVFX.com"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warren@warrenVFX.com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51.2pt;margin-top:34.7pt;width:509.2pt;height:84.3pt;z-index:2516848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467182,1070026">
                <w10:wrap type="none" side="bothSides" anchorx="page" anchory="page"/>
                <v:shape id="_x0000_s1051" type="#_x0000_t202" style="position:absolute;left:0;top:180727;width:3797848;height:72901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ree Form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</w:tabs>
                        </w:pP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6ec038"/>
                            <w:sz w:val="52"/>
                            <w:szCs w:val="52"/>
                            <w:u w:color="6ec038"/>
                            <w:rtl w:val="0"/>
                            <w:lang w:val="en-US"/>
                            <w14:textFill>
                              <w14:solidFill>
                                <w14:srgbClr w14:val="6EC038"/>
                              </w14:solidFill>
                            </w14:textFill>
                          </w:rPr>
                          <w:t>WARREN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6ec038"/>
                            <w:sz w:val="74"/>
                            <w:szCs w:val="74"/>
                            <w:u w:color="6ec038"/>
                            <w:rtl w:val="0"/>
                            <w:lang w:val="en-US"/>
                            <w14:textFill>
                              <w14:solidFill>
                                <w14:srgbClr w14:val="6EC038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6ec038"/>
                            <w:sz w:val="52"/>
                            <w:szCs w:val="52"/>
                            <w:u w:color="6ec038"/>
                            <w:rtl w:val="0"/>
                            <w:lang w:val="en-US"/>
                            <w14:textFill>
                              <w14:solidFill>
                                <w14:srgbClr w14:val="6EC038"/>
                              </w14:solidFill>
                            </w14:textFill>
                          </w:rPr>
                          <w:t>HARDING</w:t>
                        </w:r>
                      </w:p>
                    </w:txbxContent>
                  </v:textbox>
                </v:shape>
                <v:line id="_x0000_s1052" style="position:absolute;left:12700;top:0;width:6454482;height:0;">
                  <v:fill on="f"/>
  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53" style="position:absolute;left:12700;top:1070025;width:6454482;height:1;">
                  <v:fill on="f"/>
  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54" type="#_x0000_t202" style="position:absolute;left:4992475;top:193224;width:1474706;height:7040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tabs>
                            <w:tab w:val="clear" w:pos="283"/>
                          </w:tabs>
                          <w:spacing w:line="288" w:lineRule="auto"/>
                          <w:jc w:val="right"/>
                          <w:rPr>
                            <w:rStyle w:val="None"/>
                            <w:rFonts w:ascii="Sinhala Sangam MN" w:cs="Sinhala Sangam MN" w:hAnsi="Sinhala Sangam MN" w:eastAsia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:lang w:val="en-US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780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 xml:space="preserve">) 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:lang w:val="en-US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909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-55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:lang w:val="en-US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>00</w:t>
                        </w:r>
                        <w:r>
                          <w:rPr>
                            <w:rStyle w:val="None"/>
                            <w:rFonts w:ascii="Sinhala Sangam MN" w:hAnsi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:rtl w:val="0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tabs>
                            <w:tab w:val="clear" w:pos="283"/>
                          </w:tabs>
                          <w:spacing w:line="288" w:lineRule="auto"/>
                          <w:jc w:val="right"/>
                          <w:rPr>
                            <w:rStyle w:val="None"/>
                            <w:rFonts w:ascii="Sinhala Sangam MN" w:cs="Sinhala Sangam MN" w:hAnsi="Sinhala Sangam MN" w:eastAsia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"http://www.warrenVFX.com"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www.warrenVFX.com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Style w:val="None"/>
                            <w:rFonts w:ascii="Sinhala Sangam MN" w:cs="Sinhala Sangam MN" w:hAnsi="Sinhala Sangam MN" w:eastAsia="Sinhala Sangam MN"/>
                            <w:outline w:val="0"/>
                            <w:color w:val="7f7f7f"/>
                            <w:sz w:val="20"/>
                            <w:szCs w:val="20"/>
                            <w:u w:color="7f7f7f"/>
                            <w14:textFill>
                              <w14:solidFill>
                                <w14:srgbClr w14:val="7F7F7F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 A"/>
                          <w:tabs>
                            <w:tab w:val="clear" w:pos="283"/>
                          </w:tabs>
                          <w:spacing w:line="288" w:lineRule="auto"/>
                          <w:jc w:val="right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"mailto:warren@warrenVFX.com"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warren@warrenVFX.com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2156459</wp:posOffset>
                </wp:positionV>
                <wp:extent cx="3175000" cy="699641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96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  <w:lang w:val="de-DE"/>
                              </w:rPr>
                              <w:t xml:space="preserve">Sherwood Park Hyundai                      </w:t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Sales Manager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>Infiniti South Edmonton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Sales Manager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ubhead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tl w:val="0"/>
                                <w:lang w:val="de-DE"/>
                              </w:rPr>
                              <w:t>Kingsway Toyota</w:t>
                              <w:tab/>
                            </w:r>
                            <w:r>
                              <w:rPr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Non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Sales Manager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spacing w:after="200" w:line="300" w:lineRule="auto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u w:color="00000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ubheading"/>
                            </w:pPr>
                            <w:r>
                              <w:rPr>
                                <w:rStyle w:val="None"/>
                                <w:rtl w:val="0"/>
                                <w:lang w:val="en-US"/>
                              </w:rPr>
                              <w:t xml:space="preserve">Transport Canada             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Civil Aviation Enforcement Officer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Documentation Reviews and investigations in relation to aviation accidents   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Interagency Liaison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300" w:lineRule="auto"/>
                              <w:ind w:right="0"/>
                              <w:jc w:val="left"/>
                              <w:rPr>
                                <w:rFonts w:ascii="Baskerville Old Face" w:cs="Baskerville Old Face" w:hAnsi="Baskerville Old Face" w:eastAsia="Baskerville Old Fac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Enforcement of the Canadian Aviation Regulations</w:t>
                            </w: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270"/>
                              </w:tabs>
                              <w:spacing w:line="300" w:lineRule="auto"/>
                              <w:ind w:left="18" w:hanging="18"/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Baskerville Old Face" w:cs="Baskerville Old Face" w:hAnsi="Baskerville Old Face" w:eastAsia="Baskerville Old Face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ubheading"/>
                              <w:rPr>
                                <w:rStyle w:val="None"/>
                                <w:outline w:val="0"/>
                                <w:color w:val="405242"/>
                                <w:sz w:val="22"/>
                                <w:szCs w:val="22"/>
                                <w:u w:color="405242"/>
                                <w14:textFill>
                                  <w14:solidFill>
                                    <w14:srgbClr w14:val="405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8"/>
                                <w:szCs w:val="28"/>
                                <w:u w:color="405242"/>
                                <w:rtl w:val="0"/>
                                <w:lang w:val="en-US"/>
                              </w:rPr>
                              <w:t>Canadian Forces Military Police</w:t>
                            </w:r>
                            <w:r>
                              <w:rPr>
                                <w:rStyle w:val="None"/>
                                <w:outline w:val="0"/>
                                <w:color w:val="405242"/>
                                <w:sz w:val="22"/>
                                <w:szCs w:val="22"/>
                                <w:u w:color="405242"/>
                                <w14:textFill>
                                  <w14:solidFill>
                                    <w14:srgbClr w14:val="405242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Duties: 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Enforcement of the Criminal Code of Canada and The Queens</w:t>
                            </w:r>
                            <w:r>
                              <w:rPr>
                                <w:rStyle w:val="None"/>
                                <w:rFonts w:ascii="Sinhala Sangam MN" w:hAnsi="Sinhala Sangam MN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Regulations and Orders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International policing in Bosnia, Kosovo and Afghanistan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Shift Commander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Military Attache to the Canadian Embassy in Belgrade Serbia.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Canadian Forces Service Prison Guard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Acting Canada Customs Agent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13.0pt;margin-top:169.8pt;width:250.0pt;height:550.9pt;z-index:2516858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  <w:rPr>
                          <w:lang w:val="de-DE"/>
                        </w:rPr>
                      </w:pPr>
                      <w:r>
                        <w:rPr>
                          <w:rStyle w:val="None"/>
                          <w:rtl w:val="0"/>
                          <w:lang w:val="de-DE"/>
                        </w:rPr>
                        <w:t xml:space="preserve">Sherwood Park Hyundai                      </w:t>
                        <w:tab/>
                        <w:tab/>
                        <w:tab/>
                        <w:tab/>
                      </w:r>
                      <w:r>
                        <w:rPr>
                          <w:lang w:val="de-DE"/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Sales Manager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>Infiniti South Edmonton</w:t>
                        <w:tab/>
                        <w:tab/>
                        <w:tab/>
                        <w:tab/>
                        <w:tab/>
                        <w:tab/>
                      </w:r>
                      <w:r/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Sales Manager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Subheading"/>
                        <w:rPr>
                          <w:lang w:val="de-DE"/>
                        </w:rPr>
                      </w:pPr>
                      <w:r>
                        <w:rPr>
                          <w:rStyle w:val="None"/>
                          <w:rtl w:val="0"/>
                          <w:lang w:val="de-DE"/>
                        </w:rPr>
                        <w:t>Kingsway Toyota</w:t>
                        <w:tab/>
                      </w:r>
                      <w:r>
                        <w:rPr>
                          <w:lang w:val="de-DE"/>
                        </w:rPr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None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  <w:r/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Sales Manager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spacing w:after="200" w:line="300" w:lineRule="auto"/>
                        <w:rPr>
                          <w:rStyle w:val="None"/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u w:color="00000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Subheading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Transport Canada              </w:t>
                        <w:tab/>
                        <w:tab/>
                        <w:tab/>
                        <w:tab/>
                        <w:tab/>
                        <w:tab/>
                      </w:r>
                      <w:r/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Civil Aviation Enforcement Officer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Documentation Reviews and investigations in relation to aviation accidents   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Interagency Liaison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bidi w:val="0"/>
                        <w:spacing w:line="300" w:lineRule="auto"/>
                        <w:ind w:right="0"/>
                        <w:jc w:val="left"/>
                        <w:rPr>
                          <w:rFonts w:ascii="Baskerville Old Face" w:cs="Baskerville Old Face" w:hAnsi="Baskerville Old Face" w:eastAsia="Baskerville Old Face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Enforcement of the Canadian Aviation Regulations</w:t>
                      </w: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270"/>
                        </w:tabs>
                        <w:spacing w:line="300" w:lineRule="auto"/>
                        <w:ind w:left="18" w:hanging="18"/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Baskerville Old Face" w:cs="Baskerville Old Face" w:hAnsi="Baskerville Old Face" w:eastAsia="Baskerville Old Face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Subheading"/>
                        <w:rPr>
                          <w:rStyle w:val="None"/>
                          <w:outline w:val="0"/>
                          <w:color w:val="405242"/>
                          <w:sz w:val="22"/>
                          <w:szCs w:val="22"/>
                          <w:u w:color="405242"/>
                          <w14:textFill>
                            <w14:solidFill>
                              <w14:srgbClr w14:val="405242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8"/>
                          <w:szCs w:val="28"/>
                          <w:u w:color="405242"/>
                          <w:rtl w:val="0"/>
                          <w:lang w:val="en-US"/>
                        </w:rPr>
                        <w:t>Canadian Forces Military Police</w:t>
                      </w:r>
                      <w:r>
                        <w:rPr>
                          <w:rStyle w:val="None"/>
                          <w:outline w:val="0"/>
                          <w:color w:val="405242"/>
                          <w:sz w:val="22"/>
                          <w:szCs w:val="22"/>
                          <w:u w:color="405242"/>
                          <w14:textFill>
                            <w14:solidFill>
                              <w14:srgbClr w14:val="405242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nl-NL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nl-NL"/>
                        </w:rPr>
                        <w:t xml:space="preserve">Duties:  </w:t>
                      </w: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Enforcement of the Criminal Code of Canada and The Queens</w:t>
                      </w:r>
                      <w:r>
                        <w:rPr>
                          <w:rStyle w:val="None"/>
                          <w:rFonts w:ascii="Sinhala Sangam MN" w:hAnsi="Sinhala Sangam MN" w:hint="default"/>
                          <w:sz w:val="20"/>
                          <w:szCs w:val="20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Regulations and Orders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International policing in Bosnia, Kosovo and Afghanistan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Shift Commander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Military Attache to the Canadian Embassy in Belgrade Serbia.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Canadian Forces Service Prison Guard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left"/>
                        <w:rPr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sz w:val="20"/>
                          <w:szCs w:val="20"/>
                          <w:rtl w:val="0"/>
                          <w:lang w:val="en-US"/>
                        </w:rPr>
                        <w:t>Acting Canada Customs Agent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4986152</wp:posOffset>
                </wp:positionH>
                <wp:positionV relativeFrom="page">
                  <wp:posOffset>2143759</wp:posOffset>
                </wp:positionV>
                <wp:extent cx="2315785" cy="0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7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92.6pt;margin-top:168.8pt;width:182.3pt;height:0.0pt;z-index:2516869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4979803</wp:posOffset>
                </wp:positionH>
                <wp:positionV relativeFrom="page">
                  <wp:posOffset>1781808</wp:posOffset>
                </wp:positionV>
                <wp:extent cx="1409504" cy="358048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504" cy="358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clear" w:pos="283"/>
                              </w:tabs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u w:color="6ec038"/>
                                <w:rtl w:val="0"/>
                                <w:lang w:val="en-US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Qualifications</w:t>
                            </w:r>
                            <w:r>
                              <w:rPr>
                                <w:rStyle w:val="None"/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u w:color="6ec038"/>
                                <w:rtl w:val="0"/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392.1pt;margin-top:140.3pt;width:111.0pt;height:28.2pt;z-index:2516879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clear" w:pos="283"/>
                        </w:tabs>
                      </w:pPr>
                      <w:r>
                        <w:rPr>
                          <w:rStyle w:val="None"/>
                          <w:rFonts w:ascii="Sinhala Sangam MN" w:hAnsi="Sinhala Sangam MN"/>
                          <w:caps w:val="1"/>
                          <w:outline w:val="0"/>
                          <w:color w:val="6ec038"/>
                          <w:u w:color="6ec038"/>
                          <w:rtl w:val="0"/>
                          <w:lang w:val="en-US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Qualifications</w:t>
                      </w:r>
                      <w:r>
                        <w:rPr>
                          <w:rStyle w:val="None"/>
                          <w:rFonts w:ascii="Sinhala Sangam MN" w:hAnsi="Sinhala Sangam MN"/>
                          <w:caps w:val="1"/>
                          <w:outline w:val="0"/>
                          <w:color w:val="6ec038"/>
                          <w:u w:color="6ec038"/>
                          <w:rtl w:val="0"/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4767028</wp:posOffset>
                </wp:positionH>
                <wp:positionV relativeFrom="page">
                  <wp:posOffset>2156459</wp:posOffset>
                </wp:positionV>
                <wp:extent cx="3387775" cy="7785100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75" cy="778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Foundry Nuke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Mocha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Silhouette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AutoDesk Maya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Z brush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Final Cut Pro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Adobe Photoshop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Civil Aviation Investigation Course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CPR/First Aid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ASP Baton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OC Spray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Radar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RCMP Domestic Violence Investigator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RCMP Traffic Accident Investigator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Defensive Driving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CPP Emergency Driving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Acting Canada Customs Agent (1999-2003)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Police Criminal Identification Operator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Combat Intelligence Operator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en-US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Human Counter Intelligence Operator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fr-FR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Suicide intervention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:lang w:val="it-IT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Prison Custodian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:rtl w:val="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  <w:t>Firearms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outline w:val="0"/>
                                <w:color w:val="404040"/>
                                <w:sz w:val="20"/>
                                <w:szCs w:val="20"/>
                                <w:u w:color="404040"/>
                                <w14:textFill>
                                  <w14:solidFill>
                                    <w14:srgbClr w14:val="40404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keepNext w:val="1"/>
                              <w:keepLines w:val="1"/>
                              <w:spacing w:before="400" w:after="200" w:line="360" w:lineRule="auto"/>
                              <w:outlineLvl w:val="0"/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pacing w:val="0"/>
                                <w:u w:color="594b3a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Sinhala Sangam MN" w:hAnsi="Sinhala Sangam MN"/>
                                <w:caps w:val="1"/>
                                <w:outline w:val="0"/>
                                <w:color w:val="6ec038"/>
                                <w:spacing w:val="0"/>
                                <w:u w:color="594b3a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  <w:t>LANGUAGES</w:t>
                            </w:r>
                            <w:r>
                              <w:rPr>
                                <w:rStyle w:val="None"/>
                                <w:rFonts w:ascii="Sinhala Sangam MN" w:cs="Sinhala Sangam MN" w:hAnsi="Sinhala Sangam MN" w:eastAsia="Sinhala Sangam MN"/>
                                <w:b w:val="1"/>
                                <w:bCs w:val="1"/>
                                <w:caps w:val="1"/>
                                <w:outline w:val="0"/>
                                <w:color w:val="6ec038"/>
                                <w:spacing w:val="0"/>
                                <w:u w:color="594b3a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6EC0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Helvetica Light" w:hAnsi="Helvetica Ligh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ENGLISH</w:t>
                              <w:tab/>
                              <w:t>Native</w:t>
                            </w:r>
                            <w:r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Helvetica Light" w:hAnsi="Helvetica Ligh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SERBIAN</w:t>
                              <w:tab/>
                            </w:r>
                            <w:r>
                              <w:rPr>
                                <w:rStyle w:val="None"/>
                                <w:rFonts w:ascii="Helvetica Light" w:hAnsi="Helvetica Ligh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Limited Working Proficiency</w:t>
                            </w:r>
                            <w:r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ne"/>
                                <w:rFonts w:ascii="Helvetica Light" w:cs="Helvetica Light" w:hAnsi="Helvetica Light" w:eastAsia="Helvetica Light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Style w:val="None"/>
                                <w:rFonts w:ascii="Helvetica Light" w:hAnsi="Helvetica Light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FRENCH</w:t>
                              <w:tab/>
                            </w:r>
                            <w:r>
                              <w:rPr>
                                <w:rStyle w:val="None"/>
                                <w:rFonts w:ascii="Helvetica Light" w:hAnsi="Helvetica Ligh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Elementary Proficiency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375.4pt;margin-top:169.8pt;width:266.8pt;height:613.0pt;z-index:2516889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Foundry Nuke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Mocha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Silhouette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AutoDesk Maya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Z brush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Final Cut Pro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Adobe Photoshop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Civil Aviation Investigation Course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CPR/First Aid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ASP Baton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OC Spray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Radar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RCMP Domestic Violence Investigator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RCMP Traffic Accident Investigator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Defensive Driving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CPP Emergency Driving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Acting Canada Customs Agent (1999-2003)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Police Criminal Identification Operator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Combat Intelligence Operator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en-US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Human Counter Intelligence Operator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fr-FR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Suicide intervention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:lang w:val="it-IT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Prison Custodian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outline w:val="0"/>
                          <w:color w:val="404040"/>
                          <w:sz w:val="20"/>
                          <w:szCs w:val="20"/>
                          <w:u w:color="404040"/>
                          <w:rtl w:val="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Firearms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outline w:val="0"/>
                          <w:color w:val="404040"/>
                          <w:sz w:val="20"/>
                          <w:szCs w:val="20"/>
                          <w:u w:color="404040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keepNext w:val="1"/>
                        <w:keepLines w:val="1"/>
                        <w:spacing w:before="400" w:after="200" w:line="360" w:lineRule="auto"/>
                        <w:outlineLvl w:val="0"/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pacing w:val="0"/>
                          <w:u w:color="594b3a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Sinhala Sangam MN" w:hAnsi="Sinhala Sangam MN"/>
                          <w:caps w:val="1"/>
                          <w:outline w:val="0"/>
                          <w:color w:val="6ec038"/>
                          <w:spacing w:val="0"/>
                          <w:u w:color="594b3a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  <w:t>LANGUAGES</w:t>
                      </w:r>
                      <w:r>
                        <w:rPr>
                          <w:rStyle w:val="None"/>
                          <w:rFonts w:ascii="Sinhala Sangam MN" w:cs="Sinhala Sangam MN" w:hAnsi="Sinhala Sangam MN" w:eastAsia="Sinhala Sangam MN"/>
                          <w:b w:val="1"/>
                          <w:bCs w:val="1"/>
                          <w:caps w:val="1"/>
                          <w:outline w:val="0"/>
                          <w:color w:val="6ec038"/>
                          <w:spacing w:val="0"/>
                          <w:u w:color="594b3a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6EC03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Helvetica Light" w:hAnsi="Helvetica Light"/>
                          <w:sz w:val="20"/>
                          <w:szCs w:val="20"/>
                          <w:rtl w:val="0"/>
                          <w:lang w:val="fr-FR"/>
                        </w:rPr>
                        <w:t>ENGLISH</w:t>
                        <w:tab/>
                        <w:t>Native</w:t>
                      </w:r>
                      <w:r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Helvetica Light" w:hAnsi="Helvetica Light"/>
                          <w:sz w:val="20"/>
                          <w:szCs w:val="20"/>
                          <w:rtl w:val="0"/>
                          <w:lang w:val="de-DE"/>
                        </w:rPr>
                        <w:t>SERBIAN</w:t>
                        <w:tab/>
                      </w:r>
                      <w:r>
                        <w:rPr>
                          <w:rStyle w:val="None"/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Limited Working Proficiency</w:t>
                      </w:r>
                      <w:r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pPr>
                      <w:r>
                        <w:rPr>
                          <w:rStyle w:val="None"/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Style w:val="None"/>
                          <w:rFonts w:ascii="Helvetica Light" w:hAnsi="Helvetica Light"/>
                          <w:sz w:val="20"/>
                          <w:szCs w:val="20"/>
                          <w:rtl w:val="0"/>
                          <w:lang w:val="de-DE"/>
                        </w:rPr>
                        <w:t>FRENCH</w:t>
                        <w:tab/>
                      </w:r>
                      <w:r>
                        <w:rPr>
                          <w:rStyle w:val="None"/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Elementary Proficiency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4808351</wp:posOffset>
                </wp:positionH>
                <wp:positionV relativeFrom="page">
                  <wp:posOffset>6868854</wp:posOffset>
                </wp:positionV>
                <wp:extent cx="2315785" cy="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78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378.6pt;margin-top:540.9pt;width:182.3pt;height:0.0pt;z-index:2516899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6EC038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inhala Sangam MN">
    <w:charset w:val="00"/>
    <w:family w:val="roman"/>
    <w:pitch w:val="default"/>
  </w:font>
  <w:font w:name="Baskerville Old Fac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270"/>
        </w:tabs>
        <w:ind w:left="2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270"/>
        </w:tabs>
        <w:ind w:left="2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360"/>
        </w:tabs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79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2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7933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tabs>
        <w:tab w:val="left" w:pos="28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Sinhala Sangam MN" w:cs="Sinhala Sangam MN" w:hAnsi="Sinhala Sangam MN" w:eastAsia="Sinhala Sangam MN"/>
      <w:outline w:val="0"/>
      <w:color w:val="000099"/>
      <w:sz w:val="20"/>
      <w:szCs w:val="20"/>
      <w:u w:val="single" w:color="000099"/>
      <w:lang w:val="en-US"/>
      <w14:textFill>
        <w14:solidFill>
          <w14:srgbClr w14:val="000099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