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90B1A0" w14:textId="77777777" w:rsidR="00096809" w:rsidRDefault="00096809" w:rsidP="00096809">
      <w:pPr>
        <w:jc w:val="center"/>
        <w:rPr>
          <w:sz w:val="32"/>
          <w:szCs w:val="32"/>
        </w:rPr>
      </w:pPr>
    </w:p>
    <w:p w14:paraId="6851A718" w14:textId="13D01E85" w:rsidR="003B2D1F" w:rsidRPr="000A558D" w:rsidRDefault="003B2D1F" w:rsidP="00096809">
      <w:pPr>
        <w:jc w:val="center"/>
        <w:rPr>
          <w:sz w:val="32"/>
          <w:szCs w:val="32"/>
        </w:rPr>
      </w:pPr>
      <w:r w:rsidRPr="000A558D">
        <w:rPr>
          <w:sz w:val="32"/>
          <w:szCs w:val="32"/>
        </w:rPr>
        <w:t xml:space="preserve">This application is only available for children and youth </w:t>
      </w:r>
      <w:r w:rsidRPr="000A558D">
        <w:rPr>
          <w:sz w:val="32"/>
          <w:szCs w:val="32"/>
          <w:u w:val="single"/>
        </w:rPr>
        <w:t>CURRENTLY</w:t>
      </w:r>
      <w:r w:rsidRPr="000A558D">
        <w:rPr>
          <w:sz w:val="32"/>
          <w:szCs w:val="32"/>
        </w:rPr>
        <w:t xml:space="preserve"> in foster care – no closed cases or trial home visits.  </w:t>
      </w:r>
      <w:r w:rsidR="002A0749">
        <w:rPr>
          <w:sz w:val="32"/>
          <w:szCs w:val="32"/>
        </w:rPr>
        <w:t xml:space="preserve">One exception: young adults who aged out of foster care within the last year may be referred.  </w:t>
      </w:r>
      <w:r w:rsidR="00CA7437">
        <w:rPr>
          <w:sz w:val="32"/>
          <w:szCs w:val="32"/>
        </w:rPr>
        <w:t>This program is to assist youth who are receiving little to no Christmas presents.  If the youth you are referring will be receiving an adequate</w:t>
      </w:r>
      <w:r>
        <w:rPr>
          <w:sz w:val="32"/>
          <w:szCs w:val="32"/>
        </w:rPr>
        <w:t xml:space="preserve"> </w:t>
      </w:r>
      <w:r w:rsidR="00CA7437">
        <w:rPr>
          <w:sz w:val="32"/>
          <w:szCs w:val="32"/>
        </w:rPr>
        <w:t>Christmas or has been referred to another agency, please do not submit this application.</w:t>
      </w:r>
    </w:p>
    <w:p w14:paraId="1F84323E" w14:textId="4CFF417E" w:rsidR="003B2D1F" w:rsidRPr="000A558D" w:rsidRDefault="003B2D1F" w:rsidP="003B2D1F">
      <w:pPr>
        <w:jc w:val="center"/>
        <w:rPr>
          <w:sz w:val="32"/>
          <w:szCs w:val="32"/>
        </w:rPr>
      </w:pPr>
      <w:r w:rsidRPr="002A0749">
        <w:rPr>
          <w:sz w:val="32"/>
          <w:szCs w:val="32"/>
          <w:u w:val="single"/>
        </w:rPr>
        <w:t>Sibling Groups</w:t>
      </w:r>
      <w:r w:rsidRPr="000A558D">
        <w:rPr>
          <w:sz w:val="32"/>
          <w:szCs w:val="32"/>
        </w:rPr>
        <w:t xml:space="preserve">: Each child in a sibling group must have their own application completed.  When submitting applications for siblings, </w:t>
      </w:r>
      <w:r w:rsidRPr="000A558D">
        <w:rPr>
          <w:sz w:val="32"/>
          <w:szCs w:val="32"/>
          <w:u w:val="single"/>
        </w:rPr>
        <w:t>PLEASE</w:t>
      </w:r>
      <w:r w:rsidRPr="000A558D">
        <w:rPr>
          <w:sz w:val="32"/>
          <w:szCs w:val="32"/>
        </w:rPr>
        <w:t xml:space="preserve"> include them all in the same email and specify that they are a sibling group.  </w:t>
      </w:r>
      <w:r w:rsidR="00CA7437">
        <w:rPr>
          <w:sz w:val="32"/>
          <w:szCs w:val="32"/>
        </w:rPr>
        <w:t xml:space="preserve">Also, please be sure to note if they reside together or separate and if they will be spending Christmas together.  </w:t>
      </w:r>
      <w:r w:rsidRPr="000A558D">
        <w:rPr>
          <w:sz w:val="32"/>
          <w:szCs w:val="32"/>
        </w:rPr>
        <w:t xml:space="preserve">We try our very best to ensure that siblings receive an equal number of gifts.    </w:t>
      </w:r>
    </w:p>
    <w:p w14:paraId="2D8824EE" w14:textId="2712DC5C" w:rsidR="003B2D1F" w:rsidRPr="000A558D" w:rsidRDefault="003B2D1F" w:rsidP="003B2D1F">
      <w:pPr>
        <w:jc w:val="center"/>
        <w:rPr>
          <w:sz w:val="32"/>
          <w:szCs w:val="32"/>
        </w:rPr>
      </w:pPr>
      <w:r w:rsidRPr="000A558D">
        <w:rPr>
          <w:sz w:val="32"/>
          <w:szCs w:val="32"/>
        </w:rPr>
        <w:t xml:space="preserve">Applications are assigned on a first come, first serve basis.  Submitting </w:t>
      </w:r>
      <w:r>
        <w:rPr>
          <w:sz w:val="32"/>
          <w:szCs w:val="32"/>
        </w:rPr>
        <w:t xml:space="preserve">an </w:t>
      </w:r>
      <w:r w:rsidRPr="000A558D">
        <w:rPr>
          <w:sz w:val="32"/>
          <w:szCs w:val="32"/>
        </w:rPr>
        <w:t>application is not a guarantee of Christmas sponsorship.  Please fill in all information as detailed as possible.  Do not include any identifying information on your child and review wish list to assure that items requested are appropriate</w:t>
      </w:r>
      <w:r w:rsidR="00CA7437">
        <w:rPr>
          <w:sz w:val="32"/>
          <w:szCs w:val="32"/>
        </w:rPr>
        <w:t xml:space="preserve"> (ex. Not extremely expensive or not age appropriate)</w:t>
      </w:r>
      <w:r w:rsidRPr="000A558D">
        <w:rPr>
          <w:sz w:val="32"/>
          <w:szCs w:val="32"/>
        </w:rPr>
        <w:t xml:space="preserve">.  Incomplete forms will not be accepted and will delay the child’s application.  </w:t>
      </w:r>
    </w:p>
    <w:p w14:paraId="5AFD7EF9" w14:textId="6144A3B7" w:rsidR="003B2D1F" w:rsidRDefault="00CA7437" w:rsidP="003B2D1F">
      <w:pPr>
        <w:jc w:val="center"/>
        <w:rPr>
          <w:sz w:val="32"/>
          <w:szCs w:val="32"/>
        </w:rPr>
      </w:pPr>
      <w:r>
        <w:rPr>
          <w:sz w:val="32"/>
          <w:szCs w:val="32"/>
        </w:rPr>
        <w:t>If you are a f</w:t>
      </w:r>
      <w:r w:rsidR="002A0749">
        <w:rPr>
          <w:sz w:val="32"/>
          <w:szCs w:val="32"/>
        </w:rPr>
        <w:t>oster parent</w:t>
      </w:r>
      <w:r>
        <w:rPr>
          <w:sz w:val="32"/>
          <w:szCs w:val="32"/>
        </w:rPr>
        <w:t>,</w:t>
      </w:r>
      <w:r w:rsidR="003B2D1F" w:rsidRPr="000A558D">
        <w:rPr>
          <w:sz w:val="32"/>
          <w:szCs w:val="32"/>
        </w:rPr>
        <w:t xml:space="preserve"> please complete this application with your child and</w:t>
      </w:r>
      <w:r w:rsidR="002A0749">
        <w:rPr>
          <w:sz w:val="32"/>
          <w:szCs w:val="32"/>
        </w:rPr>
        <w:t xml:space="preserve"> provide to his/her case manager </w:t>
      </w:r>
      <w:r>
        <w:rPr>
          <w:sz w:val="32"/>
          <w:szCs w:val="32"/>
        </w:rPr>
        <w:t>for submission</w:t>
      </w:r>
      <w:r w:rsidR="002A0749">
        <w:rPr>
          <w:sz w:val="32"/>
          <w:szCs w:val="32"/>
        </w:rPr>
        <w:t>.</w:t>
      </w:r>
      <w:r w:rsidR="003B2D1F" w:rsidRPr="000A558D">
        <w:rPr>
          <w:sz w:val="32"/>
          <w:szCs w:val="32"/>
        </w:rPr>
        <w:t xml:space="preserve"> If donors have questions regarding gifts, you will be contacted by Fostering Futures for information.  Please respond promptly, as the donors are likely waiting to hear back from you before shopping.  </w:t>
      </w:r>
    </w:p>
    <w:p w14:paraId="214990CE" w14:textId="77777777" w:rsidR="00DD76D3" w:rsidRDefault="00DD76D3" w:rsidP="003B2D1F">
      <w:pPr>
        <w:jc w:val="center"/>
        <w:rPr>
          <w:sz w:val="32"/>
          <w:szCs w:val="32"/>
        </w:rPr>
      </w:pPr>
    </w:p>
    <w:p w14:paraId="47E3882F" w14:textId="14CDB7D1" w:rsidR="00552248" w:rsidRPr="000A558D" w:rsidRDefault="00552248" w:rsidP="003B2D1F">
      <w:pPr>
        <w:jc w:val="center"/>
        <w:rPr>
          <w:sz w:val="32"/>
          <w:szCs w:val="32"/>
        </w:rPr>
      </w:pPr>
      <w:r w:rsidRPr="00552248">
        <w:rPr>
          <w:b/>
          <w:bCs/>
          <w:sz w:val="32"/>
          <w:szCs w:val="32"/>
          <w:u w:val="single"/>
        </w:rPr>
        <w:t>Wish List items</w:t>
      </w:r>
      <w:r>
        <w:rPr>
          <w:sz w:val="32"/>
          <w:szCs w:val="32"/>
        </w:rPr>
        <w:t xml:space="preserve"> should not exceed $200.</w:t>
      </w:r>
    </w:p>
    <w:p w14:paraId="53BF07D4" w14:textId="77777777" w:rsidR="00DD76D3" w:rsidRDefault="00DD76D3" w:rsidP="002A0749">
      <w:pPr>
        <w:jc w:val="center"/>
        <w:rPr>
          <w:sz w:val="32"/>
          <w:szCs w:val="32"/>
        </w:rPr>
      </w:pPr>
    </w:p>
    <w:p w14:paraId="1D5A5896" w14:textId="77777777" w:rsidR="00DD76D3" w:rsidRDefault="00DD76D3" w:rsidP="002A0749">
      <w:pPr>
        <w:jc w:val="center"/>
        <w:rPr>
          <w:sz w:val="32"/>
          <w:szCs w:val="32"/>
        </w:rPr>
      </w:pPr>
    </w:p>
    <w:p w14:paraId="4D587648" w14:textId="629C32EB" w:rsidR="002A0749" w:rsidRDefault="00096809" w:rsidP="002A0749">
      <w:pPr>
        <w:jc w:val="center"/>
        <w:rPr>
          <w:sz w:val="32"/>
          <w:szCs w:val="32"/>
        </w:rPr>
      </w:pPr>
      <w:r>
        <w:rPr>
          <w:sz w:val="32"/>
          <w:szCs w:val="32"/>
        </w:rPr>
        <w:t xml:space="preserve">Please submit all applications </w:t>
      </w:r>
      <w:r w:rsidR="00D973F4">
        <w:rPr>
          <w:sz w:val="32"/>
          <w:szCs w:val="32"/>
        </w:rPr>
        <w:t xml:space="preserve">to </w:t>
      </w:r>
      <w:hyperlink r:id="rId6" w:history="1">
        <w:r w:rsidR="00D973F4" w:rsidRPr="00CC4EA2">
          <w:rPr>
            <w:rStyle w:val="Hyperlink"/>
            <w:sz w:val="32"/>
            <w:szCs w:val="32"/>
          </w:rPr>
          <w:t>erin@fosteringfuturesmo.org</w:t>
        </w:r>
      </w:hyperlink>
      <w:r w:rsidR="00D973F4">
        <w:rPr>
          <w:sz w:val="32"/>
          <w:szCs w:val="32"/>
        </w:rPr>
        <w:t xml:space="preserve"> </w:t>
      </w:r>
      <w:r>
        <w:rPr>
          <w:sz w:val="32"/>
          <w:szCs w:val="32"/>
        </w:rPr>
        <w:t xml:space="preserve">by </w:t>
      </w:r>
      <w:r w:rsidRPr="00096809">
        <w:rPr>
          <w:b/>
          <w:bCs/>
          <w:sz w:val="32"/>
          <w:szCs w:val="32"/>
          <w:u w:val="single"/>
        </w:rPr>
        <w:t>October 28</w:t>
      </w:r>
      <w:r w:rsidRPr="00096809">
        <w:rPr>
          <w:b/>
          <w:bCs/>
          <w:sz w:val="32"/>
          <w:szCs w:val="32"/>
          <w:u w:val="single"/>
          <w:vertAlign w:val="superscript"/>
        </w:rPr>
        <w:t>th</w:t>
      </w:r>
      <w:r>
        <w:rPr>
          <w:sz w:val="32"/>
          <w:szCs w:val="32"/>
        </w:rPr>
        <w:t>.  You may still submit applications for children newly placed in foster care between October 28</w:t>
      </w:r>
      <w:r w:rsidRPr="00096809">
        <w:rPr>
          <w:sz w:val="32"/>
          <w:szCs w:val="32"/>
          <w:vertAlign w:val="superscript"/>
        </w:rPr>
        <w:t>th</w:t>
      </w:r>
      <w:r>
        <w:rPr>
          <w:sz w:val="32"/>
          <w:szCs w:val="32"/>
        </w:rPr>
        <w:t xml:space="preserve"> and December 18</w:t>
      </w:r>
      <w:r w:rsidRPr="00096809">
        <w:rPr>
          <w:sz w:val="32"/>
          <w:szCs w:val="32"/>
          <w:vertAlign w:val="superscript"/>
        </w:rPr>
        <w:t>th</w:t>
      </w:r>
      <w:r>
        <w:rPr>
          <w:sz w:val="32"/>
          <w:szCs w:val="32"/>
        </w:rPr>
        <w:t>.  Please fill and submit any of those forms as quickly as possible.</w:t>
      </w:r>
    </w:p>
    <w:p w14:paraId="0B0368FD" w14:textId="77777777" w:rsidR="002A0749" w:rsidRDefault="002A0749" w:rsidP="002A0749">
      <w:pPr>
        <w:jc w:val="center"/>
        <w:rPr>
          <w:sz w:val="32"/>
          <w:szCs w:val="32"/>
        </w:rPr>
      </w:pPr>
    </w:p>
    <w:p w14:paraId="08E2AD8E" w14:textId="7010BD4F" w:rsidR="002A0749" w:rsidRPr="00D05194" w:rsidRDefault="002A0749" w:rsidP="002A0749">
      <w:pPr>
        <w:jc w:val="center"/>
        <w:rPr>
          <w:b/>
          <w:bCs/>
          <w:sz w:val="32"/>
          <w:szCs w:val="32"/>
          <w:u w:val="single"/>
        </w:rPr>
      </w:pPr>
      <w:r w:rsidRPr="00D05194">
        <w:rPr>
          <w:b/>
          <w:bCs/>
          <w:sz w:val="32"/>
          <w:szCs w:val="32"/>
          <w:u w:val="single"/>
        </w:rPr>
        <w:t xml:space="preserve">New This Year/Covid </w:t>
      </w:r>
      <w:r w:rsidR="00CA7437">
        <w:rPr>
          <w:b/>
          <w:bCs/>
          <w:sz w:val="32"/>
          <w:szCs w:val="32"/>
          <w:u w:val="single"/>
        </w:rPr>
        <w:t>-</w:t>
      </w:r>
      <w:r w:rsidRPr="00D05194">
        <w:rPr>
          <w:b/>
          <w:bCs/>
          <w:sz w:val="32"/>
          <w:szCs w:val="32"/>
          <w:u w:val="single"/>
        </w:rPr>
        <w:t>19 Changes</w:t>
      </w:r>
    </w:p>
    <w:p w14:paraId="6959301A" w14:textId="77777777" w:rsidR="002A0749" w:rsidRDefault="002A0749" w:rsidP="002A0749">
      <w:pPr>
        <w:jc w:val="center"/>
        <w:rPr>
          <w:sz w:val="32"/>
          <w:szCs w:val="32"/>
        </w:rPr>
      </w:pPr>
    </w:p>
    <w:p w14:paraId="0BCC4086" w14:textId="3FD3B440" w:rsidR="002A0749" w:rsidRDefault="002A0749" w:rsidP="002A0749">
      <w:pPr>
        <w:jc w:val="center"/>
        <w:rPr>
          <w:sz w:val="32"/>
          <w:szCs w:val="32"/>
        </w:rPr>
      </w:pPr>
      <w:r>
        <w:rPr>
          <w:sz w:val="32"/>
          <w:szCs w:val="32"/>
        </w:rPr>
        <w:t xml:space="preserve">Fostering Futures will not be delivering gifts this year due to Covid-19.  Most foster care agencies are not able to allow outside donations to be dropped off and the case managers are unable to deliver gifts.  Foster parents who refer their foster children must pick up the gifts at one of our 3 locations: </w:t>
      </w:r>
      <w:r w:rsidR="00CA7437">
        <w:rPr>
          <w:sz w:val="32"/>
          <w:szCs w:val="32"/>
        </w:rPr>
        <w:t>South County, South City</w:t>
      </w:r>
      <w:r>
        <w:rPr>
          <w:sz w:val="32"/>
          <w:szCs w:val="32"/>
        </w:rPr>
        <w:t>, or St. Charles</w:t>
      </w:r>
      <w:r w:rsidR="00CA7437">
        <w:rPr>
          <w:sz w:val="32"/>
          <w:szCs w:val="32"/>
        </w:rPr>
        <w:t xml:space="preserve"> County</w:t>
      </w:r>
      <w:r>
        <w:rPr>
          <w:sz w:val="32"/>
          <w:szCs w:val="32"/>
        </w:rPr>
        <w:t xml:space="preserve">.  You will be provided contact information for someone at the location of your choice and you will be able to arrange a no contact pick up time when gifts are ready.  </w:t>
      </w:r>
    </w:p>
    <w:p w14:paraId="20DCA8A1" w14:textId="77777777" w:rsidR="002A0749" w:rsidRDefault="002A0749" w:rsidP="002A0749">
      <w:pPr>
        <w:jc w:val="center"/>
        <w:rPr>
          <w:sz w:val="32"/>
          <w:szCs w:val="32"/>
        </w:rPr>
      </w:pPr>
    </w:p>
    <w:p w14:paraId="5474523B" w14:textId="1AE28AC2" w:rsidR="002A0749" w:rsidRPr="002A0749" w:rsidRDefault="002A0749" w:rsidP="002A0749">
      <w:pPr>
        <w:jc w:val="center"/>
        <w:rPr>
          <w:sz w:val="32"/>
          <w:szCs w:val="32"/>
        </w:rPr>
      </w:pPr>
      <w:r>
        <w:rPr>
          <w:sz w:val="32"/>
          <w:szCs w:val="32"/>
        </w:rPr>
        <w:t>Gift wrapping will also be unavailable this year</w:t>
      </w:r>
      <w:r w:rsidR="00D05194">
        <w:rPr>
          <w:sz w:val="32"/>
          <w:szCs w:val="32"/>
        </w:rPr>
        <w:t xml:space="preserve"> due to Covid-19.  The virus does not allow for enough volunteers to assist in gift wrapping, so gifts will be picked up unwrapped.  </w:t>
      </w:r>
      <w:r w:rsidR="00096809">
        <w:rPr>
          <w:sz w:val="32"/>
          <w:szCs w:val="32"/>
        </w:rPr>
        <w:t xml:space="preserve">   </w:t>
      </w:r>
    </w:p>
    <w:p w14:paraId="1BE6FE92" w14:textId="7FF1FE0D" w:rsidR="00552248" w:rsidRDefault="00552248" w:rsidP="003B2D1F">
      <w:pPr>
        <w:rPr>
          <w:sz w:val="24"/>
          <w:szCs w:val="24"/>
        </w:rPr>
      </w:pPr>
    </w:p>
    <w:p w14:paraId="01AC472A" w14:textId="4932D546" w:rsidR="00D05194" w:rsidRDefault="00D05194" w:rsidP="003B2D1F">
      <w:pPr>
        <w:rPr>
          <w:sz w:val="24"/>
          <w:szCs w:val="24"/>
        </w:rPr>
      </w:pPr>
    </w:p>
    <w:p w14:paraId="3E2CAF0E" w14:textId="534487A6" w:rsidR="00D05194" w:rsidRDefault="00D05194" w:rsidP="003B2D1F">
      <w:pPr>
        <w:rPr>
          <w:sz w:val="24"/>
          <w:szCs w:val="24"/>
        </w:rPr>
      </w:pPr>
    </w:p>
    <w:p w14:paraId="0714C3CC" w14:textId="42A83071" w:rsidR="00D05194" w:rsidRDefault="00D05194" w:rsidP="003B2D1F">
      <w:pPr>
        <w:rPr>
          <w:sz w:val="24"/>
          <w:szCs w:val="24"/>
        </w:rPr>
      </w:pPr>
    </w:p>
    <w:p w14:paraId="495735E4" w14:textId="31BB59AD" w:rsidR="00D05194" w:rsidRDefault="00D05194" w:rsidP="003B2D1F">
      <w:pPr>
        <w:rPr>
          <w:sz w:val="24"/>
          <w:szCs w:val="24"/>
        </w:rPr>
      </w:pPr>
    </w:p>
    <w:p w14:paraId="7B6C0042" w14:textId="7952EFF0" w:rsidR="00D05194" w:rsidRDefault="00D05194" w:rsidP="003B2D1F">
      <w:pPr>
        <w:rPr>
          <w:sz w:val="24"/>
          <w:szCs w:val="24"/>
        </w:rPr>
      </w:pPr>
    </w:p>
    <w:p w14:paraId="04314A23" w14:textId="77777777" w:rsidR="003B2D1F" w:rsidRDefault="003B2D1F" w:rsidP="003B2D1F">
      <w:pPr>
        <w:rPr>
          <w:sz w:val="24"/>
          <w:szCs w:val="24"/>
        </w:rPr>
      </w:pPr>
    </w:p>
    <w:p w14:paraId="3ACE1697" w14:textId="588E3AF3" w:rsidR="003B2D1F" w:rsidRPr="000A558D" w:rsidRDefault="003B2D1F" w:rsidP="003B2D1F">
      <w:pPr>
        <w:rPr>
          <w:sz w:val="24"/>
          <w:szCs w:val="24"/>
          <w:u w:val="single"/>
        </w:rPr>
      </w:pPr>
      <w:r w:rsidRPr="000A558D">
        <w:rPr>
          <w:sz w:val="24"/>
          <w:szCs w:val="24"/>
        </w:rPr>
        <w:lastRenderedPageBreak/>
        <w:t>Referring</w:t>
      </w:r>
      <w:r>
        <w:rPr>
          <w:sz w:val="24"/>
          <w:szCs w:val="24"/>
        </w:rPr>
        <w:t xml:space="preserve"> </w:t>
      </w:r>
      <w:r w:rsidRPr="000A558D">
        <w:rPr>
          <w:sz w:val="24"/>
          <w:szCs w:val="24"/>
        </w:rPr>
        <w:t>Agency:</w:t>
      </w:r>
      <w:sdt>
        <w:sdtPr>
          <w:rPr>
            <w:sz w:val="24"/>
            <w:szCs w:val="24"/>
          </w:rPr>
          <w:id w:val="-1026567272"/>
          <w:placeholder>
            <w:docPart w:val="8060EAF6D8994384BA8A2C6C67D1C319"/>
          </w:placeholder>
          <w:showingPlcHdr/>
        </w:sdtPr>
        <w:sdtEndPr/>
        <w:sdtContent>
          <w:r w:rsidR="00C76F22" w:rsidRPr="001F5594">
            <w:rPr>
              <w:rStyle w:val="PlaceholderText"/>
            </w:rPr>
            <w:t>Click or tap here to enter text.</w:t>
          </w:r>
        </w:sdtContent>
      </w:sdt>
    </w:p>
    <w:p w14:paraId="0F456691" w14:textId="2CDAC843" w:rsidR="003B2D1F" w:rsidRPr="000A558D" w:rsidRDefault="003B2D1F" w:rsidP="003B2D1F">
      <w:pPr>
        <w:rPr>
          <w:sz w:val="24"/>
          <w:szCs w:val="24"/>
          <w:u w:val="single"/>
        </w:rPr>
      </w:pPr>
      <w:r w:rsidRPr="000A558D">
        <w:rPr>
          <w:sz w:val="24"/>
          <w:szCs w:val="24"/>
        </w:rPr>
        <w:t xml:space="preserve">Case Manager Name: </w:t>
      </w:r>
      <w:sdt>
        <w:sdtPr>
          <w:rPr>
            <w:sz w:val="24"/>
            <w:szCs w:val="24"/>
            <w:u w:val="single"/>
          </w:rPr>
          <w:id w:val="824552049"/>
          <w:placeholder>
            <w:docPart w:val="8060EAF6D8994384BA8A2C6C67D1C319"/>
          </w:placeholder>
          <w:showingPlcHdr/>
        </w:sdtPr>
        <w:sdtEndPr/>
        <w:sdtContent>
          <w:r w:rsidR="00C76F22" w:rsidRPr="001F5594">
            <w:rPr>
              <w:rStyle w:val="PlaceholderText"/>
            </w:rPr>
            <w:t>Click or tap here to enter text.</w:t>
          </w:r>
        </w:sdtContent>
      </w:sdt>
    </w:p>
    <w:p w14:paraId="747C75A1" w14:textId="4B66EC82" w:rsidR="003B2D1F" w:rsidRPr="000A558D" w:rsidRDefault="003B2D1F" w:rsidP="003B2D1F">
      <w:pPr>
        <w:rPr>
          <w:sz w:val="24"/>
          <w:szCs w:val="24"/>
          <w:u w:val="single"/>
        </w:rPr>
      </w:pPr>
      <w:r w:rsidRPr="000A558D">
        <w:rPr>
          <w:sz w:val="24"/>
          <w:szCs w:val="24"/>
        </w:rPr>
        <w:tab/>
        <w:t>Email Address:</w:t>
      </w:r>
      <w:r w:rsidRPr="000A558D">
        <w:rPr>
          <w:sz w:val="24"/>
          <w:szCs w:val="24"/>
          <w:u w:val="single"/>
        </w:rPr>
        <w:tab/>
      </w:r>
      <w:sdt>
        <w:sdtPr>
          <w:rPr>
            <w:sz w:val="24"/>
            <w:szCs w:val="24"/>
            <w:u w:val="single"/>
          </w:rPr>
          <w:id w:val="-1833903498"/>
          <w:placeholder>
            <w:docPart w:val="8060EAF6D8994384BA8A2C6C67D1C319"/>
          </w:placeholder>
          <w:showingPlcHdr/>
        </w:sdtPr>
        <w:sdtEndPr/>
        <w:sdtContent>
          <w:r w:rsidR="00C76F22" w:rsidRPr="001F5594">
            <w:rPr>
              <w:rStyle w:val="PlaceholderText"/>
            </w:rPr>
            <w:t>Click or tap here to enter text.</w:t>
          </w:r>
        </w:sdtContent>
      </w:sdt>
    </w:p>
    <w:p w14:paraId="65B9A117" w14:textId="04AB9F8B" w:rsidR="003B2D1F" w:rsidRPr="000A558D" w:rsidRDefault="003B2D1F" w:rsidP="003B2D1F">
      <w:pPr>
        <w:rPr>
          <w:sz w:val="24"/>
          <w:szCs w:val="24"/>
          <w:u w:val="single"/>
        </w:rPr>
      </w:pPr>
      <w:r w:rsidRPr="000A558D">
        <w:rPr>
          <w:sz w:val="24"/>
          <w:szCs w:val="24"/>
        </w:rPr>
        <w:tab/>
        <w:t>Phone Number:</w:t>
      </w:r>
      <w:sdt>
        <w:sdtPr>
          <w:rPr>
            <w:sz w:val="24"/>
            <w:szCs w:val="24"/>
          </w:rPr>
          <w:id w:val="900172090"/>
          <w:placeholder>
            <w:docPart w:val="8060EAF6D8994384BA8A2C6C67D1C319"/>
          </w:placeholder>
          <w:showingPlcHdr/>
        </w:sdtPr>
        <w:sdtEndPr/>
        <w:sdtContent>
          <w:r w:rsidR="00C76F22" w:rsidRPr="001F5594">
            <w:rPr>
              <w:rStyle w:val="PlaceholderText"/>
            </w:rPr>
            <w:t>Click or tap here to enter text.</w:t>
          </w:r>
        </w:sdtContent>
      </w:sdt>
    </w:p>
    <w:p w14:paraId="1D65D616" w14:textId="718FB87D" w:rsidR="003B2D1F" w:rsidRPr="000A558D" w:rsidRDefault="003B2D1F" w:rsidP="003B2D1F">
      <w:pPr>
        <w:rPr>
          <w:sz w:val="24"/>
          <w:szCs w:val="24"/>
          <w:u w:val="single"/>
        </w:rPr>
      </w:pPr>
      <w:r w:rsidRPr="000A558D">
        <w:rPr>
          <w:sz w:val="24"/>
          <w:szCs w:val="24"/>
        </w:rPr>
        <w:t xml:space="preserve">CM Supervisor Name: </w:t>
      </w:r>
      <w:sdt>
        <w:sdtPr>
          <w:rPr>
            <w:sz w:val="24"/>
            <w:szCs w:val="24"/>
          </w:rPr>
          <w:id w:val="-205485323"/>
          <w:placeholder>
            <w:docPart w:val="8060EAF6D8994384BA8A2C6C67D1C319"/>
          </w:placeholder>
          <w:showingPlcHdr/>
        </w:sdtPr>
        <w:sdtEndPr/>
        <w:sdtContent>
          <w:r w:rsidR="00C76F22" w:rsidRPr="001F5594">
            <w:rPr>
              <w:rStyle w:val="PlaceholderText"/>
            </w:rPr>
            <w:t>Click or tap here to enter text.</w:t>
          </w:r>
        </w:sdtContent>
      </w:sdt>
    </w:p>
    <w:p w14:paraId="66D2BE97" w14:textId="34346CCA" w:rsidR="003B2D1F" w:rsidRPr="000A558D" w:rsidRDefault="003B2D1F" w:rsidP="003B2D1F">
      <w:pPr>
        <w:rPr>
          <w:sz w:val="24"/>
          <w:szCs w:val="24"/>
          <w:u w:val="single"/>
        </w:rPr>
      </w:pPr>
      <w:r w:rsidRPr="000A558D">
        <w:rPr>
          <w:sz w:val="24"/>
          <w:szCs w:val="24"/>
        </w:rPr>
        <w:tab/>
        <w:t>Email Address:</w:t>
      </w:r>
      <w:sdt>
        <w:sdtPr>
          <w:rPr>
            <w:sz w:val="24"/>
            <w:szCs w:val="24"/>
          </w:rPr>
          <w:id w:val="-169345787"/>
          <w:placeholder>
            <w:docPart w:val="8060EAF6D8994384BA8A2C6C67D1C319"/>
          </w:placeholder>
          <w:showingPlcHdr/>
        </w:sdtPr>
        <w:sdtEndPr/>
        <w:sdtContent>
          <w:r w:rsidR="00C76F22" w:rsidRPr="001F5594">
            <w:rPr>
              <w:rStyle w:val="PlaceholderText"/>
            </w:rPr>
            <w:t>Click or tap here to enter text.</w:t>
          </w:r>
        </w:sdtContent>
      </w:sdt>
    </w:p>
    <w:p w14:paraId="3DE69453" w14:textId="22AC28FF" w:rsidR="003B2D1F" w:rsidRPr="000A558D" w:rsidRDefault="003B2D1F" w:rsidP="003B2D1F">
      <w:pPr>
        <w:ind w:firstLine="720"/>
        <w:rPr>
          <w:sz w:val="24"/>
          <w:szCs w:val="24"/>
          <w:u w:val="single"/>
        </w:rPr>
      </w:pPr>
      <w:r w:rsidRPr="000A558D">
        <w:rPr>
          <w:sz w:val="24"/>
          <w:szCs w:val="24"/>
        </w:rPr>
        <w:t xml:space="preserve">Phone Number: </w:t>
      </w:r>
      <w:sdt>
        <w:sdtPr>
          <w:rPr>
            <w:sz w:val="24"/>
            <w:szCs w:val="24"/>
          </w:rPr>
          <w:id w:val="-661933851"/>
          <w:placeholder>
            <w:docPart w:val="8060EAF6D8994384BA8A2C6C67D1C319"/>
          </w:placeholder>
          <w:showingPlcHdr/>
        </w:sdtPr>
        <w:sdtEndPr/>
        <w:sdtContent>
          <w:r w:rsidR="00C76F22" w:rsidRPr="001F5594">
            <w:rPr>
              <w:rStyle w:val="PlaceholderText"/>
            </w:rPr>
            <w:t>Click or tap here to enter text.</w:t>
          </w:r>
        </w:sdtContent>
      </w:sdt>
    </w:p>
    <w:p w14:paraId="51D51C74" w14:textId="77777777" w:rsidR="003B2D1F" w:rsidRPr="000A558D" w:rsidRDefault="003B2D1F" w:rsidP="003B2D1F">
      <w:pPr>
        <w:rPr>
          <w:sz w:val="24"/>
          <w:szCs w:val="24"/>
        </w:rPr>
      </w:pPr>
    </w:p>
    <w:p w14:paraId="77B161FB" w14:textId="3960CD48" w:rsidR="003B2D1F" w:rsidRPr="000A558D" w:rsidRDefault="003B2D1F" w:rsidP="003B2D1F">
      <w:pPr>
        <w:rPr>
          <w:sz w:val="24"/>
          <w:szCs w:val="24"/>
        </w:rPr>
      </w:pPr>
      <w:r w:rsidRPr="000A558D">
        <w:rPr>
          <w:sz w:val="24"/>
          <w:szCs w:val="24"/>
        </w:rPr>
        <w:t>Child’s Name (First Only):</w:t>
      </w:r>
      <w:sdt>
        <w:sdtPr>
          <w:rPr>
            <w:sz w:val="24"/>
            <w:szCs w:val="24"/>
          </w:rPr>
          <w:id w:val="-1275400639"/>
          <w:placeholder>
            <w:docPart w:val="8060EAF6D8994384BA8A2C6C67D1C319"/>
          </w:placeholder>
          <w:showingPlcHdr/>
        </w:sdtPr>
        <w:sdtEndPr/>
        <w:sdtContent>
          <w:r w:rsidR="00C76F22" w:rsidRPr="001F5594">
            <w:rPr>
              <w:rStyle w:val="PlaceholderText"/>
            </w:rPr>
            <w:t>Click or tap here to enter text.</w:t>
          </w:r>
        </w:sdtContent>
      </w:sdt>
    </w:p>
    <w:p w14:paraId="6B08E433" w14:textId="68B731CF" w:rsidR="003B2D1F" w:rsidRDefault="003B2D1F" w:rsidP="003B2D1F">
      <w:pPr>
        <w:rPr>
          <w:sz w:val="24"/>
          <w:szCs w:val="24"/>
          <w:u w:val="single"/>
        </w:rPr>
      </w:pPr>
      <w:r w:rsidRPr="000A558D">
        <w:rPr>
          <w:sz w:val="24"/>
          <w:szCs w:val="24"/>
        </w:rPr>
        <w:t>Age:</w:t>
      </w:r>
      <w:sdt>
        <w:sdtPr>
          <w:rPr>
            <w:sz w:val="24"/>
            <w:szCs w:val="24"/>
          </w:rPr>
          <w:id w:val="-731852806"/>
          <w:placeholder>
            <w:docPart w:val="8060EAF6D8994384BA8A2C6C67D1C319"/>
          </w:placeholder>
          <w:showingPlcHdr/>
        </w:sdtPr>
        <w:sdtEndPr/>
        <w:sdtContent>
          <w:r w:rsidR="00C76F22" w:rsidRPr="001F5594">
            <w:rPr>
              <w:rStyle w:val="PlaceholderText"/>
            </w:rPr>
            <w:t>Click or tap here to enter text.</w:t>
          </w:r>
        </w:sdtContent>
      </w:sdt>
      <w:r w:rsidRPr="000A558D">
        <w:rPr>
          <w:sz w:val="24"/>
          <w:szCs w:val="24"/>
        </w:rPr>
        <w:t>Sex:</w:t>
      </w:r>
      <w:sdt>
        <w:sdtPr>
          <w:rPr>
            <w:sz w:val="24"/>
            <w:szCs w:val="24"/>
          </w:rPr>
          <w:id w:val="80410246"/>
          <w:placeholder>
            <w:docPart w:val="8060EAF6D8994384BA8A2C6C67D1C319"/>
          </w:placeholder>
          <w:showingPlcHdr/>
        </w:sdtPr>
        <w:sdtEndPr/>
        <w:sdtContent>
          <w:r w:rsidR="00C76F22" w:rsidRPr="001F5594">
            <w:rPr>
              <w:rStyle w:val="PlaceholderText"/>
            </w:rPr>
            <w:t>Click or tap here to enter text.</w:t>
          </w:r>
        </w:sdtContent>
      </w:sdt>
      <w:r w:rsidRPr="000A558D">
        <w:rPr>
          <w:sz w:val="24"/>
          <w:szCs w:val="24"/>
        </w:rPr>
        <w:tab/>
      </w:r>
      <w:r>
        <w:rPr>
          <w:sz w:val="24"/>
          <w:szCs w:val="24"/>
        </w:rPr>
        <w:t>Race:</w:t>
      </w:r>
      <w:sdt>
        <w:sdtPr>
          <w:rPr>
            <w:sz w:val="24"/>
            <w:szCs w:val="24"/>
          </w:rPr>
          <w:id w:val="1833182672"/>
          <w:placeholder>
            <w:docPart w:val="8060EAF6D8994384BA8A2C6C67D1C319"/>
          </w:placeholder>
          <w:showingPlcHdr/>
        </w:sdtPr>
        <w:sdtEndPr/>
        <w:sdtContent>
          <w:r w:rsidR="00C76F22" w:rsidRPr="001F5594">
            <w:rPr>
              <w:rStyle w:val="PlaceholderText"/>
            </w:rPr>
            <w:t>Click or tap here to enter text.</w:t>
          </w:r>
        </w:sdtContent>
      </w:sdt>
    </w:p>
    <w:p w14:paraId="4F2768D8" w14:textId="03B04695" w:rsidR="003B2D1F" w:rsidRPr="000A558D" w:rsidRDefault="003B2D1F" w:rsidP="003B2D1F">
      <w:pPr>
        <w:rPr>
          <w:sz w:val="24"/>
          <w:szCs w:val="24"/>
        </w:rPr>
      </w:pPr>
      <w:r w:rsidRPr="000A558D">
        <w:rPr>
          <w:sz w:val="24"/>
          <w:szCs w:val="24"/>
        </w:rPr>
        <w:t>How long child has been in care:</w:t>
      </w:r>
      <w:sdt>
        <w:sdtPr>
          <w:rPr>
            <w:sz w:val="24"/>
            <w:szCs w:val="24"/>
          </w:rPr>
          <w:id w:val="1580323718"/>
          <w:placeholder>
            <w:docPart w:val="8060EAF6D8994384BA8A2C6C67D1C319"/>
          </w:placeholder>
          <w:showingPlcHdr/>
        </w:sdtPr>
        <w:sdtEndPr/>
        <w:sdtContent>
          <w:r w:rsidR="00C76F22" w:rsidRPr="001F5594">
            <w:rPr>
              <w:rStyle w:val="PlaceholderText"/>
            </w:rPr>
            <w:t>Click or tap here to enter text.</w:t>
          </w:r>
        </w:sdtContent>
      </w:sdt>
    </w:p>
    <w:p w14:paraId="35EE0B19" w14:textId="4F0AD807" w:rsidR="003B2D1F" w:rsidRPr="000A558D" w:rsidRDefault="00552248" w:rsidP="003B2D1F">
      <w:pPr>
        <w:rPr>
          <w:sz w:val="24"/>
          <w:szCs w:val="24"/>
        </w:rPr>
      </w:pPr>
      <w:r>
        <w:rPr>
          <w:sz w:val="24"/>
          <w:szCs w:val="24"/>
        </w:rPr>
        <w:t>D</w:t>
      </w:r>
      <w:r w:rsidR="003B2D1F" w:rsidRPr="000A558D">
        <w:rPr>
          <w:sz w:val="24"/>
          <w:szCs w:val="24"/>
        </w:rPr>
        <w:t xml:space="preserve">escription of child and </w:t>
      </w:r>
      <w:r>
        <w:rPr>
          <w:sz w:val="24"/>
          <w:szCs w:val="24"/>
        </w:rPr>
        <w:t xml:space="preserve">his/her </w:t>
      </w:r>
      <w:r w:rsidR="003B2D1F" w:rsidRPr="000A558D">
        <w:rPr>
          <w:sz w:val="24"/>
          <w:szCs w:val="24"/>
        </w:rPr>
        <w:t>situation (</w:t>
      </w:r>
      <w:r w:rsidR="004A35B7">
        <w:rPr>
          <w:sz w:val="24"/>
          <w:szCs w:val="24"/>
        </w:rPr>
        <w:t>this section is required</w:t>
      </w:r>
      <w:r w:rsidR="003B2D1F" w:rsidRPr="000A558D">
        <w:rPr>
          <w:sz w:val="24"/>
          <w:szCs w:val="24"/>
        </w:rPr>
        <w:t>):</w:t>
      </w:r>
    </w:p>
    <w:p w14:paraId="1B0A297A" w14:textId="77777777" w:rsidR="00C76F22" w:rsidRDefault="005F41F8" w:rsidP="003B2D1F">
      <w:pPr>
        <w:rPr>
          <w:sz w:val="24"/>
          <w:szCs w:val="24"/>
        </w:rPr>
      </w:pPr>
      <w:sdt>
        <w:sdtPr>
          <w:rPr>
            <w:sz w:val="24"/>
            <w:szCs w:val="24"/>
          </w:rPr>
          <w:id w:val="749554217"/>
          <w:placeholder>
            <w:docPart w:val="8060EAF6D8994384BA8A2C6C67D1C319"/>
          </w:placeholder>
          <w:showingPlcHdr/>
        </w:sdtPr>
        <w:sdtEndPr/>
        <w:sdtContent>
          <w:r w:rsidR="00C76F22" w:rsidRPr="001F5594">
            <w:rPr>
              <w:rStyle w:val="PlaceholderText"/>
            </w:rPr>
            <w:t>Click or tap here to enter text.</w:t>
          </w:r>
        </w:sdtContent>
      </w:sdt>
    </w:p>
    <w:p w14:paraId="0C0D5152" w14:textId="6A4B52A5" w:rsidR="00552248" w:rsidRPr="00552248" w:rsidRDefault="00552248" w:rsidP="003B2D1F">
      <w:pPr>
        <w:rPr>
          <w:sz w:val="24"/>
          <w:szCs w:val="24"/>
          <w:u w:val="single"/>
        </w:rPr>
      </w:pPr>
      <w:r>
        <w:rPr>
          <w:sz w:val="24"/>
          <w:szCs w:val="24"/>
        </w:rPr>
        <w:t>Is this child being referred to any other Christmas assistance program?</w:t>
      </w:r>
      <w:r w:rsidRPr="000A558D">
        <w:rPr>
          <w:sz w:val="24"/>
          <w:szCs w:val="24"/>
        </w:rPr>
        <w:t xml:space="preserve"> </w:t>
      </w:r>
      <w:sdt>
        <w:sdtPr>
          <w:rPr>
            <w:sz w:val="24"/>
            <w:szCs w:val="24"/>
          </w:rPr>
          <w:id w:val="43656179"/>
          <w:placeholder>
            <w:docPart w:val="4BAE98D8569F46DFA7C43926B344B29F"/>
          </w:placeholder>
          <w:showingPlcHdr/>
        </w:sdtPr>
        <w:sdtEndPr/>
        <w:sdtContent>
          <w:r w:rsidRPr="001F5594">
            <w:rPr>
              <w:rStyle w:val="PlaceholderText"/>
            </w:rPr>
            <w:t>Click or tap here to enter text.</w:t>
          </w:r>
        </w:sdtContent>
      </w:sdt>
    </w:p>
    <w:p w14:paraId="082C95C0" w14:textId="07C0D739" w:rsidR="003B2D1F" w:rsidRPr="000A558D" w:rsidRDefault="003B2D1F" w:rsidP="003B2D1F">
      <w:pPr>
        <w:rPr>
          <w:sz w:val="24"/>
          <w:szCs w:val="24"/>
          <w:u w:val="single"/>
        </w:rPr>
      </w:pPr>
      <w:bookmarkStart w:id="0" w:name="_Hlk51237335"/>
      <w:r w:rsidRPr="000A558D">
        <w:rPr>
          <w:sz w:val="24"/>
          <w:szCs w:val="24"/>
        </w:rPr>
        <w:t xml:space="preserve">Wish List: </w:t>
      </w:r>
      <w:sdt>
        <w:sdtPr>
          <w:rPr>
            <w:sz w:val="24"/>
            <w:szCs w:val="24"/>
          </w:rPr>
          <w:id w:val="1867560821"/>
          <w:placeholder>
            <w:docPart w:val="8060EAF6D8994384BA8A2C6C67D1C319"/>
          </w:placeholder>
          <w:showingPlcHdr/>
        </w:sdtPr>
        <w:sdtEndPr/>
        <w:sdtContent>
          <w:r w:rsidR="00C76F22" w:rsidRPr="001F5594">
            <w:rPr>
              <w:rStyle w:val="PlaceholderText"/>
            </w:rPr>
            <w:t>Click or tap here to enter text.</w:t>
          </w:r>
        </w:sdtContent>
      </w:sdt>
    </w:p>
    <w:bookmarkEnd w:id="0"/>
    <w:p w14:paraId="3179AE28" w14:textId="5724B598" w:rsidR="003B2D1F" w:rsidRPr="000A558D" w:rsidRDefault="003B2D1F" w:rsidP="003B2D1F">
      <w:pPr>
        <w:rPr>
          <w:sz w:val="24"/>
          <w:szCs w:val="24"/>
          <w:u w:val="single"/>
        </w:rPr>
      </w:pPr>
      <w:r w:rsidRPr="000A558D">
        <w:rPr>
          <w:sz w:val="24"/>
          <w:szCs w:val="24"/>
        </w:rPr>
        <w:t xml:space="preserve">Clothing sizes and shoe sizes if requesting shoes (please specify child/adult sizes): </w:t>
      </w:r>
      <w:sdt>
        <w:sdtPr>
          <w:rPr>
            <w:sz w:val="24"/>
            <w:szCs w:val="24"/>
          </w:rPr>
          <w:id w:val="-1484926833"/>
          <w:placeholder>
            <w:docPart w:val="8060EAF6D8994384BA8A2C6C67D1C319"/>
          </w:placeholder>
          <w:showingPlcHdr/>
        </w:sdtPr>
        <w:sdtEndPr/>
        <w:sdtContent>
          <w:r w:rsidR="00C76F22" w:rsidRPr="001F5594">
            <w:rPr>
              <w:rStyle w:val="PlaceholderText"/>
            </w:rPr>
            <w:t>Click or tap here to enter text.</w:t>
          </w:r>
        </w:sdtContent>
      </w:sdt>
    </w:p>
    <w:p w14:paraId="241B1258" w14:textId="505CB680" w:rsidR="003B2D1F" w:rsidRPr="000A558D" w:rsidRDefault="003B2D1F" w:rsidP="003B2D1F">
      <w:pPr>
        <w:rPr>
          <w:sz w:val="24"/>
          <w:szCs w:val="24"/>
          <w:u w:val="single"/>
        </w:rPr>
      </w:pPr>
      <w:r w:rsidRPr="000A558D">
        <w:rPr>
          <w:sz w:val="24"/>
          <w:szCs w:val="24"/>
        </w:rPr>
        <w:t xml:space="preserve">Interests/hobbies: </w:t>
      </w:r>
      <w:sdt>
        <w:sdtPr>
          <w:rPr>
            <w:sz w:val="24"/>
            <w:szCs w:val="24"/>
          </w:rPr>
          <w:id w:val="1870561451"/>
          <w:placeholder>
            <w:docPart w:val="8060EAF6D8994384BA8A2C6C67D1C319"/>
          </w:placeholder>
          <w:showingPlcHdr/>
        </w:sdtPr>
        <w:sdtEndPr/>
        <w:sdtContent>
          <w:r w:rsidR="00C76F22" w:rsidRPr="001F5594">
            <w:rPr>
              <w:rStyle w:val="PlaceholderText"/>
            </w:rPr>
            <w:t>Click or tap here to enter text.</w:t>
          </w:r>
        </w:sdtContent>
      </w:sdt>
    </w:p>
    <w:p w14:paraId="3D9B7D54" w14:textId="0E9F4C0E" w:rsidR="003B2D1F" w:rsidRPr="000A558D" w:rsidRDefault="003B2D1F" w:rsidP="003B2D1F">
      <w:pPr>
        <w:rPr>
          <w:sz w:val="24"/>
          <w:szCs w:val="24"/>
          <w:u w:val="single"/>
        </w:rPr>
      </w:pPr>
      <w:r w:rsidRPr="000A558D">
        <w:rPr>
          <w:sz w:val="24"/>
          <w:szCs w:val="24"/>
        </w:rPr>
        <w:t xml:space="preserve">Favorite Color(s): </w:t>
      </w:r>
      <w:sdt>
        <w:sdtPr>
          <w:rPr>
            <w:sz w:val="24"/>
            <w:szCs w:val="24"/>
          </w:rPr>
          <w:id w:val="1057976961"/>
          <w:placeholder>
            <w:docPart w:val="8060EAF6D8994384BA8A2C6C67D1C319"/>
          </w:placeholder>
          <w:showingPlcHdr/>
        </w:sdtPr>
        <w:sdtEndPr/>
        <w:sdtContent>
          <w:r w:rsidR="00C76F22" w:rsidRPr="001F5594">
            <w:rPr>
              <w:rStyle w:val="PlaceholderText"/>
            </w:rPr>
            <w:t>Click or tap here to enter text.</w:t>
          </w:r>
        </w:sdtContent>
      </w:sdt>
    </w:p>
    <w:p w14:paraId="325E74F8" w14:textId="7C431E9C" w:rsidR="00E41D22" w:rsidRDefault="003B2D1F" w:rsidP="003B2D1F">
      <w:r>
        <w:t xml:space="preserve"> Favorite Movies/Characters: </w:t>
      </w:r>
      <w:bookmarkStart w:id="1" w:name="_Hlk52262745"/>
      <w:sdt>
        <w:sdtPr>
          <w:id w:val="1028910679"/>
          <w:placeholder>
            <w:docPart w:val="DefaultPlaceholder_-1854013440"/>
          </w:placeholder>
          <w:showingPlcHdr/>
        </w:sdtPr>
        <w:sdtEndPr/>
        <w:sdtContent>
          <w:r w:rsidR="00C76F22" w:rsidRPr="00415D14">
            <w:rPr>
              <w:rStyle w:val="PlaceholderText"/>
            </w:rPr>
            <w:t>Click or tap here to enter text.</w:t>
          </w:r>
        </w:sdtContent>
      </w:sdt>
      <w:bookmarkEnd w:id="1"/>
    </w:p>
    <w:p w14:paraId="0C6A59B8" w14:textId="77777777" w:rsidR="002A0749" w:rsidRDefault="002A0749" w:rsidP="003B2D1F"/>
    <w:p w14:paraId="35FA3365" w14:textId="0B57B722" w:rsidR="002A0749" w:rsidRDefault="002A0749" w:rsidP="003B2D1F">
      <w:r>
        <w:t xml:space="preserve">Foster Parent’s Name: </w:t>
      </w:r>
      <w:sdt>
        <w:sdtPr>
          <w:id w:val="72546695"/>
          <w:placeholder>
            <w:docPart w:val="12D700892B154377A2E2E928807D7E5C"/>
          </w:placeholder>
          <w:showingPlcHdr/>
        </w:sdtPr>
        <w:sdtEndPr/>
        <w:sdtContent>
          <w:r w:rsidRPr="00415D14">
            <w:rPr>
              <w:rStyle w:val="PlaceholderText"/>
            </w:rPr>
            <w:t>Click or tap here to enter text.</w:t>
          </w:r>
        </w:sdtContent>
      </w:sdt>
    </w:p>
    <w:p w14:paraId="1196EDC0" w14:textId="6DE3845E" w:rsidR="002A0749" w:rsidRDefault="002A0749" w:rsidP="003B2D1F">
      <w:r>
        <w:tab/>
        <w:t xml:space="preserve">Email Address: </w:t>
      </w:r>
      <w:sdt>
        <w:sdtPr>
          <w:id w:val="-1447688007"/>
          <w:placeholder>
            <w:docPart w:val="E8536A6F389C47F5BA981AFD95656F35"/>
          </w:placeholder>
          <w:showingPlcHdr/>
        </w:sdtPr>
        <w:sdtEndPr/>
        <w:sdtContent>
          <w:r w:rsidRPr="00415D14">
            <w:rPr>
              <w:rStyle w:val="PlaceholderText"/>
            </w:rPr>
            <w:t>Click or tap here to enter text.</w:t>
          </w:r>
        </w:sdtContent>
      </w:sdt>
    </w:p>
    <w:p w14:paraId="55D83F23" w14:textId="0B964DF5" w:rsidR="002A0749" w:rsidRDefault="002A0749" w:rsidP="003B2D1F">
      <w:r>
        <w:tab/>
        <w:t xml:space="preserve">Phone Number: </w:t>
      </w:r>
      <w:bookmarkStart w:id="2" w:name="_Hlk52263380"/>
      <w:sdt>
        <w:sdtPr>
          <w:id w:val="2010095686"/>
          <w:placeholder>
            <w:docPart w:val="014295D1405F4706A642DB2722120311"/>
          </w:placeholder>
          <w:showingPlcHdr/>
        </w:sdtPr>
        <w:sdtEndPr/>
        <w:sdtContent>
          <w:r w:rsidRPr="00415D14">
            <w:rPr>
              <w:rStyle w:val="PlaceholderText"/>
            </w:rPr>
            <w:t>Click or tap here to enter text.</w:t>
          </w:r>
        </w:sdtContent>
      </w:sdt>
      <w:bookmarkEnd w:id="2"/>
    </w:p>
    <w:p w14:paraId="20395EE9" w14:textId="4C89B911" w:rsidR="00D05194" w:rsidRDefault="00D05194" w:rsidP="003B2D1F">
      <w:r>
        <w:tab/>
        <w:t xml:space="preserve">Pick Up Location – Choose One: </w:t>
      </w:r>
      <w:sdt>
        <w:sdtPr>
          <w:id w:val="1620265348"/>
          <w:placeholder>
            <w:docPart w:val="AFD8B8BBC6DA4B52809E91C2D96293DC"/>
          </w:placeholder>
          <w:showingPlcHdr/>
        </w:sdtPr>
        <w:sdtEndPr/>
        <w:sdtContent>
          <w:r w:rsidRPr="00415D14">
            <w:rPr>
              <w:rStyle w:val="PlaceholderText"/>
            </w:rPr>
            <w:t>Click or tap here to enter text.</w:t>
          </w:r>
        </w:sdtContent>
      </w:sdt>
    </w:p>
    <w:p w14:paraId="12D50A5A" w14:textId="0AC58A6E" w:rsidR="00D05194" w:rsidRDefault="00D05194" w:rsidP="003B2D1F">
      <w:r>
        <w:tab/>
      </w:r>
      <w:r>
        <w:tab/>
        <w:t>South County (Oakville)</w:t>
      </w:r>
    </w:p>
    <w:p w14:paraId="575C618C" w14:textId="022B8FA7" w:rsidR="00D05194" w:rsidRDefault="00D05194" w:rsidP="003B2D1F">
      <w:r>
        <w:tab/>
      </w:r>
      <w:r>
        <w:tab/>
        <w:t>South City</w:t>
      </w:r>
    </w:p>
    <w:p w14:paraId="5C32B0D0" w14:textId="281C3E06" w:rsidR="00D05194" w:rsidRDefault="00D05194" w:rsidP="003B2D1F">
      <w:r>
        <w:tab/>
      </w:r>
      <w:r>
        <w:tab/>
        <w:t>St. Charles (Dardenne Prairie)</w:t>
      </w:r>
    </w:p>
    <w:sectPr w:rsidR="00D05194" w:rsidSect="003B2D1F">
      <w:head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70FEB4" w14:textId="77777777" w:rsidR="005F41F8" w:rsidRDefault="005F41F8" w:rsidP="003B2D1F">
      <w:pPr>
        <w:spacing w:after="0" w:line="240" w:lineRule="auto"/>
      </w:pPr>
      <w:r>
        <w:separator/>
      </w:r>
    </w:p>
  </w:endnote>
  <w:endnote w:type="continuationSeparator" w:id="0">
    <w:p w14:paraId="40457ED3" w14:textId="77777777" w:rsidR="005F41F8" w:rsidRDefault="005F41F8" w:rsidP="003B2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E9069" w14:textId="77777777" w:rsidR="005F41F8" w:rsidRDefault="005F41F8" w:rsidP="003B2D1F">
      <w:pPr>
        <w:spacing w:after="0" w:line="240" w:lineRule="auto"/>
      </w:pPr>
      <w:r>
        <w:separator/>
      </w:r>
    </w:p>
  </w:footnote>
  <w:footnote w:type="continuationSeparator" w:id="0">
    <w:p w14:paraId="0D4D15F2" w14:textId="77777777" w:rsidR="005F41F8" w:rsidRDefault="005F41F8" w:rsidP="003B2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2D9A87" w14:textId="2A57548E" w:rsidR="003B2D1F" w:rsidRPr="00E77EF0" w:rsidRDefault="003B2D1F" w:rsidP="003B2D1F">
    <w:pPr>
      <w:pStyle w:val="Header"/>
      <w:rPr>
        <w:b/>
        <w:bCs/>
        <w:color w:val="2F5496" w:themeColor="accent1" w:themeShade="BF"/>
        <w:sz w:val="28"/>
        <w:szCs w:val="28"/>
      </w:rPr>
    </w:pPr>
    <w:r w:rsidRPr="00E77EF0">
      <w:rPr>
        <w:b/>
        <w:bCs/>
        <w:noProof/>
        <w:color w:val="2F5496" w:themeColor="accent1" w:themeShade="BF"/>
        <w:sz w:val="28"/>
        <w:szCs w:val="28"/>
      </w:rPr>
      <w:drawing>
        <wp:anchor distT="0" distB="0" distL="114300" distR="114300" simplePos="0" relativeHeight="251659264" behindDoc="1" locked="0" layoutInCell="1" allowOverlap="1" wp14:anchorId="3A8E071C" wp14:editId="75B37D62">
          <wp:simplePos x="0" y="0"/>
          <wp:positionH relativeFrom="page">
            <wp:posOffset>6440170</wp:posOffset>
          </wp:positionH>
          <wp:positionV relativeFrom="paragraph">
            <wp:posOffset>-457200</wp:posOffset>
          </wp:positionV>
          <wp:extent cx="1411605" cy="853440"/>
          <wp:effectExtent l="0" t="0" r="0" b="0"/>
          <wp:wrapTight wrapText="bothSides">
            <wp:wrapPolygon edited="0">
              <wp:start x="9328" y="2411"/>
              <wp:lineTo x="7870" y="5786"/>
              <wp:lineTo x="7870" y="7714"/>
              <wp:lineTo x="8745" y="11089"/>
              <wp:lineTo x="6121" y="12054"/>
              <wp:lineTo x="6121" y="14464"/>
              <wp:lineTo x="7287" y="18804"/>
              <wp:lineTo x="14575" y="18804"/>
              <wp:lineTo x="16032" y="14946"/>
              <wp:lineTo x="15741" y="13018"/>
              <wp:lineTo x="13700" y="8679"/>
              <wp:lineTo x="13409" y="6268"/>
              <wp:lineTo x="11951" y="2411"/>
              <wp:lineTo x="9328" y="241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400dpiLogo.png"/>
                  <pic:cNvPicPr/>
                </pic:nvPicPr>
                <pic:blipFill>
                  <a:blip r:embed="rId1">
                    <a:extLst>
                      <a:ext uri="{28A0092B-C50C-407E-A947-70E740481C1C}">
                        <a14:useLocalDpi xmlns:a14="http://schemas.microsoft.com/office/drawing/2010/main" val="0"/>
                      </a:ext>
                    </a:extLst>
                  </a:blip>
                  <a:stretch>
                    <a:fillRect/>
                  </a:stretch>
                </pic:blipFill>
                <pic:spPr>
                  <a:xfrm>
                    <a:off x="0" y="0"/>
                    <a:ext cx="1411605" cy="853440"/>
                  </a:xfrm>
                  <a:prstGeom prst="rect">
                    <a:avLst/>
                  </a:prstGeom>
                </pic:spPr>
              </pic:pic>
            </a:graphicData>
          </a:graphic>
          <wp14:sizeRelH relativeFrom="margin">
            <wp14:pctWidth>0</wp14:pctWidth>
          </wp14:sizeRelH>
          <wp14:sizeRelV relativeFrom="margin">
            <wp14:pctHeight>0</wp14:pctHeight>
          </wp14:sizeRelV>
        </wp:anchor>
      </w:drawing>
    </w:r>
    <w:r w:rsidRPr="00E77EF0">
      <w:rPr>
        <w:b/>
        <w:bCs/>
        <w:color w:val="2F5496" w:themeColor="accent1" w:themeShade="BF"/>
        <w:sz w:val="28"/>
        <w:szCs w:val="28"/>
      </w:rPr>
      <w:t>Christmas Sponsorship Application for Children and Young Adults in Foster</w:t>
    </w:r>
    <w:r>
      <w:rPr>
        <w:b/>
        <w:bCs/>
        <w:color w:val="2F5496" w:themeColor="accent1" w:themeShade="BF"/>
        <w:sz w:val="28"/>
        <w:szCs w:val="28"/>
      </w:rPr>
      <w:t xml:space="preserve"> </w:t>
    </w:r>
    <w:r w:rsidRPr="00E77EF0">
      <w:rPr>
        <w:b/>
        <w:bCs/>
        <w:color w:val="2F5496" w:themeColor="accent1" w:themeShade="BF"/>
        <w:sz w:val="28"/>
        <w:szCs w:val="28"/>
      </w:rPr>
      <w:t>Care</w:t>
    </w:r>
  </w:p>
  <w:p w14:paraId="66B8E631" w14:textId="4316ECAC" w:rsidR="003B2D1F" w:rsidRDefault="003B2D1F">
    <w:pPr>
      <w:pStyle w:val="Header"/>
    </w:pPr>
  </w:p>
  <w:p w14:paraId="254C666C" w14:textId="77777777" w:rsidR="003B2D1F" w:rsidRDefault="003B2D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D1F"/>
    <w:rsid w:val="00096809"/>
    <w:rsid w:val="001A4411"/>
    <w:rsid w:val="002A0749"/>
    <w:rsid w:val="003B2D1F"/>
    <w:rsid w:val="004A35B7"/>
    <w:rsid w:val="00552248"/>
    <w:rsid w:val="005F41F8"/>
    <w:rsid w:val="00623A7B"/>
    <w:rsid w:val="007458DD"/>
    <w:rsid w:val="0084589A"/>
    <w:rsid w:val="00AA1C92"/>
    <w:rsid w:val="00C76F22"/>
    <w:rsid w:val="00CA7437"/>
    <w:rsid w:val="00D01C85"/>
    <w:rsid w:val="00D05194"/>
    <w:rsid w:val="00D973F4"/>
    <w:rsid w:val="00DD76D3"/>
    <w:rsid w:val="00E41D22"/>
    <w:rsid w:val="00F46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6C95C"/>
  <w15:chartTrackingRefBased/>
  <w15:docId w15:val="{A0FD5B5D-11DA-4B99-AE84-F9EB6761F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2D1F"/>
    <w:rPr>
      <w:color w:val="808080"/>
    </w:rPr>
  </w:style>
  <w:style w:type="paragraph" w:styleId="Header">
    <w:name w:val="header"/>
    <w:basedOn w:val="Normal"/>
    <w:link w:val="HeaderChar"/>
    <w:uiPriority w:val="99"/>
    <w:unhideWhenUsed/>
    <w:rsid w:val="003B2D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2D1F"/>
  </w:style>
  <w:style w:type="paragraph" w:styleId="Footer">
    <w:name w:val="footer"/>
    <w:basedOn w:val="Normal"/>
    <w:link w:val="FooterChar"/>
    <w:uiPriority w:val="99"/>
    <w:unhideWhenUsed/>
    <w:rsid w:val="003B2D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2D1F"/>
  </w:style>
  <w:style w:type="character" w:styleId="Hyperlink">
    <w:name w:val="Hyperlink"/>
    <w:basedOn w:val="DefaultParagraphFont"/>
    <w:uiPriority w:val="99"/>
    <w:unhideWhenUsed/>
    <w:rsid w:val="00D973F4"/>
    <w:rPr>
      <w:color w:val="0563C1" w:themeColor="hyperlink"/>
      <w:u w:val="single"/>
    </w:rPr>
  </w:style>
  <w:style w:type="character" w:styleId="UnresolvedMention">
    <w:name w:val="Unresolved Mention"/>
    <w:basedOn w:val="DefaultParagraphFont"/>
    <w:uiPriority w:val="99"/>
    <w:semiHidden/>
    <w:unhideWhenUsed/>
    <w:rsid w:val="00D973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rin@fosteringfuturesmo.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General"/>
          <w:gallery w:val="placeholder"/>
        </w:category>
        <w:types>
          <w:type w:val="bbPlcHdr"/>
        </w:types>
        <w:behaviors>
          <w:behavior w:val="content"/>
        </w:behaviors>
        <w:guid w:val="{60310EAE-3A0C-4DA0-A040-5B3D579C6F08}"/>
      </w:docPartPr>
      <w:docPartBody>
        <w:p w:rsidR="0039608F" w:rsidRDefault="00D91CD0">
          <w:r w:rsidRPr="00415D14">
            <w:rPr>
              <w:rStyle w:val="PlaceholderText"/>
            </w:rPr>
            <w:t>Click or tap here to enter text.</w:t>
          </w:r>
        </w:p>
      </w:docPartBody>
    </w:docPart>
    <w:docPart>
      <w:docPartPr>
        <w:name w:val="8060EAF6D8994384BA8A2C6C67D1C319"/>
        <w:category>
          <w:name w:val="General"/>
          <w:gallery w:val="placeholder"/>
        </w:category>
        <w:types>
          <w:type w:val="bbPlcHdr"/>
        </w:types>
        <w:behaviors>
          <w:behavior w:val="content"/>
        </w:behaviors>
        <w:guid w:val="{E506D607-FD25-461D-AAF4-470D088D6A5A}"/>
      </w:docPartPr>
      <w:docPartBody>
        <w:p w:rsidR="0039608F" w:rsidRDefault="00D91CD0" w:rsidP="00D91CD0">
          <w:pPr>
            <w:pStyle w:val="8060EAF6D8994384BA8A2C6C67D1C319"/>
          </w:pPr>
          <w:r w:rsidRPr="001F5594">
            <w:rPr>
              <w:rStyle w:val="PlaceholderText"/>
            </w:rPr>
            <w:t>Click or tap here to enter text.</w:t>
          </w:r>
        </w:p>
      </w:docPartBody>
    </w:docPart>
    <w:docPart>
      <w:docPartPr>
        <w:name w:val="4BAE98D8569F46DFA7C43926B344B29F"/>
        <w:category>
          <w:name w:val="General"/>
          <w:gallery w:val="placeholder"/>
        </w:category>
        <w:types>
          <w:type w:val="bbPlcHdr"/>
        </w:types>
        <w:behaviors>
          <w:behavior w:val="content"/>
        </w:behaviors>
        <w:guid w:val="{8D19599B-DDC5-4B00-9C93-FF8B9FA8AF6A}"/>
      </w:docPartPr>
      <w:docPartBody>
        <w:p w:rsidR="00A8668B" w:rsidRDefault="00504C1B" w:rsidP="00504C1B">
          <w:pPr>
            <w:pStyle w:val="4BAE98D8569F46DFA7C43926B344B29F"/>
          </w:pPr>
          <w:r w:rsidRPr="001F5594">
            <w:rPr>
              <w:rStyle w:val="PlaceholderText"/>
            </w:rPr>
            <w:t>Click or tap here to enter text.</w:t>
          </w:r>
        </w:p>
      </w:docPartBody>
    </w:docPart>
    <w:docPart>
      <w:docPartPr>
        <w:name w:val="12D700892B154377A2E2E928807D7E5C"/>
        <w:category>
          <w:name w:val="General"/>
          <w:gallery w:val="placeholder"/>
        </w:category>
        <w:types>
          <w:type w:val="bbPlcHdr"/>
        </w:types>
        <w:behaviors>
          <w:behavior w:val="content"/>
        </w:behaviors>
        <w:guid w:val="{210766B8-1771-4CB8-A9B5-8D5C7E3526CB}"/>
      </w:docPartPr>
      <w:docPartBody>
        <w:p w:rsidR="004B3FB0" w:rsidRDefault="00A8668B" w:rsidP="00A8668B">
          <w:pPr>
            <w:pStyle w:val="12D700892B154377A2E2E928807D7E5C"/>
          </w:pPr>
          <w:r w:rsidRPr="00415D14">
            <w:rPr>
              <w:rStyle w:val="PlaceholderText"/>
            </w:rPr>
            <w:t>Click or tap here to enter text.</w:t>
          </w:r>
        </w:p>
      </w:docPartBody>
    </w:docPart>
    <w:docPart>
      <w:docPartPr>
        <w:name w:val="E8536A6F389C47F5BA981AFD95656F35"/>
        <w:category>
          <w:name w:val="General"/>
          <w:gallery w:val="placeholder"/>
        </w:category>
        <w:types>
          <w:type w:val="bbPlcHdr"/>
        </w:types>
        <w:behaviors>
          <w:behavior w:val="content"/>
        </w:behaviors>
        <w:guid w:val="{E1953082-A79E-4281-875E-480E48538FE2}"/>
      </w:docPartPr>
      <w:docPartBody>
        <w:p w:rsidR="004B3FB0" w:rsidRDefault="00A8668B" w:rsidP="00A8668B">
          <w:pPr>
            <w:pStyle w:val="E8536A6F389C47F5BA981AFD95656F35"/>
          </w:pPr>
          <w:r w:rsidRPr="00415D14">
            <w:rPr>
              <w:rStyle w:val="PlaceholderText"/>
            </w:rPr>
            <w:t>Click or tap here to enter text.</w:t>
          </w:r>
        </w:p>
      </w:docPartBody>
    </w:docPart>
    <w:docPart>
      <w:docPartPr>
        <w:name w:val="014295D1405F4706A642DB2722120311"/>
        <w:category>
          <w:name w:val="General"/>
          <w:gallery w:val="placeholder"/>
        </w:category>
        <w:types>
          <w:type w:val="bbPlcHdr"/>
        </w:types>
        <w:behaviors>
          <w:behavior w:val="content"/>
        </w:behaviors>
        <w:guid w:val="{32F49F53-98B0-44C7-A3B5-E875559C192E}"/>
      </w:docPartPr>
      <w:docPartBody>
        <w:p w:rsidR="004B3FB0" w:rsidRDefault="00A8668B" w:rsidP="00A8668B">
          <w:pPr>
            <w:pStyle w:val="014295D1405F4706A642DB2722120311"/>
          </w:pPr>
          <w:r w:rsidRPr="00415D14">
            <w:rPr>
              <w:rStyle w:val="PlaceholderText"/>
            </w:rPr>
            <w:t>Click or tap here to enter text.</w:t>
          </w:r>
        </w:p>
      </w:docPartBody>
    </w:docPart>
    <w:docPart>
      <w:docPartPr>
        <w:name w:val="AFD8B8BBC6DA4B52809E91C2D96293DC"/>
        <w:category>
          <w:name w:val="General"/>
          <w:gallery w:val="placeholder"/>
        </w:category>
        <w:types>
          <w:type w:val="bbPlcHdr"/>
        </w:types>
        <w:behaviors>
          <w:behavior w:val="content"/>
        </w:behaviors>
        <w:guid w:val="{A2BF7319-8412-48C0-BE00-9B74BD9D42F4}"/>
      </w:docPartPr>
      <w:docPartBody>
        <w:p w:rsidR="004B3FB0" w:rsidRDefault="00A8668B" w:rsidP="00A8668B">
          <w:pPr>
            <w:pStyle w:val="AFD8B8BBC6DA4B52809E91C2D96293DC"/>
          </w:pPr>
          <w:r w:rsidRPr="00415D1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D0"/>
    <w:rsid w:val="00004DF0"/>
    <w:rsid w:val="00183130"/>
    <w:rsid w:val="00184074"/>
    <w:rsid w:val="001E5BA0"/>
    <w:rsid w:val="0039608F"/>
    <w:rsid w:val="004B3FB0"/>
    <w:rsid w:val="00504C1B"/>
    <w:rsid w:val="006F65D8"/>
    <w:rsid w:val="00701203"/>
    <w:rsid w:val="00A27FAC"/>
    <w:rsid w:val="00A8668B"/>
    <w:rsid w:val="00B527D7"/>
    <w:rsid w:val="00D91C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8668B"/>
    <w:rPr>
      <w:color w:val="808080"/>
    </w:rPr>
  </w:style>
  <w:style w:type="paragraph" w:customStyle="1" w:styleId="8060EAF6D8994384BA8A2C6C67D1C319">
    <w:name w:val="8060EAF6D8994384BA8A2C6C67D1C319"/>
    <w:rsid w:val="00D91CD0"/>
  </w:style>
  <w:style w:type="paragraph" w:customStyle="1" w:styleId="4BAE98D8569F46DFA7C43926B344B29F">
    <w:name w:val="4BAE98D8569F46DFA7C43926B344B29F"/>
    <w:rsid w:val="00504C1B"/>
  </w:style>
  <w:style w:type="paragraph" w:customStyle="1" w:styleId="12D700892B154377A2E2E928807D7E5C">
    <w:name w:val="12D700892B154377A2E2E928807D7E5C"/>
    <w:rsid w:val="00A8668B"/>
  </w:style>
  <w:style w:type="paragraph" w:customStyle="1" w:styleId="E8536A6F389C47F5BA981AFD95656F35">
    <w:name w:val="E8536A6F389C47F5BA981AFD95656F35"/>
    <w:rsid w:val="00A8668B"/>
  </w:style>
  <w:style w:type="paragraph" w:customStyle="1" w:styleId="014295D1405F4706A642DB2722120311">
    <w:name w:val="014295D1405F4706A642DB2722120311"/>
    <w:rsid w:val="00A8668B"/>
  </w:style>
  <w:style w:type="paragraph" w:customStyle="1" w:styleId="AFD8B8BBC6DA4B52809E91C2D96293DC">
    <w:name w:val="AFD8B8BBC6DA4B52809E91C2D96293DC"/>
    <w:rsid w:val="00A866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629</Words>
  <Characters>3588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Oberbeck</dc:creator>
  <cp:keywords/>
  <dc:description/>
  <cp:lastModifiedBy>Erin Oberbeck</cp:lastModifiedBy>
  <cp:revision>9</cp:revision>
  <dcterms:created xsi:type="dcterms:W3CDTF">2019-08-30T23:13:00Z</dcterms:created>
  <dcterms:modified xsi:type="dcterms:W3CDTF">2020-10-20T19:50:00Z</dcterms:modified>
</cp:coreProperties>
</file>