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A941" w14:textId="77777777" w:rsidR="003117F6" w:rsidRDefault="003117F6" w:rsidP="003117F6">
      <w:pPr>
        <w:spacing w:after="0"/>
        <w:rPr>
          <w:sz w:val="32"/>
          <w:szCs w:val="32"/>
        </w:rPr>
      </w:pPr>
      <w:r>
        <w:rPr>
          <w:sz w:val="32"/>
          <w:szCs w:val="32"/>
        </w:rPr>
        <w:t>ABOUT THE AUTHOR</w:t>
      </w:r>
    </w:p>
    <w:p w14:paraId="413DED78" w14:textId="77777777" w:rsidR="003117F6" w:rsidRDefault="003117F6" w:rsidP="003117F6">
      <w:pPr>
        <w:spacing w:after="0"/>
      </w:pPr>
    </w:p>
    <w:p w14:paraId="246907AD" w14:textId="08235763" w:rsidR="003117F6" w:rsidRDefault="003117F6" w:rsidP="003117F6">
      <w:pPr>
        <w:spacing w:after="0"/>
      </w:pPr>
      <w:r>
        <w:t>Robin Hoover</w:t>
      </w:r>
      <w:r>
        <w:t xml:space="preserve"> has worked on behalf of persons migrating in Mexico and across the U.S. southwest border for four decades.  Ordained in the tradition of the Christian Church (Disciples of Christ), his academic preparation was in journalism, social ethics, and political science.  His dissertation was in the narrow field of religion and politics theory focusing on religious nonprofit organizations providing goods and services to migrants.  That work became the handbook for creating several nonprofit organizations, most notably Humane Borders, Inc., a social welfare nonprofit based in Tucson, Arizona.  </w:t>
      </w:r>
      <w:r w:rsidR="00DE1306">
        <w:t xml:space="preserve">Humane Borders strategically </w:t>
      </w:r>
      <w:proofErr w:type="gramStart"/>
      <w:r w:rsidR="00DE1306">
        <w:t>places</w:t>
      </w:r>
      <w:proofErr w:type="gramEnd"/>
      <w:r w:rsidR="00DE1306">
        <w:t xml:space="preserve"> blue barrels of potable water on federal, state, county, city, and private lands in the desert to reduce the numbers of migrant deaths.  His work put him into the spotlight of national and international media, documentary film making, university lectures, meetings with Department of Homeland Security officials, and in the halls of the U.S. Congress where he has testified about human rights, migrant safety and immigration policy reform.  In 2006, he received Mexico’s prestigious National Human Rights Award from Mexico’s President Felipe Calderon.  He is the author of Creating Humane Borders: a migration ethic and numerous </w:t>
      </w:r>
      <w:proofErr w:type="gramStart"/>
      <w:r w:rsidR="00DE1306">
        <w:t>academic book</w:t>
      </w:r>
      <w:proofErr w:type="gramEnd"/>
      <w:r w:rsidR="00DE1306">
        <w:t xml:space="preserve"> chapters and newspaper opinion pieces.  He has appeared in hundreds of legacy media </w:t>
      </w:r>
      <w:r w:rsidR="004F7DE2">
        <w:t>news stories</w:t>
      </w:r>
      <w:r w:rsidR="00DE1306">
        <w:t xml:space="preserve">, cable television talk shows, </w:t>
      </w:r>
      <w:r w:rsidR="004F7DE2">
        <w:t xml:space="preserve">community forums, and as a guest speaker in numerous pulpits.  </w:t>
      </w:r>
      <w:r w:rsidR="00DE1306">
        <w:t xml:space="preserve"> </w:t>
      </w:r>
    </w:p>
    <w:p w14:paraId="034341A3" w14:textId="77777777" w:rsidR="00DE1306" w:rsidRDefault="00DE1306" w:rsidP="003117F6">
      <w:pPr>
        <w:spacing w:after="0"/>
      </w:pPr>
    </w:p>
    <w:p w14:paraId="3187F175" w14:textId="77777777" w:rsidR="00DE1306" w:rsidRDefault="00DE1306" w:rsidP="003117F6">
      <w:pPr>
        <w:spacing w:after="0"/>
      </w:pPr>
    </w:p>
    <w:sectPr w:rsidR="00DE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F6"/>
    <w:rsid w:val="003117F6"/>
    <w:rsid w:val="004D38DE"/>
    <w:rsid w:val="004F7DE2"/>
    <w:rsid w:val="00B82008"/>
    <w:rsid w:val="00C25016"/>
    <w:rsid w:val="00DE1306"/>
    <w:rsid w:val="00E17396"/>
    <w:rsid w:val="00E2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72FD"/>
  <w15:chartTrackingRefBased/>
  <w15:docId w15:val="{458DE4B4-ECC7-49B5-BE3D-45C7BF11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F6"/>
    <w:pPr>
      <w:spacing w:line="276" w:lineRule="auto"/>
    </w:pPr>
  </w:style>
  <w:style w:type="paragraph" w:styleId="Heading1">
    <w:name w:val="heading 1"/>
    <w:basedOn w:val="Normal"/>
    <w:next w:val="Normal"/>
    <w:link w:val="Heading1Char"/>
    <w:uiPriority w:val="9"/>
    <w:qFormat/>
    <w:rsid w:val="003117F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7F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7F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7F6"/>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7F6"/>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7F6"/>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7F6"/>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7F6"/>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7F6"/>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7F6"/>
    <w:rPr>
      <w:rFonts w:eastAsiaTheme="majorEastAsia" w:cstheme="majorBidi"/>
      <w:color w:val="272727" w:themeColor="text1" w:themeTint="D8"/>
    </w:rPr>
  </w:style>
  <w:style w:type="paragraph" w:styleId="Title">
    <w:name w:val="Title"/>
    <w:basedOn w:val="Normal"/>
    <w:next w:val="Normal"/>
    <w:link w:val="TitleChar"/>
    <w:uiPriority w:val="10"/>
    <w:qFormat/>
    <w:rsid w:val="0031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7F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7F6"/>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3117F6"/>
    <w:rPr>
      <w:i/>
      <w:iCs/>
      <w:color w:val="404040" w:themeColor="text1" w:themeTint="BF"/>
    </w:rPr>
  </w:style>
  <w:style w:type="paragraph" w:styleId="ListParagraph">
    <w:name w:val="List Paragraph"/>
    <w:basedOn w:val="Normal"/>
    <w:uiPriority w:val="34"/>
    <w:qFormat/>
    <w:rsid w:val="003117F6"/>
    <w:pPr>
      <w:spacing w:line="278" w:lineRule="auto"/>
      <w:ind w:left="720"/>
      <w:contextualSpacing/>
    </w:pPr>
  </w:style>
  <w:style w:type="character" w:styleId="IntenseEmphasis">
    <w:name w:val="Intense Emphasis"/>
    <w:basedOn w:val="DefaultParagraphFont"/>
    <w:uiPriority w:val="21"/>
    <w:qFormat/>
    <w:rsid w:val="003117F6"/>
    <w:rPr>
      <w:i/>
      <w:iCs/>
      <w:color w:val="0F4761" w:themeColor="accent1" w:themeShade="BF"/>
    </w:rPr>
  </w:style>
  <w:style w:type="paragraph" w:styleId="IntenseQuote">
    <w:name w:val="Intense Quote"/>
    <w:basedOn w:val="Normal"/>
    <w:next w:val="Normal"/>
    <w:link w:val="IntenseQuoteChar"/>
    <w:uiPriority w:val="30"/>
    <w:qFormat/>
    <w:rsid w:val="003117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7F6"/>
    <w:rPr>
      <w:i/>
      <w:iCs/>
      <w:color w:val="0F4761" w:themeColor="accent1" w:themeShade="BF"/>
    </w:rPr>
  </w:style>
  <w:style w:type="character" w:styleId="IntenseReference">
    <w:name w:val="Intense Reference"/>
    <w:basedOn w:val="DefaultParagraphFont"/>
    <w:uiPriority w:val="32"/>
    <w:qFormat/>
    <w:rsid w:val="00311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1</cp:revision>
  <dcterms:created xsi:type="dcterms:W3CDTF">2025-08-11T14:27:00Z</dcterms:created>
  <dcterms:modified xsi:type="dcterms:W3CDTF">2025-08-11T14:50:00Z</dcterms:modified>
</cp:coreProperties>
</file>