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2302" w14:textId="68ED6A6D" w:rsidR="00485FF0" w:rsidRPr="007D42A3" w:rsidRDefault="009E6814">
      <w:pPr>
        <w:rPr>
          <w:b/>
          <w:bCs/>
          <w:u w:val="single"/>
        </w:rPr>
      </w:pPr>
      <w:r>
        <w:rPr>
          <w:b/>
          <w:bCs/>
          <w:u w:val="single"/>
        </w:rPr>
        <w:t>8/14</w:t>
      </w:r>
      <w:r w:rsidR="00BB1CC9">
        <w:rPr>
          <w:b/>
          <w:bCs/>
          <w:u w:val="single"/>
        </w:rPr>
        <w:t>/</w:t>
      </w:r>
      <w:r w:rsidR="008D1013">
        <w:rPr>
          <w:b/>
          <w:bCs/>
          <w:u w:val="single"/>
        </w:rPr>
        <w:t>2025</w:t>
      </w:r>
      <w:r w:rsidR="00D20BF3" w:rsidRPr="007D42A3">
        <w:rPr>
          <w:b/>
          <w:bCs/>
          <w:u w:val="single"/>
        </w:rPr>
        <w:t xml:space="preserve"> Unofficial Glidden Sanitary District Meeting Minutes</w:t>
      </w:r>
    </w:p>
    <w:p w14:paraId="15046341" w14:textId="5970FD4C" w:rsidR="00D20BF3" w:rsidRDefault="00D20BF3">
      <w:r>
        <w:t xml:space="preserve">The meeting was called to order by Chairman </w:t>
      </w:r>
      <w:r w:rsidR="00762DFE">
        <w:t>Richardson</w:t>
      </w:r>
      <w:r>
        <w:t xml:space="preserve"> at 6 pm. </w:t>
      </w:r>
    </w:p>
    <w:p w14:paraId="7B4E1E75" w14:textId="4CC7466F" w:rsidR="00D20BF3" w:rsidRDefault="00D20BF3">
      <w:r>
        <w:t xml:space="preserve">Board Members Present: </w:t>
      </w:r>
      <w:r w:rsidR="00C11705">
        <w:t>Chairman Brent Richardson,</w:t>
      </w:r>
      <w:r>
        <w:t xml:space="preserve"> Supervisor Roger Eder</w:t>
      </w:r>
      <w:r w:rsidR="0004146D">
        <w:t>,</w:t>
      </w:r>
      <w:r w:rsidR="00EA05F3">
        <w:t xml:space="preserve"> </w:t>
      </w:r>
      <w:r w:rsidR="001C1FED">
        <w:t xml:space="preserve">Supervisor Dennis Walczyk, </w:t>
      </w:r>
      <w:r>
        <w:t>Clerk Kari Schmidt</w:t>
      </w:r>
      <w:r w:rsidR="005A6441">
        <w:t xml:space="preserve">, </w:t>
      </w:r>
      <w:r w:rsidR="00526079">
        <w:t>Treasurer Karen Polencheck</w:t>
      </w:r>
      <w:r w:rsidR="008D1013">
        <w:t xml:space="preserve">. </w:t>
      </w:r>
    </w:p>
    <w:p w14:paraId="5007EBE2" w14:textId="375CC15B" w:rsidR="00D20BF3" w:rsidRDefault="00D20BF3">
      <w:r>
        <w:t xml:space="preserve">Public Present: </w:t>
      </w:r>
      <w:r w:rsidR="009E6814">
        <w:t>Todd Schmidt, Lucas Eder, Phil Kriesel – MSA, Wayne Pankratz</w:t>
      </w:r>
    </w:p>
    <w:p w14:paraId="6A3D7C4A" w14:textId="705C5EA7" w:rsidR="00485FF0" w:rsidRDefault="00D20BF3">
      <w:r>
        <w:t xml:space="preserve">Motion by </w:t>
      </w:r>
      <w:r w:rsidR="007C0489">
        <w:t>Chairman Richardson</w:t>
      </w:r>
      <w:r>
        <w:t xml:space="preserve"> to approve the </w:t>
      </w:r>
      <w:r w:rsidR="009E6814">
        <w:t>7/16</w:t>
      </w:r>
      <w:r>
        <w:t>/202</w:t>
      </w:r>
      <w:r w:rsidR="0004146D">
        <w:t>5</w:t>
      </w:r>
      <w:r>
        <w:t xml:space="preserve"> regular Sanitary District meeting minutes, seconded by </w:t>
      </w:r>
      <w:r w:rsidR="001C1FED">
        <w:t xml:space="preserve">Supervisor </w:t>
      </w:r>
      <w:r w:rsidR="009E6814">
        <w:t>Walczyk</w:t>
      </w:r>
      <w:r>
        <w:t xml:space="preserve">.  In favor – </w:t>
      </w:r>
      <w:r w:rsidR="00C11705">
        <w:t>3</w:t>
      </w:r>
      <w:r>
        <w:t xml:space="preserve">, opposed – 0.  Motion carried. </w:t>
      </w:r>
    </w:p>
    <w:p w14:paraId="73457384" w14:textId="76319D4F" w:rsidR="00D20BF3" w:rsidRDefault="006C3FF4">
      <w:r>
        <w:t xml:space="preserve">Public comments </w:t>
      </w:r>
      <w:r w:rsidR="00CA1C68">
        <w:t>- no</w:t>
      </w:r>
      <w:r w:rsidR="00A700C1">
        <w:t xml:space="preserve"> public comments</w:t>
      </w:r>
    </w:p>
    <w:p w14:paraId="164BD718" w14:textId="2888DB77" w:rsidR="00A700C1" w:rsidRDefault="001C1FED" w:rsidP="00A700C1">
      <w:r>
        <w:t xml:space="preserve">Motion by </w:t>
      </w:r>
      <w:r w:rsidR="00C11705">
        <w:t>Chairman Richardson</w:t>
      </w:r>
      <w:r>
        <w:t xml:space="preserve">, seconded by Supervisor </w:t>
      </w:r>
      <w:r w:rsidR="009E6814">
        <w:t>Eder</w:t>
      </w:r>
      <w:r>
        <w:t xml:space="preserve"> to approve the financial reports as presented after review by the board.  In favor – </w:t>
      </w:r>
      <w:r w:rsidR="00C11705">
        <w:t>3</w:t>
      </w:r>
      <w:r>
        <w:t xml:space="preserve">, opposed – 0.  Motion carried. </w:t>
      </w:r>
    </w:p>
    <w:p w14:paraId="1B5E1517" w14:textId="14F5F1E0" w:rsidR="009E6814" w:rsidRDefault="009E6814" w:rsidP="00A700C1">
      <w:r>
        <w:t>Sewer Operations – DNR report submitted to bard for review. Quote for effluent meter presented to board.</w:t>
      </w:r>
    </w:p>
    <w:p w14:paraId="07496E37" w14:textId="480C5FDC" w:rsidR="003C2BC3" w:rsidRDefault="007C0489">
      <w:r>
        <w:t xml:space="preserve">Water Operations – </w:t>
      </w:r>
      <w:r w:rsidR="009E6814">
        <w:t>system good. Diamond maps asset management software for tracking sanitary district presented to board with necessary notebook purchase.</w:t>
      </w:r>
      <w:r>
        <w:t xml:space="preserve"> Motion to approve </w:t>
      </w:r>
      <w:r w:rsidR="009E6814">
        <w:t xml:space="preserve">purchase of software and </w:t>
      </w:r>
      <w:proofErr w:type="spellStart"/>
      <w:r w:rsidR="009E6814">
        <w:t>notbook</w:t>
      </w:r>
      <w:proofErr w:type="spellEnd"/>
      <w:r w:rsidR="009E6814">
        <w:t xml:space="preserve"> for sanitary district by Supervisor Eder</w:t>
      </w:r>
      <w:r>
        <w:t xml:space="preserve">, seconded by </w:t>
      </w:r>
      <w:r w:rsidR="009E6814">
        <w:t>Chairman Richardson</w:t>
      </w:r>
      <w:r>
        <w:t>. In favor – 3, opposed – 0. Motion carried.</w:t>
      </w:r>
      <w:r w:rsidR="009E6814">
        <w:t xml:space="preserve"> Badger Meter for each meter that reads and sends automatic signal daily for meter readings. Beacon software required. Will invite Badger Meter rep to sept meeting.</w:t>
      </w:r>
    </w:p>
    <w:p w14:paraId="1BA99D3D" w14:textId="1C6435DD" w:rsidR="00243DDC" w:rsidRDefault="00243DDC" w:rsidP="00243DDC">
      <w:r>
        <w:t xml:space="preserve">Delinquent water bills: </w:t>
      </w:r>
      <w:r w:rsidR="009E6814">
        <w:t>8</w:t>
      </w:r>
      <w:r w:rsidR="008D1013">
        <w:t xml:space="preserve"> </w:t>
      </w:r>
      <w:r w:rsidR="00CA1C68">
        <w:t>delinquent accounts</w:t>
      </w:r>
      <w:r w:rsidR="008D1013">
        <w:t xml:space="preserve"> </w:t>
      </w:r>
      <w:r w:rsidR="006C3FF4">
        <w:t>totaling</w:t>
      </w:r>
      <w:r w:rsidR="008D1013">
        <w:t xml:space="preserve"> $</w:t>
      </w:r>
      <w:r w:rsidR="009E6814">
        <w:t>741.69</w:t>
      </w:r>
      <w:r w:rsidR="00762DFE">
        <w:t>.</w:t>
      </w:r>
      <w:r w:rsidR="007C0489">
        <w:t xml:space="preserve"> </w:t>
      </w:r>
      <w:r w:rsidR="009E6814">
        <w:t>5 disconnected.</w:t>
      </w:r>
      <w:r w:rsidR="007C0489">
        <w:t xml:space="preserve"> </w:t>
      </w:r>
      <w:r w:rsidR="008D1013">
        <w:t xml:space="preserve"> </w:t>
      </w:r>
    </w:p>
    <w:p w14:paraId="5ED0B5F0" w14:textId="01C244E7" w:rsidR="009E6814" w:rsidRDefault="009E6814" w:rsidP="00243DDC">
      <w:r>
        <w:t>Motion to accept resolution 2025-10 Cashless Payment options by Supervisor Walczyk, 2</w:t>
      </w:r>
      <w:r w:rsidRPr="009E6814">
        <w:rPr>
          <w:vertAlign w:val="superscript"/>
        </w:rPr>
        <w:t>nd</w:t>
      </w:r>
      <w:r>
        <w:t xml:space="preserve"> by supervisor Eder. Rollcall vote</w:t>
      </w:r>
      <w:r w:rsidR="00BC029D">
        <w:t>: BR -Y, RE – Y, DW -Y. Motion carried.</w:t>
      </w:r>
    </w:p>
    <w:p w14:paraId="0AB78940" w14:textId="381194D9" w:rsidR="00BC029D" w:rsidRDefault="00BC029D" w:rsidP="00243DDC">
      <w:r>
        <w:t>Motion to accept amended MSA proposal for inclusion of sanitary district income survey by Chairman Richardson, 2</w:t>
      </w:r>
      <w:r w:rsidRPr="00BC029D">
        <w:rPr>
          <w:vertAlign w:val="superscript"/>
        </w:rPr>
        <w:t>nd</w:t>
      </w:r>
      <w:r>
        <w:t xml:space="preserve"> by Supervisor Walczyk. Rollcall vote: BR -Y, RE – Y, DW – Y. Motion carried.</w:t>
      </w:r>
    </w:p>
    <w:p w14:paraId="22A1326B" w14:textId="5A92BB4F" w:rsidR="00BC029D" w:rsidRDefault="00BC029D" w:rsidP="00243DDC">
      <w:r>
        <w:t>Board reviewed CLRR compliance documents from DNR and updated information for new programs.</w:t>
      </w:r>
    </w:p>
    <w:p w14:paraId="12B12BFD" w14:textId="008439A9" w:rsidR="00BC029D" w:rsidRDefault="00BC029D" w:rsidP="00243DDC">
      <w:r>
        <w:t xml:space="preserve">Correspondence reviewed by board.  Meeting at the town of Owen </w:t>
      </w:r>
      <w:proofErr w:type="gramStart"/>
      <w:r>
        <w:t>information share</w:t>
      </w:r>
      <w:proofErr w:type="gramEnd"/>
      <w:r>
        <w:t xml:space="preserve"> with board.</w:t>
      </w:r>
    </w:p>
    <w:p w14:paraId="04D1FF79" w14:textId="201524DA" w:rsidR="00747C45" w:rsidRDefault="00747C45" w:rsidP="00747C45">
      <w:r>
        <w:t xml:space="preserve">Motion by </w:t>
      </w:r>
      <w:r w:rsidR="005D5D76">
        <w:t>Chairman Richardson</w:t>
      </w:r>
      <w:r w:rsidR="00CA1C68">
        <w:t>,</w:t>
      </w:r>
      <w:r>
        <w:t xml:space="preserve"> seconded by </w:t>
      </w:r>
      <w:r w:rsidR="006C3FF4">
        <w:t xml:space="preserve">Supervisor </w:t>
      </w:r>
      <w:r w:rsidR="005D5D76">
        <w:t>Walczyk</w:t>
      </w:r>
      <w:r>
        <w:t xml:space="preserve"> to pay voucher numbers </w:t>
      </w:r>
      <w:r w:rsidR="005C5163">
        <w:t>5</w:t>
      </w:r>
      <w:r w:rsidR="00BC029D">
        <w:t>700</w:t>
      </w:r>
      <w:r w:rsidR="005C5163">
        <w:t>-5</w:t>
      </w:r>
      <w:r w:rsidR="00BC029D">
        <w:t>717</w:t>
      </w:r>
      <w:r>
        <w:t xml:space="preserve"> in the amount of $</w:t>
      </w:r>
      <w:r w:rsidR="00BC029D">
        <w:t>6777.98</w:t>
      </w:r>
      <w:r>
        <w:t xml:space="preserve">.  In favor – </w:t>
      </w:r>
      <w:r w:rsidR="005D5D76">
        <w:t>3</w:t>
      </w:r>
      <w:r>
        <w:t xml:space="preserve">, opposed – 0.  Motion carried. </w:t>
      </w:r>
    </w:p>
    <w:p w14:paraId="2FD2662B" w14:textId="7C032EAD" w:rsidR="00747C45" w:rsidRDefault="00747C45" w:rsidP="00747C45">
      <w:r>
        <w:t xml:space="preserve">Motion by </w:t>
      </w:r>
      <w:r w:rsidR="005D5D76">
        <w:t>Chairman Richardson</w:t>
      </w:r>
      <w:r>
        <w:t xml:space="preserve">, seconded by </w:t>
      </w:r>
      <w:r w:rsidR="008A3376">
        <w:t xml:space="preserve">Supervisor </w:t>
      </w:r>
      <w:r w:rsidR="00BC029D">
        <w:t>Walczyk</w:t>
      </w:r>
      <w:r>
        <w:t xml:space="preserve"> to adjourn at </w:t>
      </w:r>
      <w:r w:rsidR="00BC029D">
        <w:t>7:13</w:t>
      </w:r>
      <w:r w:rsidR="00CA1C68">
        <w:t>pm</w:t>
      </w:r>
      <w:r>
        <w:t xml:space="preserve">.  In favor </w:t>
      </w:r>
      <w:r w:rsidR="005D5D76">
        <w:t>- 3</w:t>
      </w:r>
      <w:r>
        <w:t xml:space="preserve">, opposed – 0.  Motion carried. </w:t>
      </w:r>
    </w:p>
    <w:p w14:paraId="13A1EAC0" w14:textId="350E45C2" w:rsidR="002453C9" w:rsidRDefault="007D42A3">
      <w:r>
        <w:t xml:space="preserve">Minutes as transcribed by </w:t>
      </w:r>
      <w:r w:rsidR="00B22BEB">
        <w:t>C</w:t>
      </w:r>
      <w:r w:rsidR="00D836B1">
        <w:t>lerk Kari Schmidt</w:t>
      </w:r>
      <w:r>
        <w:t xml:space="preserve">. </w:t>
      </w:r>
    </w:p>
    <w:p w14:paraId="118A685D" w14:textId="77777777" w:rsidR="005B5858" w:rsidRDefault="005B5858"/>
    <w:p w14:paraId="743E9CF3" w14:textId="77777777" w:rsidR="005B5858" w:rsidRDefault="005B5858"/>
    <w:sectPr w:rsidR="005B5858" w:rsidSect="005B585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2131" w14:textId="77777777" w:rsidR="003E20A7" w:rsidRDefault="003E20A7" w:rsidP="00880DC6">
      <w:pPr>
        <w:spacing w:after="0" w:line="240" w:lineRule="auto"/>
      </w:pPr>
      <w:r>
        <w:separator/>
      </w:r>
    </w:p>
  </w:endnote>
  <w:endnote w:type="continuationSeparator" w:id="0">
    <w:p w14:paraId="2415B6AB" w14:textId="77777777" w:rsidR="003E20A7" w:rsidRDefault="003E20A7" w:rsidP="0088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7B55" w14:textId="77777777" w:rsidR="003E20A7" w:rsidRDefault="003E20A7" w:rsidP="00880DC6">
      <w:pPr>
        <w:spacing w:after="0" w:line="240" w:lineRule="auto"/>
      </w:pPr>
      <w:r>
        <w:separator/>
      </w:r>
    </w:p>
  </w:footnote>
  <w:footnote w:type="continuationSeparator" w:id="0">
    <w:p w14:paraId="4D7246F5" w14:textId="77777777" w:rsidR="003E20A7" w:rsidRDefault="003E20A7" w:rsidP="0088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7C85"/>
    <w:multiLevelType w:val="hybridMultilevel"/>
    <w:tmpl w:val="29CCC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602A"/>
    <w:multiLevelType w:val="hybridMultilevel"/>
    <w:tmpl w:val="E0DE458E"/>
    <w:lvl w:ilvl="0" w:tplc="A410A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48307">
    <w:abstractNumId w:val="1"/>
  </w:num>
  <w:num w:numId="2" w16cid:durableId="18146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B"/>
    <w:rsid w:val="0000427C"/>
    <w:rsid w:val="00030628"/>
    <w:rsid w:val="0004146D"/>
    <w:rsid w:val="000A67BD"/>
    <w:rsid w:val="000D368D"/>
    <w:rsid w:val="000F7063"/>
    <w:rsid w:val="00122334"/>
    <w:rsid w:val="00140416"/>
    <w:rsid w:val="0014704B"/>
    <w:rsid w:val="001511D8"/>
    <w:rsid w:val="001567D1"/>
    <w:rsid w:val="00165952"/>
    <w:rsid w:val="00167BC0"/>
    <w:rsid w:val="00174CE5"/>
    <w:rsid w:val="001B4EDD"/>
    <w:rsid w:val="001C1FED"/>
    <w:rsid w:val="00243DDC"/>
    <w:rsid w:val="002453C9"/>
    <w:rsid w:val="002766D2"/>
    <w:rsid w:val="00282F86"/>
    <w:rsid w:val="002A3EEA"/>
    <w:rsid w:val="00304968"/>
    <w:rsid w:val="003356BF"/>
    <w:rsid w:val="00336DC7"/>
    <w:rsid w:val="00390838"/>
    <w:rsid w:val="003C2BC3"/>
    <w:rsid w:val="003E20A7"/>
    <w:rsid w:val="003F089A"/>
    <w:rsid w:val="00430965"/>
    <w:rsid w:val="00432C84"/>
    <w:rsid w:val="00460AF3"/>
    <w:rsid w:val="00485FF0"/>
    <w:rsid w:val="004D28B4"/>
    <w:rsid w:val="004D6B29"/>
    <w:rsid w:val="004E3556"/>
    <w:rsid w:val="004E429D"/>
    <w:rsid w:val="00503578"/>
    <w:rsid w:val="0050530A"/>
    <w:rsid w:val="00514795"/>
    <w:rsid w:val="00526079"/>
    <w:rsid w:val="00563F6D"/>
    <w:rsid w:val="00573E75"/>
    <w:rsid w:val="005A6441"/>
    <w:rsid w:val="005B5858"/>
    <w:rsid w:val="005C5163"/>
    <w:rsid w:val="005D5D76"/>
    <w:rsid w:val="005E4CFE"/>
    <w:rsid w:val="005F4FBF"/>
    <w:rsid w:val="00603A1B"/>
    <w:rsid w:val="00603D36"/>
    <w:rsid w:val="00615927"/>
    <w:rsid w:val="00650922"/>
    <w:rsid w:val="006A7FB4"/>
    <w:rsid w:val="006B2B64"/>
    <w:rsid w:val="006B6EAB"/>
    <w:rsid w:val="006C3FF4"/>
    <w:rsid w:val="00721CE6"/>
    <w:rsid w:val="0072567D"/>
    <w:rsid w:val="0073641B"/>
    <w:rsid w:val="00736646"/>
    <w:rsid w:val="00747C45"/>
    <w:rsid w:val="007522D3"/>
    <w:rsid w:val="00762687"/>
    <w:rsid w:val="00762DFE"/>
    <w:rsid w:val="00763558"/>
    <w:rsid w:val="00781188"/>
    <w:rsid w:val="00785105"/>
    <w:rsid w:val="007C0489"/>
    <w:rsid w:val="007D42A3"/>
    <w:rsid w:val="007E3280"/>
    <w:rsid w:val="008175D8"/>
    <w:rsid w:val="00825141"/>
    <w:rsid w:val="00842248"/>
    <w:rsid w:val="00880DC6"/>
    <w:rsid w:val="008949FB"/>
    <w:rsid w:val="008A25DB"/>
    <w:rsid w:val="008A3376"/>
    <w:rsid w:val="008B169C"/>
    <w:rsid w:val="008C0EAA"/>
    <w:rsid w:val="008C27F9"/>
    <w:rsid w:val="008C6883"/>
    <w:rsid w:val="008D1013"/>
    <w:rsid w:val="008D67CF"/>
    <w:rsid w:val="009363E2"/>
    <w:rsid w:val="009B560F"/>
    <w:rsid w:val="009B59A9"/>
    <w:rsid w:val="009C0E26"/>
    <w:rsid w:val="009E6814"/>
    <w:rsid w:val="00A700C1"/>
    <w:rsid w:val="00A8599A"/>
    <w:rsid w:val="00AD17DF"/>
    <w:rsid w:val="00B22BEB"/>
    <w:rsid w:val="00B82DB5"/>
    <w:rsid w:val="00B83F9F"/>
    <w:rsid w:val="00B92C3D"/>
    <w:rsid w:val="00B96FCF"/>
    <w:rsid w:val="00BA2C72"/>
    <w:rsid w:val="00BB1884"/>
    <w:rsid w:val="00BB1CC9"/>
    <w:rsid w:val="00BC029D"/>
    <w:rsid w:val="00BC4BE3"/>
    <w:rsid w:val="00BF10EF"/>
    <w:rsid w:val="00C11705"/>
    <w:rsid w:val="00C2274F"/>
    <w:rsid w:val="00CA1C68"/>
    <w:rsid w:val="00CE4D12"/>
    <w:rsid w:val="00D12A69"/>
    <w:rsid w:val="00D20BF3"/>
    <w:rsid w:val="00D62CC0"/>
    <w:rsid w:val="00D836B1"/>
    <w:rsid w:val="00E022A3"/>
    <w:rsid w:val="00EA05F3"/>
    <w:rsid w:val="00EA17C1"/>
    <w:rsid w:val="00EB5829"/>
    <w:rsid w:val="00F315C0"/>
    <w:rsid w:val="00F362CB"/>
    <w:rsid w:val="00F47A0C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6A9"/>
  <w15:chartTrackingRefBased/>
  <w15:docId w15:val="{4C1B8C16-4005-474E-95D2-71468C15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9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C6"/>
  </w:style>
  <w:style w:type="paragraph" w:styleId="Footer">
    <w:name w:val="footer"/>
    <w:basedOn w:val="Normal"/>
    <w:link w:val="Foot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3</cp:revision>
  <dcterms:created xsi:type="dcterms:W3CDTF">2025-08-16T22:30:00Z</dcterms:created>
  <dcterms:modified xsi:type="dcterms:W3CDTF">2025-08-16T22:46:00Z</dcterms:modified>
</cp:coreProperties>
</file>