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AE461" w14:textId="77777777" w:rsidR="0075441C" w:rsidRDefault="00DD735A" w:rsidP="00D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Winona Lakes Property Owners Association Board of Directors</w:t>
      </w:r>
    </w:p>
    <w:p w14:paraId="0AB8033B" w14:textId="23D99E46" w:rsidR="00DD735A" w:rsidRDefault="00144D7D" w:rsidP="00D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</w:t>
      </w:r>
      <w:r w:rsidR="00EF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7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3F35A1">
        <w:rPr>
          <w:rFonts w:ascii="Times New Roman" w:hAnsi="Times New Roman" w:cs="Times New Roman"/>
          <w:b/>
          <w:sz w:val="28"/>
          <w:szCs w:val="28"/>
        </w:rPr>
        <w:t>, 201</w:t>
      </w:r>
      <w:r w:rsidR="005661F5">
        <w:rPr>
          <w:rFonts w:ascii="Times New Roman" w:hAnsi="Times New Roman" w:cs="Times New Roman"/>
          <w:b/>
          <w:sz w:val="28"/>
          <w:szCs w:val="28"/>
        </w:rPr>
        <w:t>9</w:t>
      </w:r>
      <w:r w:rsidR="0041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35A">
        <w:rPr>
          <w:rFonts w:ascii="Times New Roman" w:hAnsi="Times New Roman" w:cs="Times New Roman"/>
          <w:b/>
          <w:sz w:val="28"/>
          <w:szCs w:val="28"/>
        </w:rPr>
        <w:t>BOD Meeting</w:t>
      </w:r>
      <w:r w:rsidR="00793C90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14:paraId="5060A56E" w14:textId="167585FD" w:rsidR="00793C90" w:rsidRPr="00F1645D" w:rsidRDefault="00E31217" w:rsidP="00793C90">
      <w:pPr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Call to Order: </w:t>
      </w:r>
      <w:r w:rsidR="00EE0792">
        <w:rPr>
          <w:rFonts w:ascii="Times New Roman" w:hAnsi="Times New Roman" w:cs="Times New Roman"/>
          <w:sz w:val="24"/>
          <w:szCs w:val="24"/>
        </w:rPr>
        <w:t>10</w:t>
      </w:r>
      <w:r w:rsidR="00912AA4">
        <w:rPr>
          <w:rFonts w:ascii="Times New Roman" w:hAnsi="Times New Roman" w:cs="Times New Roman"/>
          <w:sz w:val="24"/>
          <w:szCs w:val="24"/>
        </w:rPr>
        <w:t>:</w:t>
      </w:r>
      <w:r w:rsidR="005661F5">
        <w:rPr>
          <w:rFonts w:ascii="Times New Roman" w:hAnsi="Times New Roman" w:cs="Times New Roman"/>
          <w:sz w:val="24"/>
          <w:szCs w:val="24"/>
        </w:rPr>
        <w:t>1</w:t>
      </w:r>
      <w:r w:rsidR="00912AA4">
        <w:rPr>
          <w:rFonts w:ascii="Times New Roman" w:hAnsi="Times New Roman" w:cs="Times New Roman"/>
          <w:sz w:val="24"/>
          <w:szCs w:val="24"/>
        </w:rPr>
        <w:t>0</w:t>
      </w:r>
      <w:r w:rsidR="00093C18">
        <w:rPr>
          <w:rFonts w:ascii="Times New Roman" w:hAnsi="Times New Roman" w:cs="Times New Roman"/>
          <w:sz w:val="24"/>
          <w:szCs w:val="24"/>
        </w:rPr>
        <w:t>am</w:t>
      </w:r>
    </w:p>
    <w:p w14:paraId="26B7533D" w14:textId="77777777" w:rsidR="00941CBE" w:rsidRPr="00F1645D" w:rsidRDefault="00793C90" w:rsidP="004A7B6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Quorum Roll Call: </w:t>
      </w:r>
    </w:p>
    <w:p w14:paraId="2B0843FA" w14:textId="77C7D6F9" w:rsidR="006E24F2" w:rsidRPr="006E24F2" w:rsidRDefault="00793C90" w:rsidP="00EF5060">
      <w:pPr>
        <w:ind w:left="720"/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Pr="00F1645D">
        <w:rPr>
          <w:rFonts w:ascii="Times New Roman" w:hAnsi="Times New Roman" w:cs="Times New Roman"/>
          <w:sz w:val="24"/>
          <w:szCs w:val="24"/>
        </w:rPr>
        <w:t xml:space="preserve"> </w:t>
      </w:r>
      <w:r w:rsidR="008A48F8">
        <w:rPr>
          <w:rFonts w:ascii="Times New Roman" w:hAnsi="Times New Roman" w:cs="Times New Roman"/>
          <w:sz w:val="24"/>
          <w:szCs w:val="24"/>
        </w:rPr>
        <w:t>Jeff Reichl (</w:t>
      </w:r>
      <w:r w:rsidR="000B3DD7" w:rsidRPr="00F1645D">
        <w:rPr>
          <w:rFonts w:ascii="Times New Roman" w:hAnsi="Times New Roman" w:cs="Times New Roman"/>
          <w:sz w:val="24"/>
          <w:szCs w:val="24"/>
        </w:rPr>
        <w:t xml:space="preserve">President), </w:t>
      </w:r>
      <w:r w:rsidR="005661F5">
        <w:rPr>
          <w:rFonts w:ascii="Times New Roman" w:hAnsi="Times New Roman" w:cs="Times New Roman"/>
          <w:sz w:val="24"/>
          <w:szCs w:val="24"/>
        </w:rPr>
        <w:t xml:space="preserve">Michael Tomaseck(Vice President), </w:t>
      </w:r>
      <w:r w:rsidR="0078391D">
        <w:rPr>
          <w:rFonts w:ascii="Times New Roman" w:hAnsi="Times New Roman" w:cs="Times New Roman"/>
          <w:sz w:val="24"/>
          <w:szCs w:val="24"/>
        </w:rPr>
        <w:t>Judith Wi</w:t>
      </w:r>
      <w:r w:rsidR="00F57BC7">
        <w:rPr>
          <w:rFonts w:ascii="Times New Roman" w:hAnsi="Times New Roman" w:cs="Times New Roman"/>
          <w:sz w:val="24"/>
          <w:szCs w:val="24"/>
        </w:rPr>
        <w:t>e</w:t>
      </w:r>
      <w:r w:rsidR="0078391D">
        <w:rPr>
          <w:rFonts w:ascii="Times New Roman" w:hAnsi="Times New Roman" w:cs="Times New Roman"/>
          <w:sz w:val="24"/>
          <w:szCs w:val="24"/>
        </w:rPr>
        <w:t>gand</w:t>
      </w:r>
      <w:r w:rsidR="00DC798E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DC798E">
        <w:rPr>
          <w:rFonts w:ascii="Times New Roman" w:hAnsi="Times New Roman" w:cs="Times New Roman"/>
          <w:sz w:val="24"/>
          <w:szCs w:val="24"/>
        </w:rPr>
        <w:t>Treasurer</w:t>
      </w:r>
      <w:r w:rsidR="00912AA4">
        <w:rPr>
          <w:rFonts w:ascii="Times New Roman" w:hAnsi="Times New Roman" w:cs="Times New Roman"/>
          <w:sz w:val="24"/>
          <w:szCs w:val="24"/>
        </w:rPr>
        <w:t>)</w:t>
      </w:r>
      <w:r w:rsidR="000B3DD7" w:rsidRPr="00F1645D">
        <w:rPr>
          <w:rFonts w:ascii="Times New Roman" w:hAnsi="Times New Roman" w:cs="Times New Roman"/>
          <w:sz w:val="24"/>
          <w:szCs w:val="24"/>
        </w:rPr>
        <w:t>,</w:t>
      </w:r>
      <w:r w:rsidR="00DC798E">
        <w:rPr>
          <w:rFonts w:ascii="Times New Roman" w:hAnsi="Times New Roman" w:cs="Times New Roman"/>
          <w:sz w:val="24"/>
          <w:szCs w:val="24"/>
        </w:rPr>
        <w:t xml:space="preserve"> </w:t>
      </w:r>
      <w:r w:rsidR="000B3DD7" w:rsidRPr="00F1645D">
        <w:rPr>
          <w:rFonts w:ascii="Times New Roman" w:hAnsi="Times New Roman" w:cs="Times New Roman"/>
          <w:sz w:val="24"/>
          <w:szCs w:val="24"/>
        </w:rPr>
        <w:t xml:space="preserve"> Laura Massaro</w:t>
      </w:r>
      <w:r w:rsidR="00D53E0B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963B2B">
        <w:rPr>
          <w:rFonts w:ascii="Times New Roman" w:hAnsi="Times New Roman" w:cs="Times New Roman"/>
          <w:sz w:val="24"/>
          <w:szCs w:val="24"/>
        </w:rPr>
        <w:t>Secretary</w:t>
      </w:r>
      <w:r w:rsidR="00D53E0B" w:rsidRPr="00F1645D">
        <w:rPr>
          <w:rFonts w:ascii="Times New Roman" w:hAnsi="Times New Roman" w:cs="Times New Roman"/>
          <w:sz w:val="24"/>
          <w:szCs w:val="24"/>
        </w:rPr>
        <w:t>)</w:t>
      </w:r>
      <w:r w:rsidR="00A570FC">
        <w:rPr>
          <w:rFonts w:ascii="Times New Roman" w:hAnsi="Times New Roman" w:cs="Times New Roman"/>
          <w:sz w:val="24"/>
          <w:szCs w:val="24"/>
        </w:rPr>
        <w:t xml:space="preserve">, </w:t>
      </w:r>
      <w:r w:rsidR="0078391D">
        <w:rPr>
          <w:rFonts w:ascii="Times New Roman" w:hAnsi="Times New Roman" w:cs="Times New Roman"/>
          <w:sz w:val="24"/>
          <w:szCs w:val="24"/>
        </w:rPr>
        <w:t>Toniann Rasulo</w:t>
      </w:r>
      <w:r w:rsidR="00EF33AD">
        <w:rPr>
          <w:rFonts w:ascii="Times New Roman" w:hAnsi="Times New Roman" w:cs="Times New Roman"/>
          <w:sz w:val="24"/>
          <w:szCs w:val="24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>(Director)</w:t>
      </w:r>
      <w:r w:rsidR="0078391D">
        <w:rPr>
          <w:rFonts w:ascii="Times New Roman" w:hAnsi="Times New Roman" w:cs="Times New Roman"/>
          <w:sz w:val="24"/>
          <w:szCs w:val="24"/>
        </w:rPr>
        <w:t>, William Maine (Director)</w:t>
      </w:r>
      <w:r w:rsidR="006E24F2">
        <w:rPr>
          <w:rFonts w:ascii="Times New Roman" w:hAnsi="Times New Roman" w:cs="Times New Roman"/>
          <w:sz w:val="24"/>
          <w:szCs w:val="24"/>
        </w:rPr>
        <w:t xml:space="preserve">, </w:t>
      </w:r>
      <w:r w:rsidR="005661F5" w:rsidRPr="00F1645D">
        <w:rPr>
          <w:rFonts w:ascii="Times New Roman" w:hAnsi="Times New Roman" w:cs="Times New Roman"/>
          <w:sz w:val="24"/>
          <w:szCs w:val="24"/>
        </w:rPr>
        <w:t>Oscar Woerlein (</w:t>
      </w:r>
      <w:r w:rsidR="005661F5">
        <w:rPr>
          <w:rFonts w:ascii="Times New Roman" w:hAnsi="Times New Roman" w:cs="Times New Roman"/>
          <w:sz w:val="24"/>
          <w:szCs w:val="24"/>
        </w:rPr>
        <w:t>Director</w:t>
      </w:r>
      <w:r w:rsidR="005661F5" w:rsidRPr="00F1645D">
        <w:rPr>
          <w:rFonts w:ascii="Times New Roman" w:hAnsi="Times New Roman" w:cs="Times New Roman"/>
          <w:sz w:val="24"/>
          <w:szCs w:val="24"/>
        </w:rPr>
        <w:t xml:space="preserve">),  </w:t>
      </w:r>
      <w:r w:rsidR="006E24F2">
        <w:rPr>
          <w:rFonts w:ascii="Times New Roman" w:hAnsi="Times New Roman" w:cs="Times New Roman"/>
          <w:sz w:val="24"/>
          <w:szCs w:val="24"/>
        </w:rPr>
        <w:t>Steven Gordon</w:t>
      </w:r>
      <w:r w:rsidR="005661F5">
        <w:rPr>
          <w:rFonts w:ascii="Times New Roman" w:hAnsi="Times New Roman" w:cs="Times New Roman"/>
          <w:sz w:val="24"/>
          <w:szCs w:val="24"/>
        </w:rPr>
        <w:t xml:space="preserve"> (Director), David Lewis (Director)</w:t>
      </w:r>
    </w:p>
    <w:p w14:paraId="3DDD3E51" w14:textId="6F449968" w:rsidR="00793C90" w:rsidRPr="00EC6BCB" w:rsidRDefault="00793C90" w:rsidP="00EC6B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C6BCB">
        <w:rPr>
          <w:rFonts w:ascii="Times New Roman" w:hAnsi="Times New Roman" w:cs="Times New Roman"/>
          <w:b/>
          <w:sz w:val="24"/>
          <w:szCs w:val="24"/>
        </w:rPr>
        <w:t>Approval of Minutes of previous meetings</w:t>
      </w:r>
    </w:p>
    <w:p w14:paraId="37991C9C" w14:textId="501BB8AD" w:rsidR="005637FA" w:rsidRDefault="006E24F2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42542">
        <w:rPr>
          <w:rFonts w:ascii="Times New Roman" w:hAnsi="Times New Roman" w:cs="Times New Roman"/>
          <w:sz w:val="24"/>
          <w:szCs w:val="24"/>
        </w:rPr>
        <w:t xml:space="preserve">udith Weigand </w:t>
      </w:r>
      <w:r w:rsidR="00E36984" w:rsidRPr="00216E30">
        <w:rPr>
          <w:rFonts w:ascii="Times New Roman" w:hAnsi="Times New Roman" w:cs="Times New Roman"/>
          <w:sz w:val="24"/>
          <w:szCs w:val="24"/>
        </w:rPr>
        <w:t>m</w:t>
      </w:r>
      <w:r w:rsidR="00D060C5" w:rsidRPr="00216E30">
        <w:rPr>
          <w:rFonts w:ascii="Times New Roman" w:hAnsi="Times New Roman" w:cs="Times New Roman"/>
          <w:sz w:val="24"/>
          <w:szCs w:val="24"/>
        </w:rPr>
        <w:t>oved to appro</w:t>
      </w:r>
      <w:r w:rsidR="00EF33AD">
        <w:rPr>
          <w:rFonts w:ascii="Times New Roman" w:hAnsi="Times New Roman" w:cs="Times New Roman"/>
          <w:sz w:val="24"/>
          <w:szCs w:val="24"/>
        </w:rPr>
        <w:t>ve the</w:t>
      </w:r>
      <w:r w:rsidR="00042542">
        <w:rPr>
          <w:rFonts w:ascii="Times New Roman" w:hAnsi="Times New Roman" w:cs="Times New Roman"/>
          <w:sz w:val="24"/>
          <w:szCs w:val="24"/>
        </w:rPr>
        <w:t xml:space="preserve"> Decem</w:t>
      </w:r>
      <w:r>
        <w:rPr>
          <w:rFonts w:ascii="Times New Roman" w:hAnsi="Times New Roman" w:cs="Times New Roman"/>
          <w:sz w:val="24"/>
          <w:szCs w:val="24"/>
        </w:rPr>
        <w:t>be</w:t>
      </w:r>
      <w:r w:rsidR="00DB7EE9">
        <w:rPr>
          <w:rFonts w:ascii="Times New Roman" w:hAnsi="Times New Roman" w:cs="Times New Roman"/>
          <w:sz w:val="24"/>
          <w:szCs w:val="24"/>
        </w:rPr>
        <w:t>r</w:t>
      </w:r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2542">
        <w:rPr>
          <w:rFonts w:ascii="Times New Roman" w:hAnsi="Times New Roman" w:cs="Times New Roman"/>
          <w:sz w:val="24"/>
          <w:szCs w:val="24"/>
        </w:rPr>
        <w:t>5</w:t>
      </w:r>
      <w:r w:rsidR="00B442D4" w:rsidRPr="00B44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 w:rsidR="008A48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>2018</w:t>
      </w:r>
      <w:r w:rsidR="008A48F8">
        <w:rPr>
          <w:rFonts w:ascii="Times New Roman" w:hAnsi="Times New Roman" w:cs="Times New Roman"/>
          <w:sz w:val="24"/>
          <w:szCs w:val="24"/>
        </w:rPr>
        <w:t xml:space="preserve"> </w:t>
      </w:r>
      <w:r w:rsidR="00A54481">
        <w:rPr>
          <w:rFonts w:ascii="Times New Roman" w:hAnsi="Times New Roman" w:cs="Times New Roman"/>
          <w:sz w:val="24"/>
          <w:szCs w:val="24"/>
        </w:rPr>
        <w:t>regular</w:t>
      </w:r>
      <w:r w:rsidR="00B442D4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8A48F8">
        <w:rPr>
          <w:rFonts w:ascii="Times New Roman" w:hAnsi="Times New Roman" w:cs="Times New Roman"/>
          <w:sz w:val="24"/>
          <w:szCs w:val="24"/>
        </w:rPr>
        <w:t xml:space="preserve"> </w:t>
      </w:r>
      <w:r w:rsidR="00B442D4">
        <w:rPr>
          <w:rFonts w:ascii="Times New Roman" w:hAnsi="Times New Roman" w:cs="Times New Roman"/>
          <w:sz w:val="24"/>
          <w:szCs w:val="24"/>
        </w:rPr>
        <w:t>a</w:t>
      </w:r>
      <w:r w:rsidR="00042542">
        <w:rPr>
          <w:rFonts w:ascii="Times New Roman" w:hAnsi="Times New Roman" w:cs="Times New Roman"/>
          <w:sz w:val="24"/>
          <w:szCs w:val="24"/>
        </w:rPr>
        <w:t>s written</w:t>
      </w:r>
      <w:r w:rsidR="008A48F8">
        <w:rPr>
          <w:rFonts w:ascii="Times New Roman" w:hAnsi="Times New Roman" w:cs="Times New Roman"/>
          <w:sz w:val="24"/>
          <w:szCs w:val="24"/>
        </w:rPr>
        <w:t>.</w:t>
      </w:r>
      <w:r w:rsidR="005637FA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042542">
        <w:rPr>
          <w:rFonts w:ascii="Times New Roman" w:hAnsi="Times New Roman" w:cs="Times New Roman"/>
          <w:sz w:val="24"/>
          <w:szCs w:val="24"/>
        </w:rPr>
        <w:t>Michael Tomaseck</w:t>
      </w:r>
      <w:r w:rsidR="00912AA4">
        <w:rPr>
          <w:rFonts w:ascii="Times New Roman" w:hAnsi="Times New Roman" w:cs="Times New Roman"/>
          <w:sz w:val="24"/>
          <w:szCs w:val="24"/>
        </w:rPr>
        <w:t xml:space="preserve">.  Motion carried </w:t>
      </w:r>
      <w:r w:rsidR="00042542">
        <w:rPr>
          <w:rFonts w:ascii="Times New Roman" w:hAnsi="Times New Roman" w:cs="Times New Roman"/>
          <w:sz w:val="24"/>
          <w:szCs w:val="24"/>
        </w:rPr>
        <w:t>8</w:t>
      </w:r>
      <w:r w:rsidR="0020783A">
        <w:rPr>
          <w:rFonts w:ascii="Times New Roman" w:hAnsi="Times New Roman" w:cs="Times New Roman"/>
          <w:sz w:val="24"/>
          <w:szCs w:val="24"/>
        </w:rPr>
        <w:t>-0-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79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FC1A7" w14:textId="06C06CF1" w:rsidR="00B442D4" w:rsidRDefault="00042542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Tomaseck</w:t>
      </w:r>
      <w:r w:rsidR="00B442D4">
        <w:rPr>
          <w:rFonts w:ascii="Times New Roman" w:hAnsi="Times New Roman" w:cs="Times New Roman"/>
          <w:sz w:val="24"/>
          <w:szCs w:val="24"/>
        </w:rPr>
        <w:t xml:space="preserve"> moved to approve the </w:t>
      </w:r>
      <w:r>
        <w:rPr>
          <w:rFonts w:ascii="Times New Roman" w:hAnsi="Times New Roman" w:cs="Times New Roman"/>
          <w:sz w:val="24"/>
          <w:szCs w:val="24"/>
        </w:rPr>
        <w:t>Decem</w:t>
      </w:r>
      <w:r w:rsidR="00DB7EE9">
        <w:rPr>
          <w:rFonts w:ascii="Times New Roman" w:hAnsi="Times New Roman" w:cs="Times New Roman"/>
          <w:sz w:val="24"/>
          <w:szCs w:val="24"/>
        </w:rPr>
        <w:t>ber</w:t>
      </w:r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 w:rsidR="00A541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442D4" w:rsidRPr="00B44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42D4">
        <w:rPr>
          <w:rFonts w:ascii="Times New Roman" w:hAnsi="Times New Roman" w:cs="Times New Roman"/>
          <w:sz w:val="24"/>
          <w:szCs w:val="24"/>
        </w:rPr>
        <w:t xml:space="preserve"> 2018 </w:t>
      </w:r>
      <w:r w:rsidR="00A5419E">
        <w:rPr>
          <w:rFonts w:ascii="Times New Roman" w:hAnsi="Times New Roman" w:cs="Times New Roman"/>
          <w:sz w:val="24"/>
          <w:szCs w:val="24"/>
        </w:rPr>
        <w:t>closed session</w:t>
      </w:r>
      <w:r w:rsidR="00B442D4">
        <w:rPr>
          <w:rFonts w:ascii="Times New Roman" w:hAnsi="Times New Roman" w:cs="Times New Roman"/>
          <w:sz w:val="24"/>
          <w:szCs w:val="24"/>
        </w:rPr>
        <w:t xml:space="preserve"> minutes as </w:t>
      </w:r>
      <w:r w:rsidR="00A5419E">
        <w:rPr>
          <w:rFonts w:ascii="Times New Roman" w:hAnsi="Times New Roman" w:cs="Times New Roman"/>
          <w:sz w:val="24"/>
          <w:szCs w:val="24"/>
        </w:rPr>
        <w:t>written</w:t>
      </w:r>
      <w:r w:rsidR="00B442D4">
        <w:rPr>
          <w:rFonts w:ascii="Times New Roman" w:hAnsi="Times New Roman" w:cs="Times New Roman"/>
          <w:sz w:val="24"/>
          <w:szCs w:val="24"/>
        </w:rPr>
        <w:t xml:space="preserve">. Seconded by </w:t>
      </w:r>
      <w:r>
        <w:rPr>
          <w:rFonts w:ascii="Times New Roman" w:hAnsi="Times New Roman" w:cs="Times New Roman"/>
          <w:sz w:val="24"/>
          <w:szCs w:val="24"/>
        </w:rPr>
        <w:t>Toniann Rasulo</w:t>
      </w:r>
      <w:r w:rsidR="00B442D4">
        <w:rPr>
          <w:rFonts w:ascii="Times New Roman" w:hAnsi="Times New Roman" w:cs="Times New Roman"/>
          <w:sz w:val="24"/>
          <w:szCs w:val="24"/>
        </w:rPr>
        <w:t xml:space="preserve">. Motion carried </w:t>
      </w:r>
      <w:r>
        <w:rPr>
          <w:rFonts w:ascii="Times New Roman" w:hAnsi="Times New Roman" w:cs="Times New Roman"/>
          <w:sz w:val="24"/>
          <w:szCs w:val="24"/>
        </w:rPr>
        <w:t>7</w:t>
      </w:r>
      <w:r w:rsidR="00B442D4">
        <w:rPr>
          <w:rFonts w:ascii="Times New Roman" w:hAnsi="Times New Roman" w:cs="Times New Roman"/>
          <w:sz w:val="24"/>
          <w:szCs w:val="24"/>
        </w:rPr>
        <w:t>-0-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959B2E2" w14:textId="77777777" w:rsidR="004E3096" w:rsidRPr="004E3096" w:rsidRDefault="004E3096" w:rsidP="004E3096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305BCC" w14:textId="38932294" w:rsidR="00D52D2F" w:rsidRDefault="00D52D2F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Reinstatement of members</w:t>
      </w:r>
      <w:r w:rsidR="00EF33AD">
        <w:rPr>
          <w:rFonts w:ascii="Times New Roman" w:hAnsi="Times New Roman" w:cs="Times New Roman"/>
          <w:b/>
          <w:sz w:val="24"/>
          <w:szCs w:val="24"/>
        </w:rPr>
        <w:t>:</w:t>
      </w:r>
    </w:p>
    <w:p w14:paraId="773E76D3" w14:textId="77777777" w:rsidR="00E63726" w:rsidRPr="00C64650" w:rsidRDefault="00E63726" w:rsidP="00E637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A926D2" w14:textId="4572D8B5" w:rsidR="00EF1EB9" w:rsidRPr="00427251" w:rsidRDefault="00D52D2F" w:rsidP="004272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Attorney’s Report</w:t>
      </w:r>
      <w:r w:rsidR="00E740E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FD4BCC1" w14:textId="5F3BBB7F" w:rsidR="00E63726" w:rsidRPr="00E63726" w:rsidRDefault="00E63726" w:rsidP="00E6372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5A1F10" w14:textId="2F86455B" w:rsidR="00E63726" w:rsidRPr="00042542" w:rsidRDefault="00D52D2F" w:rsidP="00793C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C11C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2DBD" w:rsidRPr="00E63726">
        <w:rPr>
          <w:rFonts w:ascii="Times New Roman" w:hAnsi="Times New Roman" w:cs="Times New Roman"/>
          <w:sz w:val="24"/>
          <w:szCs w:val="24"/>
        </w:rPr>
        <w:t xml:space="preserve">Provided </w:t>
      </w:r>
      <w:r w:rsidR="00B045C2">
        <w:rPr>
          <w:rFonts w:ascii="Times New Roman" w:hAnsi="Times New Roman" w:cs="Times New Roman"/>
          <w:sz w:val="24"/>
          <w:szCs w:val="24"/>
        </w:rPr>
        <w:t>by Judith Wi</w:t>
      </w:r>
      <w:r w:rsidR="00F57BC7">
        <w:rPr>
          <w:rFonts w:ascii="Times New Roman" w:hAnsi="Times New Roman" w:cs="Times New Roman"/>
          <w:sz w:val="24"/>
          <w:szCs w:val="24"/>
        </w:rPr>
        <w:t>e</w:t>
      </w:r>
      <w:r w:rsidR="00B045C2">
        <w:rPr>
          <w:rFonts w:ascii="Times New Roman" w:hAnsi="Times New Roman" w:cs="Times New Roman"/>
          <w:sz w:val="24"/>
          <w:szCs w:val="24"/>
        </w:rPr>
        <w:t>gand, WLPOA Treasurer</w:t>
      </w:r>
      <w:r w:rsidR="00EF5060">
        <w:rPr>
          <w:rFonts w:ascii="Times New Roman" w:hAnsi="Times New Roman" w:cs="Times New Roman"/>
          <w:sz w:val="24"/>
          <w:szCs w:val="24"/>
        </w:rPr>
        <w:t xml:space="preserve"> – see attached</w:t>
      </w:r>
    </w:p>
    <w:p w14:paraId="0FB649A4" w14:textId="77777777" w:rsidR="00042542" w:rsidRPr="00042542" w:rsidRDefault="00042542" w:rsidP="0004254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B3F1FF2" w14:textId="7DCF2D0D" w:rsidR="0065249D" w:rsidRPr="0065249D" w:rsidRDefault="00042542" w:rsidP="00E63726">
      <w:pPr>
        <w:pStyle w:val="ListParagraph"/>
        <w:numPr>
          <w:ilvl w:val="1"/>
          <w:numId w:val="8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5249D">
        <w:rPr>
          <w:rFonts w:ascii="Times New Roman" w:hAnsi="Times New Roman" w:cs="Times New Roman"/>
          <w:sz w:val="24"/>
          <w:szCs w:val="24"/>
        </w:rPr>
        <w:t>Judith W</w:t>
      </w:r>
      <w:r w:rsidR="00F57BC7">
        <w:rPr>
          <w:rFonts w:ascii="Times New Roman" w:hAnsi="Times New Roman" w:cs="Times New Roman"/>
          <w:sz w:val="24"/>
          <w:szCs w:val="24"/>
        </w:rPr>
        <w:t>ie</w:t>
      </w:r>
      <w:r w:rsidRPr="0065249D">
        <w:rPr>
          <w:rFonts w:ascii="Times New Roman" w:hAnsi="Times New Roman" w:cs="Times New Roman"/>
          <w:sz w:val="24"/>
          <w:szCs w:val="24"/>
        </w:rPr>
        <w:t xml:space="preserve">gand moved to keep only the minimum balance requirement in the </w:t>
      </w:r>
      <w:r w:rsidR="0065249D" w:rsidRPr="0065249D">
        <w:rPr>
          <w:rFonts w:ascii="Times New Roman" w:hAnsi="Times New Roman" w:cs="Times New Roman"/>
          <w:sz w:val="24"/>
          <w:szCs w:val="24"/>
        </w:rPr>
        <w:t>ESSA Builders Escrow Account and move the current extra monies to the E</w:t>
      </w:r>
      <w:r w:rsidR="0065249D">
        <w:rPr>
          <w:rFonts w:ascii="Times New Roman" w:hAnsi="Times New Roman" w:cs="Times New Roman"/>
          <w:sz w:val="24"/>
          <w:szCs w:val="24"/>
        </w:rPr>
        <w:t>SSA Capital Account. Seconded by Michael Tomaseck. Motion carried 9-0-0</w:t>
      </w:r>
    </w:p>
    <w:p w14:paraId="5DFC2C64" w14:textId="714C6803" w:rsidR="00E63726" w:rsidRPr="0065249D" w:rsidRDefault="0065249D" w:rsidP="0065249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FE8B9" w14:textId="5CA958CE" w:rsidR="00B33D00" w:rsidRDefault="00D52D2F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Manager’s Report</w:t>
      </w:r>
      <w:r w:rsidR="003845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6972AE5" w14:textId="77777777" w:rsidR="00EC6BCB" w:rsidRPr="00EC6BCB" w:rsidRDefault="00EC6BCB" w:rsidP="00EC6B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0F7C1E2" w14:textId="71805FFA" w:rsidR="00EC6BCB" w:rsidRPr="0065249D" w:rsidRDefault="0065249D" w:rsidP="0065249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Reichl moved to approve the contract for repairs of the clubhouse bathrooms for $62</w:t>
      </w:r>
      <w:r w:rsidR="00EF50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0. Seconded by Judith </w:t>
      </w:r>
      <w:r w:rsidR="00EF5060">
        <w:rPr>
          <w:rFonts w:ascii="Times New Roman" w:hAnsi="Times New Roman" w:cs="Times New Roman"/>
          <w:sz w:val="24"/>
          <w:szCs w:val="24"/>
        </w:rPr>
        <w:t>W</w:t>
      </w:r>
      <w:r w:rsidR="00F57BC7">
        <w:rPr>
          <w:rFonts w:ascii="Times New Roman" w:hAnsi="Times New Roman" w:cs="Times New Roman"/>
          <w:sz w:val="24"/>
          <w:szCs w:val="24"/>
        </w:rPr>
        <w:t>ie</w:t>
      </w:r>
      <w:r w:rsidR="00EF5060">
        <w:rPr>
          <w:rFonts w:ascii="Times New Roman" w:hAnsi="Times New Roman" w:cs="Times New Roman"/>
          <w:sz w:val="24"/>
          <w:szCs w:val="24"/>
        </w:rPr>
        <w:t>gand. Motion carried 9-0-0</w:t>
      </w:r>
    </w:p>
    <w:p w14:paraId="64CFC65D" w14:textId="77777777" w:rsidR="0006747B" w:rsidRPr="0006747B" w:rsidRDefault="0006747B" w:rsidP="000674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DF04678" w14:textId="0FAC7009" w:rsidR="00EF33AD" w:rsidRDefault="00D52D2F" w:rsidP="00EF33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16E30">
        <w:rPr>
          <w:rFonts w:ascii="Times New Roman" w:hAnsi="Times New Roman" w:cs="Times New Roman"/>
          <w:b/>
          <w:sz w:val="24"/>
          <w:szCs w:val="24"/>
        </w:rPr>
        <w:t>Committee Reports</w:t>
      </w:r>
      <w:r w:rsidR="00CF4F84" w:rsidRPr="00216E30">
        <w:rPr>
          <w:rFonts w:ascii="Times New Roman" w:hAnsi="Times New Roman" w:cs="Times New Roman"/>
          <w:b/>
          <w:sz w:val="24"/>
          <w:szCs w:val="24"/>
        </w:rPr>
        <w:t>:</w:t>
      </w:r>
    </w:p>
    <w:p w14:paraId="349260DE" w14:textId="77777777" w:rsidR="00EF33AD" w:rsidRPr="00EF33AD" w:rsidRDefault="00EF33AD" w:rsidP="00EF33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94E025C" w14:textId="008FF5BA" w:rsidR="00AF3DC1" w:rsidRDefault="00AF3DC1" w:rsidP="00EF33A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Recreation </w:t>
      </w:r>
      <w:r w:rsidR="002A376B">
        <w:rPr>
          <w:rFonts w:ascii="Times New Roman" w:hAnsi="Times New Roman" w:cs="Times New Roman"/>
          <w:sz w:val="24"/>
          <w:szCs w:val="24"/>
        </w:rPr>
        <w:t>Committee</w:t>
      </w:r>
    </w:p>
    <w:p w14:paraId="5635A908" w14:textId="13A991EB" w:rsidR="00AF3DC1" w:rsidRPr="00AF3DC1" w:rsidRDefault="00EF5060" w:rsidP="00AF3DC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Superbowl party- February 3, 2019 6pm</w:t>
      </w:r>
    </w:p>
    <w:p w14:paraId="0BD32466" w14:textId="047B4B43" w:rsidR="00AF3DC1" w:rsidRPr="00AF3DC1" w:rsidRDefault="00EF5060" w:rsidP="00AF3DC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AF3DC1">
        <w:rPr>
          <w:rFonts w:ascii="Times New Roman" w:hAnsi="Times New Roman" w:cs="Times New Roman"/>
          <w:sz w:val="24"/>
          <w:szCs w:val="24"/>
        </w:rPr>
        <w:t>Committee</w:t>
      </w:r>
    </w:p>
    <w:p w14:paraId="7861C364" w14:textId="3D653C3D" w:rsidR="00647008" w:rsidRPr="00647008" w:rsidRDefault="00EF5060" w:rsidP="00647008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Reichl moved to appoint Jeff Reichl</w:t>
      </w:r>
      <w:r w:rsidR="00647008">
        <w:rPr>
          <w:rFonts w:ascii="Times New Roman" w:hAnsi="Times New Roman" w:cs="Times New Roman"/>
          <w:sz w:val="24"/>
          <w:szCs w:val="24"/>
        </w:rPr>
        <w:t>, Judith Wi</w:t>
      </w:r>
      <w:r w:rsidR="00F57BC7">
        <w:rPr>
          <w:rFonts w:ascii="Times New Roman" w:hAnsi="Times New Roman" w:cs="Times New Roman"/>
          <w:sz w:val="24"/>
          <w:szCs w:val="24"/>
        </w:rPr>
        <w:t>e</w:t>
      </w:r>
      <w:r w:rsidR="00647008">
        <w:rPr>
          <w:rFonts w:ascii="Times New Roman" w:hAnsi="Times New Roman" w:cs="Times New Roman"/>
          <w:sz w:val="24"/>
          <w:szCs w:val="24"/>
        </w:rPr>
        <w:t>gand and Laura Massaro to the Exectutive Committee. Seconded by Michael Tomaseck. Motion carried 9-0-0</w:t>
      </w:r>
    </w:p>
    <w:p w14:paraId="05461C3E" w14:textId="68A374E8" w:rsidR="00647008" w:rsidRDefault="00647008" w:rsidP="0064700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Reichl moved to appoint Ed Gable to the ByLaws Committee and the Election Committee. Seconded by Judith Wi</w:t>
      </w:r>
      <w:r w:rsidR="00F57B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gand. Motion carried 9-0-0</w:t>
      </w:r>
    </w:p>
    <w:p w14:paraId="6DB61F35" w14:textId="3D8F03A5" w:rsidR="00647008" w:rsidRPr="00647008" w:rsidRDefault="00647008" w:rsidP="00647008">
      <w:pPr>
        <w:rPr>
          <w:rFonts w:ascii="Times New Roman" w:hAnsi="Times New Roman" w:cs="Times New Roman"/>
          <w:sz w:val="24"/>
          <w:szCs w:val="24"/>
        </w:rPr>
      </w:pPr>
    </w:p>
    <w:p w14:paraId="77C3A452" w14:textId="77777777" w:rsidR="00647008" w:rsidRPr="00647008" w:rsidRDefault="00647008" w:rsidP="00647008">
      <w:pPr>
        <w:pStyle w:val="ListParagraph"/>
        <w:ind w:left="1740"/>
        <w:rPr>
          <w:rFonts w:ascii="Times New Roman" w:hAnsi="Times New Roman" w:cs="Times New Roman"/>
          <w:b/>
          <w:sz w:val="24"/>
          <w:szCs w:val="24"/>
        </w:rPr>
      </w:pPr>
    </w:p>
    <w:p w14:paraId="68E49954" w14:textId="72A576A8" w:rsidR="00AF3DC1" w:rsidRPr="00AF3DC1" w:rsidRDefault="00AF3DC1" w:rsidP="00AF3DC1">
      <w:pPr>
        <w:rPr>
          <w:rFonts w:ascii="Times New Roman" w:hAnsi="Times New Roman" w:cs="Times New Roman"/>
          <w:sz w:val="24"/>
          <w:szCs w:val="24"/>
        </w:rPr>
      </w:pPr>
    </w:p>
    <w:p w14:paraId="713FC5A6" w14:textId="3A304292" w:rsidR="00606AAA" w:rsidRDefault="000C60CA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Awarding Contracts</w:t>
      </w:r>
    </w:p>
    <w:p w14:paraId="6876B434" w14:textId="0661EC7C" w:rsidR="00EC6BCB" w:rsidRPr="00647008" w:rsidRDefault="00EC6BCB" w:rsidP="00EC6BC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47008">
        <w:rPr>
          <w:rFonts w:ascii="Times New Roman" w:hAnsi="Times New Roman" w:cs="Times New Roman"/>
          <w:sz w:val="24"/>
          <w:szCs w:val="24"/>
        </w:rPr>
        <w:t xml:space="preserve">eff Reichl </w:t>
      </w:r>
      <w:r>
        <w:rPr>
          <w:rFonts w:ascii="Times New Roman" w:hAnsi="Times New Roman" w:cs="Times New Roman"/>
          <w:sz w:val="24"/>
          <w:szCs w:val="24"/>
        </w:rPr>
        <w:t xml:space="preserve">moved to approve </w:t>
      </w:r>
      <w:r w:rsidR="00647008">
        <w:rPr>
          <w:rFonts w:ascii="Times New Roman" w:hAnsi="Times New Roman" w:cs="Times New Roman"/>
          <w:sz w:val="24"/>
          <w:szCs w:val="24"/>
        </w:rPr>
        <w:t>he temporary bridge repairs</w:t>
      </w:r>
      <w:r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647008">
        <w:rPr>
          <w:rFonts w:ascii="Times New Roman" w:hAnsi="Times New Roman" w:cs="Times New Roman"/>
          <w:sz w:val="24"/>
          <w:szCs w:val="24"/>
        </w:rPr>
        <w:t>Judith Wi</w:t>
      </w:r>
      <w:r w:rsidR="00F57BC7">
        <w:rPr>
          <w:rFonts w:ascii="Times New Roman" w:hAnsi="Times New Roman" w:cs="Times New Roman"/>
          <w:sz w:val="24"/>
          <w:szCs w:val="24"/>
        </w:rPr>
        <w:t>e</w:t>
      </w:r>
      <w:r w:rsidR="00647008">
        <w:rPr>
          <w:rFonts w:ascii="Times New Roman" w:hAnsi="Times New Roman" w:cs="Times New Roman"/>
          <w:sz w:val="24"/>
          <w:szCs w:val="24"/>
        </w:rPr>
        <w:t>gand</w:t>
      </w:r>
      <w:r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6470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6470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</w:t>
      </w:r>
    </w:p>
    <w:p w14:paraId="7B86337D" w14:textId="7CE7935D" w:rsidR="00647008" w:rsidRPr="00382BBC" w:rsidRDefault="00647008" w:rsidP="00EC6BC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Wi</w:t>
      </w:r>
      <w:r w:rsidR="00F57B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gand moved to approve the RFP from Owens Accounting Service</w:t>
      </w:r>
      <w:r w:rsidR="00382BBC">
        <w:rPr>
          <w:rFonts w:ascii="Times New Roman" w:hAnsi="Times New Roman" w:cs="Times New Roman"/>
          <w:sz w:val="24"/>
          <w:szCs w:val="24"/>
        </w:rPr>
        <w:t xml:space="preserve"> for fiscal year October 1, 2018 – December 31, 2019. Seconded by Michael Tomaseck. Motion carried 9-0-0</w:t>
      </w:r>
    </w:p>
    <w:p w14:paraId="77D12C83" w14:textId="2EA594EA" w:rsidR="00382BBC" w:rsidRDefault="00382BBC" w:rsidP="00382BBC">
      <w:pPr>
        <w:pStyle w:val="ListParagraph"/>
        <w:ind w:left="1720"/>
        <w:rPr>
          <w:rFonts w:ascii="Times New Roman" w:hAnsi="Times New Roman" w:cs="Times New Roman"/>
          <w:b/>
          <w:sz w:val="24"/>
          <w:szCs w:val="24"/>
        </w:rPr>
      </w:pPr>
    </w:p>
    <w:p w14:paraId="214EA5DC" w14:textId="5CD27519" w:rsidR="00382BBC" w:rsidRDefault="00382BBC" w:rsidP="00382BBC">
      <w:pPr>
        <w:pStyle w:val="ListParagraph"/>
        <w:ind w:left="1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Jeff Reichl moved to go to closed session at 11:28am to discuss a legal matter. </w:t>
      </w:r>
    </w:p>
    <w:p w14:paraId="74D23EAA" w14:textId="7A51556F" w:rsidR="00382BBC" w:rsidRDefault="00382BBC" w:rsidP="00382BBC">
      <w:pPr>
        <w:pStyle w:val="ListParagraph"/>
        <w:ind w:left="1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returned to open session at 12:05pm</w:t>
      </w:r>
    </w:p>
    <w:p w14:paraId="603F65AB" w14:textId="521A1B68" w:rsidR="00427251" w:rsidRPr="00EF33AD" w:rsidRDefault="00427251" w:rsidP="00EF33A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601F1" w14:textId="6840F6E5" w:rsidR="00417D35" w:rsidRDefault="000C60CA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Hearing upon, adoption or amendment of proposed changes to the Rules &amp; Regulations or policies on second reading</w:t>
      </w:r>
    </w:p>
    <w:p w14:paraId="5AEED300" w14:textId="77777777" w:rsidR="00EC6BCB" w:rsidRPr="00EC6BCB" w:rsidRDefault="00EC6BCB" w:rsidP="00EC6B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F4CA8A7" w14:textId="2AE2ED3E" w:rsidR="00EC6BCB" w:rsidRPr="00EC6BCB" w:rsidRDefault="00EC6BCB" w:rsidP="00EC6BC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Wi</w:t>
      </w:r>
      <w:r w:rsidR="00F57B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gand moved to approve amendments to the </w:t>
      </w:r>
      <w:r w:rsidR="00382BBC">
        <w:rPr>
          <w:rFonts w:ascii="Times New Roman" w:hAnsi="Times New Roman" w:cs="Times New Roman"/>
          <w:sz w:val="24"/>
          <w:szCs w:val="24"/>
        </w:rPr>
        <w:t>payment plan policy</w:t>
      </w:r>
      <w:r>
        <w:rPr>
          <w:rFonts w:ascii="Times New Roman" w:hAnsi="Times New Roman" w:cs="Times New Roman"/>
          <w:sz w:val="24"/>
          <w:szCs w:val="24"/>
        </w:rPr>
        <w:t>. Seconded by</w:t>
      </w:r>
      <w:r w:rsidR="00382BBC">
        <w:rPr>
          <w:rFonts w:ascii="Times New Roman" w:hAnsi="Times New Roman" w:cs="Times New Roman"/>
          <w:sz w:val="24"/>
          <w:szCs w:val="24"/>
        </w:rPr>
        <w:t xml:space="preserve"> Jeff Reichl</w:t>
      </w:r>
      <w:r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382B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-0-0</w:t>
      </w:r>
    </w:p>
    <w:p w14:paraId="6E19BE11" w14:textId="42D113E6" w:rsidR="00EC6BCB" w:rsidRPr="005D10AA" w:rsidRDefault="00EC6BCB" w:rsidP="005D10A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Wi</w:t>
      </w:r>
      <w:r w:rsidR="00F57B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gand moved to approve amendments to the </w:t>
      </w:r>
      <w:r w:rsidR="00382BBC">
        <w:rPr>
          <w:rFonts w:ascii="Times New Roman" w:hAnsi="Times New Roman" w:cs="Times New Roman"/>
          <w:sz w:val="24"/>
          <w:szCs w:val="24"/>
        </w:rPr>
        <w:t>collections</w:t>
      </w:r>
      <w:r>
        <w:rPr>
          <w:rFonts w:ascii="Times New Roman" w:hAnsi="Times New Roman" w:cs="Times New Roman"/>
          <w:sz w:val="24"/>
          <w:szCs w:val="24"/>
        </w:rPr>
        <w:t xml:space="preserve"> policy. Seconded by Toniann Rasulo. Motion carried 6-0-0</w:t>
      </w:r>
    </w:p>
    <w:p w14:paraId="48B52A5B" w14:textId="77777777" w:rsidR="00955F5C" w:rsidRDefault="00955F5C" w:rsidP="00955F5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9DBD09" w14:textId="26DB69A7" w:rsidR="00EF1EB9" w:rsidRDefault="002570E5" w:rsidP="00EF33A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Other Unfinished Business</w:t>
      </w:r>
    </w:p>
    <w:p w14:paraId="4A710369" w14:textId="77777777" w:rsidR="000E72E8" w:rsidRPr="00EF33AD" w:rsidRDefault="000E72E8" w:rsidP="000E72E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13E738" w14:textId="680A1CDD" w:rsidR="002570E5" w:rsidRDefault="002570E5" w:rsidP="000E72E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E72E8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5983E209" w14:textId="77777777" w:rsidR="005D10AA" w:rsidRPr="005D10AA" w:rsidRDefault="005D10AA" w:rsidP="005D10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7022CF7" w14:textId="438D8940" w:rsidR="005D10AA" w:rsidRPr="005D10AA" w:rsidRDefault="005D10AA" w:rsidP="005D10AA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Reichl moved to approve the purchase of a Knox Box for $334. Seconded by Laura Massaro. Motion carried 9-0-0</w:t>
      </w:r>
    </w:p>
    <w:p w14:paraId="27D735A4" w14:textId="7E87379C" w:rsidR="005D10AA" w:rsidRDefault="005D10AA" w:rsidP="005D10AA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Wi</w:t>
      </w:r>
      <w:r w:rsidR="00F57B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gand moved to enroll the board in the CAI membership. Seconded by Oscar Woerlein. Motion carried 9-0-0</w:t>
      </w:r>
    </w:p>
    <w:p w14:paraId="5B0DD7AE" w14:textId="0EAA2F09" w:rsidR="004E3096" w:rsidRPr="002A376B" w:rsidRDefault="004E3096" w:rsidP="002A376B">
      <w:pPr>
        <w:rPr>
          <w:rFonts w:ascii="Times New Roman" w:hAnsi="Times New Roman" w:cs="Times New Roman"/>
          <w:b/>
          <w:sz w:val="24"/>
          <w:szCs w:val="24"/>
        </w:rPr>
      </w:pPr>
    </w:p>
    <w:p w14:paraId="3D1802E1" w14:textId="62932337" w:rsidR="0068447F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Proposed changes (additions, deletions and modif</w:t>
      </w:r>
      <w:r w:rsidR="004A7B64">
        <w:rPr>
          <w:rFonts w:ascii="Times New Roman" w:hAnsi="Times New Roman" w:cs="Times New Roman"/>
          <w:b/>
          <w:sz w:val="24"/>
          <w:szCs w:val="24"/>
        </w:rPr>
        <w:t xml:space="preserve">ications) to the Administrative </w:t>
      </w:r>
      <w:r w:rsidRPr="00C64650">
        <w:rPr>
          <w:rFonts w:ascii="Times New Roman" w:hAnsi="Times New Roman" w:cs="Times New Roman"/>
          <w:b/>
          <w:sz w:val="24"/>
          <w:szCs w:val="24"/>
        </w:rPr>
        <w:t xml:space="preserve">Code, </w:t>
      </w:r>
      <w:r w:rsidR="004A7B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4650">
        <w:rPr>
          <w:rFonts w:ascii="Times New Roman" w:hAnsi="Times New Roman" w:cs="Times New Roman"/>
          <w:b/>
          <w:sz w:val="24"/>
          <w:szCs w:val="24"/>
        </w:rPr>
        <w:t>Rules and Regulatio</w:t>
      </w:r>
      <w:r w:rsidR="00595CA4">
        <w:rPr>
          <w:rFonts w:ascii="Times New Roman" w:hAnsi="Times New Roman" w:cs="Times New Roman"/>
          <w:b/>
          <w:sz w:val="24"/>
          <w:szCs w:val="24"/>
        </w:rPr>
        <w:t>ns and policies on first reading</w:t>
      </w:r>
    </w:p>
    <w:p w14:paraId="41BAD873" w14:textId="685C4009" w:rsidR="001D664D" w:rsidRPr="001D664D" w:rsidRDefault="005D10AA" w:rsidP="001D664D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 and Regulations packet</w:t>
      </w:r>
      <w:r w:rsidR="002A376B">
        <w:rPr>
          <w:rFonts w:ascii="Times New Roman" w:hAnsi="Times New Roman" w:cs="Times New Roman"/>
          <w:sz w:val="24"/>
          <w:szCs w:val="24"/>
        </w:rPr>
        <w:t xml:space="preserve"> amendments (1</w:t>
      </w:r>
      <w:r w:rsidR="002A376B" w:rsidRPr="002A376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A376B">
        <w:rPr>
          <w:rFonts w:ascii="Times New Roman" w:hAnsi="Times New Roman" w:cs="Times New Roman"/>
          <w:sz w:val="24"/>
          <w:szCs w:val="24"/>
        </w:rPr>
        <w:t xml:space="preserve"> reading)</w:t>
      </w:r>
    </w:p>
    <w:p w14:paraId="5D335551" w14:textId="77777777" w:rsidR="0006747B" w:rsidRPr="008D1A29" w:rsidRDefault="0006747B" w:rsidP="008D1A29">
      <w:pPr>
        <w:rPr>
          <w:rFonts w:ascii="Times New Roman" w:hAnsi="Times New Roman" w:cs="Times New Roman"/>
          <w:b/>
          <w:sz w:val="24"/>
          <w:szCs w:val="24"/>
        </w:rPr>
      </w:pPr>
    </w:p>
    <w:p w14:paraId="155CEDA1" w14:textId="6C3D4232" w:rsidR="002570E5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Communication (a) written and (b) oral petitions, h</w:t>
      </w:r>
      <w:r w:rsidR="009035F2">
        <w:rPr>
          <w:rFonts w:ascii="Times New Roman" w:hAnsi="Times New Roman" w:cs="Times New Roman"/>
          <w:b/>
          <w:sz w:val="24"/>
          <w:szCs w:val="24"/>
        </w:rPr>
        <w:t>ea</w:t>
      </w:r>
      <w:r w:rsidR="0006747B">
        <w:rPr>
          <w:rFonts w:ascii="Times New Roman" w:hAnsi="Times New Roman" w:cs="Times New Roman"/>
          <w:b/>
          <w:sz w:val="24"/>
          <w:szCs w:val="24"/>
        </w:rPr>
        <w:t>rings and comments b</w:t>
      </w:r>
      <w:r w:rsidR="00F74414">
        <w:rPr>
          <w:rFonts w:ascii="Times New Roman" w:hAnsi="Times New Roman" w:cs="Times New Roman"/>
          <w:b/>
          <w:sz w:val="24"/>
          <w:szCs w:val="24"/>
        </w:rPr>
        <w:t>y</w:t>
      </w:r>
      <w:r w:rsidR="0006747B">
        <w:rPr>
          <w:rFonts w:ascii="Times New Roman" w:hAnsi="Times New Roman" w:cs="Times New Roman"/>
          <w:b/>
          <w:sz w:val="24"/>
          <w:szCs w:val="24"/>
        </w:rPr>
        <w:t xml:space="preserve">  members:</w:t>
      </w:r>
      <w:r w:rsidR="009035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4EDDD" w14:textId="77777777" w:rsidR="0006747B" w:rsidRPr="00216E30" w:rsidRDefault="0006747B" w:rsidP="0006747B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F60FDA" w14:textId="77777777" w:rsidR="0006747B" w:rsidRPr="0006747B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Secretary’s Report</w:t>
      </w:r>
    </w:p>
    <w:p w14:paraId="54CAEC7F" w14:textId="77777777" w:rsidR="002570E5" w:rsidRPr="00216E30" w:rsidRDefault="0010558A" w:rsidP="0006747B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F96DC" w14:textId="70D0218A" w:rsidR="00EA2404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Miscellaneous</w:t>
      </w:r>
    </w:p>
    <w:p w14:paraId="7BA39EC8" w14:textId="6C8A52A1" w:rsidR="002A376B" w:rsidRPr="002A376B" w:rsidRDefault="002A376B" w:rsidP="002A37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moved into closed session at 1</w:t>
      </w:r>
      <w:r w:rsidR="005D10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0AA">
        <w:rPr>
          <w:rFonts w:ascii="Times New Roman" w:hAnsi="Times New Roman" w:cs="Times New Roman"/>
          <w:sz w:val="24"/>
          <w:szCs w:val="24"/>
        </w:rPr>
        <w:t>43p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14AA72FA" w14:textId="77777777" w:rsidR="005B38C0" w:rsidRDefault="005B38C0" w:rsidP="00222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DDC8C" w14:textId="4C303057" w:rsidR="002B1602" w:rsidRDefault="00F1645D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7E26C5" w:rsidRPr="007E26C5">
        <w:rPr>
          <w:rFonts w:ascii="Times New Roman" w:hAnsi="Times New Roman" w:cs="Times New Roman"/>
          <w:b/>
          <w:sz w:val="24"/>
          <w:szCs w:val="24"/>
        </w:rPr>
        <w:t>djournment:</w:t>
      </w:r>
      <w:r w:rsidR="005B3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68E5BD" w14:textId="0D2FDBFC" w:rsidR="00491180" w:rsidRPr="00491180" w:rsidRDefault="00491180" w:rsidP="00491180">
      <w:pPr>
        <w:rPr>
          <w:rFonts w:ascii="Times New Roman" w:hAnsi="Times New Roman" w:cs="Times New Roman"/>
          <w:sz w:val="24"/>
          <w:szCs w:val="24"/>
        </w:rPr>
      </w:pPr>
      <w:r w:rsidRPr="00491180">
        <w:rPr>
          <w:rFonts w:ascii="Times New Roman" w:hAnsi="Times New Roman" w:cs="Times New Roman"/>
          <w:b/>
          <w:sz w:val="24"/>
          <w:szCs w:val="24"/>
        </w:rPr>
        <w:t xml:space="preserve">Meeting adjourned: </w:t>
      </w:r>
      <w:r w:rsidR="000233D2">
        <w:rPr>
          <w:rFonts w:ascii="Times New Roman" w:hAnsi="Times New Roman" w:cs="Times New Roman"/>
          <w:sz w:val="24"/>
          <w:szCs w:val="24"/>
        </w:rPr>
        <w:t>1:</w:t>
      </w:r>
      <w:r w:rsidR="005D10AA">
        <w:rPr>
          <w:rFonts w:ascii="Times New Roman" w:hAnsi="Times New Roman" w:cs="Times New Roman"/>
          <w:sz w:val="24"/>
          <w:szCs w:val="24"/>
        </w:rPr>
        <w:t>33</w:t>
      </w:r>
      <w:r w:rsidR="000233D2">
        <w:rPr>
          <w:rFonts w:ascii="Times New Roman" w:hAnsi="Times New Roman" w:cs="Times New Roman"/>
          <w:sz w:val="24"/>
          <w:szCs w:val="24"/>
        </w:rPr>
        <w:t>pm</w:t>
      </w:r>
    </w:p>
    <w:p w14:paraId="64B2DE38" w14:textId="77777777" w:rsidR="0006747B" w:rsidRDefault="0006747B" w:rsidP="00793C90">
      <w:pPr>
        <w:rPr>
          <w:rFonts w:ascii="Times New Roman" w:hAnsi="Times New Roman" w:cs="Times New Roman"/>
          <w:sz w:val="24"/>
          <w:szCs w:val="24"/>
        </w:rPr>
      </w:pPr>
    </w:p>
    <w:p w14:paraId="1FBF8C3A" w14:textId="77777777" w:rsidR="00167FEB" w:rsidRDefault="009B2C85" w:rsidP="00AA0C87">
      <w:pPr>
        <w:rPr>
          <w:rFonts w:ascii="Times New Roman" w:hAnsi="Times New Roman" w:cs="Times New Roman"/>
          <w:sz w:val="24"/>
          <w:szCs w:val="24"/>
        </w:rPr>
      </w:pPr>
      <w:r w:rsidRPr="00C64650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B60D935" w14:textId="7C16FD35" w:rsidR="00AA0C87" w:rsidRDefault="00167FEB" w:rsidP="00AA0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Massaro</w:t>
      </w:r>
      <w:r w:rsidR="009B2C85" w:rsidRPr="00C64650">
        <w:rPr>
          <w:rFonts w:ascii="Times New Roman" w:hAnsi="Times New Roman" w:cs="Times New Roman"/>
          <w:sz w:val="24"/>
          <w:szCs w:val="24"/>
        </w:rPr>
        <w:t>, WLPOA Secretary</w:t>
      </w:r>
    </w:p>
    <w:p w14:paraId="2D79B0E1" w14:textId="77777777" w:rsidR="008D5C0E" w:rsidRPr="00C07598" w:rsidRDefault="008D5C0E" w:rsidP="00AA0C87">
      <w:pPr>
        <w:rPr>
          <w:rFonts w:ascii="Times New Roman" w:hAnsi="Times New Roman" w:cs="Times New Roman"/>
          <w:sz w:val="24"/>
          <w:szCs w:val="24"/>
        </w:rPr>
      </w:pPr>
    </w:p>
    <w:p w14:paraId="3D099F3A" w14:textId="77777777" w:rsidR="000F4185" w:rsidRDefault="000F4185" w:rsidP="00AA0C87">
      <w:pPr>
        <w:rPr>
          <w:rFonts w:ascii="Times New Roman" w:hAnsi="Times New Roman" w:cs="Times New Roman"/>
          <w:b/>
          <w:sz w:val="24"/>
          <w:szCs w:val="24"/>
        </w:rPr>
      </w:pPr>
    </w:p>
    <w:p w14:paraId="352E497D" w14:textId="77777777" w:rsidR="00C541A3" w:rsidRDefault="00B22444" w:rsidP="00AA0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541A3">
        <w:rPr>
          <w:rFonts w:ascii="Times New Roman" w:hAnsi="Times New Roman" w:cs="Times New Roman"/>
          <w:b/>
          <w:sz w:val="24"/>
          <w:szCs w:val="24"/>
        </w:rPr>
        <w:t>pproved:</w:t>
      </w:r>
    </w:p>
    <w:p w14:paraId="4BC61CF2" w14:textId="77777777" w:rsidR="000F4185" w:rsidRDefault="000F4185" w:rsidP="00AA0C87">
      <w:pPr>
        <w:rPr>
          <w:rFonts w:ascii="Times New Roman" w:hAnsi="Times New Roman" w:cs="Times New Roman"/>
          <w:b/>
          <w:sz w:val="24"/>
          <w:szCs w:val="24"/>
        </w:rPr>
      </w:pPr>
    </w:p>
    <w:p w14:paraId="0A515645" w14:textId="77777777" w:rsidR="00194F9A" w:rsidRDefault="00194F9A" w:rsidP="00AA0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notes</w:t>
      </w:r>
    </w:p>
    <w:p w14:paraId="6D674D2F" w14:textId="28D3D5C7" w:rsidR="00F1645D" w:rsidRDefault="00F1645D" w:rsidP="00AA0C87">
      <w:pPr>
        <w:rPr>
          <w:rFonts w:ascii="Times New Roman" w:hAnsi="Times New Roman" w:cs="Times New Roman"/>
          <w:sz w:val="24"/>
          <w:szCs w:val="24"/>
        </w:rPr>
      </w:pPr>
    </w:p>
    <w:p w14:paraId="61BCE9FD" w14:textId="27697FAE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1553F7DA" w14:textId="51581E2B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3C8A2566" w14:textId="1AC9825D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3F9AE820" w14:textId="34C7F243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75A5B79F" w14:textId="7182534F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2FC2E3FA" w14:textId="62B0C569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329233F3" w14:textId="2DDFACD9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78F6C3D1" w14:textId="2DC3119A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2F871158" w14:textId="6BB132FC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07FDDB78" w14:textId="30D9500E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1BE0EB2D" w14:textId="1EAAD8C5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1B4AB29E" w14:textId="1BB321F4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422A5D37" w14:textId="6E46DD12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2F9BF06E" w14:textId="0C636D3A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5D620590" w14:textId="147C47B2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7ED73E18" w14:textId="22761508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2711A68E" w14:textId="6B2F5679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12154557" w14:textId="5511C4F0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p w14:paraId="5A8B5D21" w14:textId="77777777" w:rsidR="00AA3892" w:rsidRDefault="00AA3892" w:rsidP="00AA3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TREASURER’S REPORT TO THE WLPOA BOARD</w:t>
      </w:r>
    </w:p>
    <w:p w14:paraId="2F80B2A7" w14:textId="77777777" w:rsidR="00AA3892" w:rsidRDefault="00AA3892" w:rsidP="00AA3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19, 2019</w:t>
      </w:r>
    </w:p>
    <w:p w14:paraId="775272AD" w14:textId="77777777" w:rsidR="00AA3892" w:rsidRDefault="00AA3892" w:rsidP="00AA38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65806" w14:textId="77777777" w:rsidR="00AA3892" w:rsidRDefault="00AA3892" w:rsidP="00AA3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OWNER MEMBER STATUS:</w:t>
      </w:r>
    </w:p>
    <w:p w14:paraId="5B6BBDB6" w14:textId="77777777" w:rsidR="00AA3892" w:rsidRDefault="00AA3892" w:rsidP="00AA389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PAID MEMBERS:  764</w:t>
      </w:r>
    </w:p>
    <w:p w14:paraId="4F59DFA9" w14:textId="77777777" w:rsidR="00AA3892" w:rsidRDefault="00AA3892" w:rsidP="00AA389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DELINQUENT MEMBERS:  491 (130 are in Collections and 15 owner members have declared bankruptcy).</w:t>
      </w:r>
    </w:p>
    <w:p w14:paraId="45E6297D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and final collection letter was mailed on January 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the letter is dated January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each owner member has 10 days to reply.</w:t>
      </w:r>
    </w:p>
    <w:p w14:paraId="29D28B1C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invoices for the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half dues were mailed during the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week of this month.</w:t>
      </w:r>
    </w:p>
    <w:p w14:paraId="0D2F7DD4" w14:textId="77777777" w:rsidR="00AA3892" w:rsidRDefault="00AA3892" w:rsidP="00AA3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BALANCE SHEET AS OF 12/31/2018</w:t>
      </w:r>
    </w:p>
    <w:p w14:paraId="71FADA85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CORRECTIONS:  Wayne Bank Operating Account:  $6716.47</w:t>
      </w:r>
    </w:p>
    <w:p w14:paraId="3F9E1C79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ESSA Capital Account:  $143676.30</w:t>
      </w:r>
    </w:p>
    <w:p w14:paraId="2FB7270C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ESSA Builder’s Escrow Account:  $12981.90</w:t>
      </w:r>
    </w:p>
    <w:p w14:paraId="2061D014" w14:textId="77777777" w:rsidR="00AA3892" w:rsidRDefault="00AA3892" w:rsidP="00AA3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Motion:  To keep the minimum balance as required by ESSA in the Builder’s Escrow and move the remaining balance into the Capital Account.</w:t>
      </w:r>
    </w:p>
    <w:p w14:paraId="63784523" w14:textId="77777777" w:rsidR="00AA3892" w:rsidRDefault="00AA3892" w:rsidP="00AA3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INCOME STATEMENT AS OF 12/31/2019</w:t>
      </w:r>
    </w:p>
    <w:p w14:paraId="1801408F" w14:textId="77777777" w:rsidR="00AA3892" w:rsidRDefault="00AA3892" w:rsidP="00AA389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Dues collected YTD:  $434268.11</w:t>
      </w:r>
    </w:p>
    <w:p w14:paraId="0316768F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Prior Year dues collected YTD:  $38863.16</w:t>
      </w:r>
    </w:p>
    <w:p w14:paraId="0FCEFFCE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Events/Special Projects:  YTD expenses</w:t>
      </w:r>
      <w:r>
        <w:rPr>
          <w:rFonts w:ascii="Times New Roman" w:hAnsi="Times New Roman" w:cs="Times New Roman"/>
          <w:sz w:val="28"/>
          <w:szCs w:val="28"/>
        </w:rPr>
        <w:tab/>
        <w:t>$7873.28</w:t>
      </w:r>
    </w:p>
    <w:p w14:paraId="133829A1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YTD income</w:t>
      </w:r>
      <w:r>
        <w:rPr>
          <w:rFonts w:ascii="Times New Roman" w:hAnsi="Times New Roman" w:cs="Times New Roman"/>
          <w:sz w:val="28"/>
          <w:szCs w:val="28"/>
        </w:rPr>
        <w:tab/>
        <w:t>- 2380.00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CA1BAE9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Budget Amount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- 5000.00</w:t>
      </w:r>
    </w:p>
    <w:p w14:paraId="138C6A0B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Over Budget</w:t>
      </w:r>
      <w:r>
        <w:rPr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Fonts w:ascii="Times New Roman" w:hAnsi="Times New Roman" w:cs="Times New Roman"/>
          <w:sz w:val="28"/>
          <w:szCs w:val="28"/>
        </w:rPr>
        <w:tab/>
        <w:t>-   493.23</w:t>
      </w:r>
    </w:p>
    <w:p w14:paraId="0CCCE2F8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Insurance including Workmen’s compensation annual cost: $69406</w:t>
      </w:r>
    </w:p>
    <w:p w14:paraId="2B2BF5B3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Budget amount for Workmen’s comp and Insurance:           </w:t>
      </w:r>
      <w:r>
        <w:rPr>
          <w:rFonts w:ascii="Times New Roman" w:hAnsi="Times New Roman" w:cs="Times New Roman"/>
          <w:sz w:val="28"/>
          <w:szCs w:val="28"/>
          <w:u w:val="single"/>
        </w:rPr>
        <w:t>- 70300</w:t>
      </w:r>
    </w:p>
    <w:p w14:paraId="507D90F2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Under Budget</w:t>
      </w:r>
      <w:r>
        <w:rPr>
          <w:rFonts w:ascii="Times New Roman" w:hAnsi="Times New Roman" w:cs="Times New Roman"/>
          <w:sz w:val="28"/>
          <w:szCs w:val="28"/>
        </w:rPr>
        <w:tab/>
        <w:t xml:space="preserve">   +    894</w:t>
      </w:r>
    </w:p>
    <w:p w14:paraId="7C2E613D" w14:textId="77777777" w:rsidR="00AA3892" w:rsidRDefault="00AA3892" w:rsidP="00AA3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MOUNTAIN ROAD LANDSCAPING UPDATE:</w:t>
      </w:r>
    </w:p>
    <w:p w14:paraId="1A554C63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Credit for not razing the house and filling in septic system:  </w:t>
      </w:r>
      <w:r>
        <w:rPr>
          <w:rFonts w:ascii="Times New Roman" w:hAnsi="Times New Roman" w:cs="Times New Roman"/>
          <w:sz w:val="28"/>
          <w:szCs w:val="28"/>
        </w:rPr>
        <w:tab/>
        <w:t>$20845</w:t>
      </w:r>
    </w:p>
    <w:p w14:paraId="556022BE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Owe ½ of invoice 4805, 4/4/18, after negotiations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 4322  </w:t>
      </w:r>
    </w:p>
    <w:p w14:paraId="6421B660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Amount Credit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16523</w:t>
      </w:r>
    </w:p>
    <w:p w14:paraId="7C5E7B87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Proposal to do road work for the credit must be explored further by the Treasurer and Maintenance.</w:t>
      </w:r>
    </w:p>
    <w:p w14:paraId="4FB5F782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</w:p>
    <w:p w14:paraId="12E50DAC" w14:textId="77777777" w:rsidR="00AA3892" w:rsidRDefault="00AA3892" w:rsidP="00AA3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AUDIT RFP RESPONSE:</w:t>
      </w:r>
    </w:p>
    <w:p w14:paraId="784A31FC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Received one response to the RFP.  William Owens &amp; Company send a proposal for accounting services for one year.  The auditing cost will range from $7000 to $8500.  Individual services will range from $75 to $85 per hour for staff accountants and $100 to $135 per hour for Certified Public Accountants.</w:t>
      </w:r>
    </w:p>
    <w:p w14:paraId="516C7AB8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Board approved the proposal from William Owens &amp; Company.</w:t>
      </w:r>
    </w:p>
    <w:p w14:paraId="49ACCD85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</w:p>
    <w:p w14:paraId="055537A5" w14:textId="77777777" w:rsidR="00AA3892" w:rsidRDefault="00AA3892" w:rsidP="00AA3892">
      <w:pPr>
        <w:rPr>
          <w:rFonts w:ascii="Times New Roman" w:hAnsi="Times New Roman" w:cs="Times New Roman"/>
          <w:sz w:val="28"/>
          <w:szCs w:val="28"/>
        </w:rPr>
      </w:pPr>
    </w:p>
    <w:p w14:paraId="25BD1D15" w14:textId="77777777" w:rsidR="00AA3892" w:rsidRDefault="00AA3892" w:rsidP="00AA0C87">
      <w:pPr>
        <w:rPr>
          <w:rFonts w:ascii="Times New Roman" w:hAnsi="Times New Roman" w:cs="Times New Roman"/>
          <w:sz w:val="24"/>
          <w:szCs w:val="24"/>
        </w:rPr>
      </w:pPr>
    </w:p>
    <w:sectPr w:rsidR="00AA3892" w:rsidSect="00B22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A9AE0" w14:textId="77777777" w:rsidR="00B70383" w:rsidRDefault="00B70383" w:rsidP="0055139C">
      <w:pPr>
        <w:spacing w:after="0" w:line="240" w:lineRule="auto"/>
      </w:pPr>
      <w:r>
        <w:separator/>
      </w:r>
    </w:p>
  </w:endnote>
  <w:endnote w:type="continuationSeparator" w:id="0">
    <w:p w14:paraId="1787C4F1" w14:textId="77777777" w:rsidR="00B70383" w:rsidRDefault="00B70383" w:rsidP="0055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FC16" w14:textId="77777777" w:rsidR="00F57BC7" w:rsidRDefault="00F57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6D6E" w14:textId="77777777" w:rsidR="00F57BC7" w:rsidRDefault="00F57B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E31F" w14:textId="77777777" w:rsidR="00F57BC7" w:rsidRDefault="00F57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545FF" w14:textId="77777777" w:rsidR="00B70383" w:rsidRDefault="00B70383" w:rsidP="0055139C">
      <w:pPr>
        <w:spacing w:after="0" w:line="240" w:lineRule="auto"/>
      </w:pPr>
      <w:r>
        <w:separator/>
      </w:r>
    </w:p>
  </w:footnote>
  <w:footnote w:type="continuationSeparator" w:id="0">
    <w:p w14:paraId="745FD4C6" w14:textId="77777777" w:rsidR="00B70383" w:rsidRDefault="00B70383" w:rsidP="0055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CE06" w14:textId="77777777" w:rsidR="009774E5" w:rsidRDefault="00B70383">
    <w:pPr>
      <w:pStyle w:val="Header"/>
    </w:pPr>
    <w:r>
      <w:rPr>
        <w:noProof/>
      </w:rPr>
      <w:pict w14:anchorId="564DA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8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221C" w14:textId="77777777" w:rsidR="009774E5" w:rsidRDefault="00B70383">
    <w:pPr>
      <w:pStyle w:val="Header"/>
    </w:pPr>
    <w:bookmarkStart w:id="0" w:name="_GoBack"/>
    <w:r>
      <w:rPr>
        <w:noProof/>
      </w:rPr>
      <w:pict w14:anchorId="7C45C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9" o:spid="_x0000_s2051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4F480" w14:textId="77777777" w:rsidR="009774E5" w:rsidRDefault="00B70383">
    <w:pPr>
      <w:pStyle w:val="Header"/>
    </w:pPr>
    <w:r>
      <w:rPr>
        <w:noProof/>
      </w:rPr>
      <w:pict w14:anchorId="1B2C12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7" o:spid="_x0000_s2049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253D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208E0"/>
    <w:multiLevelType w:val="hybridMultilevel"/>
    <w:tmpl w:val="EFE83EF0"/>
    <w:lvl w:ilvl="0" w:tplc="752A3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E08"/>
    <w:multiLevelType w:val="hybridMultilevel"/>
    <w:tmpl w:val="3968B2DA"/>
    <w:lvl w:ilvl="0" w:tplc="21D691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1AD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5156D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44ACE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335C3"/>
    <w:multiLevelType w:val="hybridMultilevel"/>
    <w:tmpl w:val="95F68D9A"/>
    <w:lvl w:ilvl="0" w:tplc="CA5E0E5E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CA1BE9"/>
    <w:multiLevelType w:val="hybridMultilevel"/>
    <w:tmpl w:val="E0E42890"/>
    <w:lvl w:ilvl="0" w:tplc="1B8C0C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6F20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E5F34"/>
    <w:multiLevelType w:val="hybridMultilevel"/>
    <w:tmpl w:val="58FC2B06"/>
    <w:lvl w:ilvl="0" w:tplc="5AD2B09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3F390C"/>
    <w:multiLevelType w:val="hybridMultilevel"/>
    <w:tmpl w:val="70C46E74"/>
    <w:lvl w:ilvl="0" w:tplc="1B8C0C8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554084"/>
    <w:multiLevelType w:val="hybridMultilevel"/>
    <w:tmpl w:val="F8D80F66"/>
    <w:lvl w:ilvl="0" w:tplc="342E3B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4E0A1A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35142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06FFF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DE4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55748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B521F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176F1B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1A12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16E48"/>
    <w:multiLevelType w:val="hybridMultilevel"/>
    <w:tmpl w:val="13841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5BB1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904A9"/>
    <w:multiLevelType w:val="hybridMultilevel"/>
    <w:tmpl w:val="C90A14A8"/>
    <w:lvl w:ilvl="0" w:tplc="1736E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4F83E98">
      <w:start w:val="1"/>
      <w:numFmt w:val="lowerLetter"/>
      <w:lvlText w:val="(%2)"/>
      <w:lvlJc w:val="left"/>
      <w:pPr>
        <w:ind w:left="1720" w:hanging="10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740" w:hanging="180"/>
      </w:pPr>
    </w:lvl>
    <w:lvl w:ilvl="3" w:tplc="0409000F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F3E7D1E"/>
    <w:multiLevelType w:val="hybridMultilevel"/>
    <w:tmpl w:val="E904CCAC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EA0C68D4">
      <w:start w:val="1"/>
      <w:numFmt w:val="lowerRoman"/>
      <w:suff w:val="space"/>
      <w:lvlText w:val="%2. "/>
      <w:lvlJc w:val="righ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7658C8"/>
    <w:multiLevelType w:val="hybridMultilevel"/>
    <w:tmpl w:val="F8D80F66"/>
    <w:lvl w:ilvl="0" w:tplc="342E3B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F0214"/>
    <w:multiLevelType w:val="hybridMultilevel"/>
    <w:tmpl w:val="429491E0"/>
    <w:lvl w:ilvl="0" w:tplc="2CFE5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F46E3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FB5428"/>
    <w:multiLevelType w:val="hybridMultilevel"/>
    <w:tmpl w:val="9F168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96CAB"/>
    <w:multiLevelType w:val="multilevel"/>
    <w:tmpl w:val="47CCCEF6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lowerRoman"/>
      <w:suff w:val="space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1"/>
  </w:num>
  <w:num w:numId="5">
    <w:abstractNumId w:val="20"/>
  </w:num>
  <w:num w:numId="6">
    <w:abstractNumId w:val="7"/>
  </w:num>
  <w:num w:numId="7">
    <w:abstractNumId w:val="10"/>
  </w:num>
  <w:num w:numId="8">
    <w:abstractNumId w:val="22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23"/>
  </w:num>
  <w:num w:numId="14">
    <w:abstractNumId w:val="16"/>
  </w:num>
  <w:num w:numId="15">
    <w:abstractNumId w:val="26"/>
  </w:num>
  <w:num w:numId="16">
    <w:abstractNumId w:val="24"/>
  </w:num>
  <w:num w:numId="17">
    <w:abstractNumId w:val="22"/>
    <w:lvlOverride w:ilvl="0">
      <w:lvl w:ilvl="0" w:tplc="1736EEC0">
        <w:start w:val="1"/>
        <w:numFmt w:val="decimal"/>
        <w:suff w:val="space"/>
        <w:lvlText w:val="(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B4F83E9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8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15"/>
  </w:num>
  <w:num w:numId="24">
    <w:abstractNumId w:val="11"/>
  </w:num>
  <w:num w:numId="25">
    <w:abstractNumId w:val="8"/>
  </w:num>
  <w:num w:numId="26">
    <w:abstractNumId w:val="21"/>
  </w:num>
  <w:num w:numId="27">
    <w:abstractNumId w:val="0"/>
  </w:num>
  <w:num w:numId="28">
    <w:abstractNumId w:val="17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5A"/>
    <w:rsid w:val="000037B8"/>
    <w:rsid w:val="00004A02"/>
    <w:rsid w:val="00007002"/>
    <w:rsid w:val="00013FE5"/>
    <w:rsid w:val="00015A88"/>
    <w:rsid w:val="00022154"/>
    <w:rsid w:val="000233D2"/>
    <w:rsid w:val="0003348F"/>
    <w:rsid w:val="00035E82"/>
    <w:rsid w:val="00036FAA"/>
    <w:rsid w:val="000422F8"/>
    <w:rsid w:val="00042542"/>
    <w:rsid w:val="00045D48"/>
    <w:rsid w:val="00057CA4"/>
    <w:rsid w:val="00060C51"/>
    <w:rsid w:val="00066DA5"/>
    <w:rsid w:val="0006747B"/>
    <w:rsid w:val="00067E89"/>
    <w:rsid w:val="00075D76"/>
    <w:rsid w:val="00093C18"/>
    <w:rsid w:val="000B3DD7"/>
    <w:rsid w:val="000C227A"/>
    <w:rsid w:val="000C33A6"/>
    <w:rsid w:val="000C3963"/>
    <w:rsid w:val="000C463B"/>
    <w:rsid w:val="000C60CA"/>
    <w:rsid w:val="000D651A"/>
    <w:rsid w:val="000E72E8"/>
    <w:rsid w:val="000F4185"/>
    <w:rsid w:val="000F581F"/>
    <w:rsid w:val="001020AC"/>
    <w:rsid w:val="00103268"/>
    <w:rsid w:val="00103790"/>
    <w:rsid w:val="0010558A"/>
    <w:rsid w:val="00111AAD"/>
    <w:rsid w:val="00112B1C"/>
    <w:rsid w:val="0012733C"/>
    <w:rsid w:val="001319B0"/>
    <w:rsid w:val="0014052E"/>
    <w:rsid w:val="00144D7D"/>
    <w:rsid w:val="001626D0"/>
    <w:rsid w:val="001629AB"/>
    <w:rsid w:val="00167FEB"/>
    <w:rsid w:val="00191441"/>
    <w:rsid w:val="00192B57"/>
    <w:rsid w:val="00194F9A"/>
    <w:rsid w:val="001A53AB"/>
    <w:rsid w:val="001B0375"/>
    <w:rsid w:val="001B310E"/>
    <w:rsid w:val="001D2010"/>
    <w:rsid w:val="001D3A12"/>
    <w:rsid w:val="001D44C0"/>
    <w:rsid w:val="001D5817"/>
    <w:rsid w:val="001D664D"/>
    <w:rsid w:val="00204E00"/>
    <w:rsid w:val="00205759"/>
    <w:rsid w:val="0020783A"/>
    <w:rsid w:val="00216E30"/>
    <w:rsid w:val="002229E0"/>
    <w:rsid w:val="00222F75"/>
    <w:rsid w:val="0023042E"/>
    <w:rsid w:val="002348B7"/>
    <w:rsid w:val="002376B4"/>
    <w:rsid w:val="002474A8"/>
    <w:rsid w:val="00247D67"/>
    <w:rsid w:val="00256826"/>
    <w:rsid w:val="00256EE8"/>
    <w:rsid w:val="002570E5"/>
    <w:rsid w:val="002730AE"/>
    <w:rsid w:val="0027797B"/>
    <w:rsid w:val="002811C3"/>
    <w:rsid w:val="00285325"/>
    <w:rsid w:val="0029370F"/>
    <w:rsid w:val="002A376B"/>
    <w:rsid w:val="002A42AB"/>
    <w:rsid w:val="002B1602"/>
    <w:rsid w:val="002D53F9"/>
    <w:rsid w:val="002D5D1D"/>
    <w:rsid w:val="00306A4E"/>
    <w:rsid w:val="003124A8"/>
    <w:rsid w:val="00320736"/>
    <w:rsid w:val="003212C4"/>
    <w:rsid w:val="003212DD"/>
    <w:rsid w:val="0033741D"/>
    <w:rsid w:val="00351E7C"/>
    <w:rsid w:val="00357DAA"/>
    <w:rsid w:val="00365BA8"/>
    <w:rsid w:val="00366EDD"/>
    <w:rsid w:val="00374467"/>
    <w:rsid w:val="00380946"/>
    <w:rsid w:val="00381139"/>
    <w:rsid w:val="00382BBC"/>
    <w:rsid w:val="00384552"/>
    <w:rsid w:val="00386DD1"/>
    <w:rsid w:val="00392D89"/>
    <w:rsid w:val="003C3143"/>
    <w:rsid w:val="003C3CB0"/>
    <w:rsid w:val="003C5BF3"/>
    <w:rsid w:val="003C6903"/>
    <w:rsid w:val="003C7EE8"/>
    <w:rsid w:val="003E33A1"/>
    <w:rsid w:val="003F35A1"/>
    <w:rsid w:val="0040334D"/>
    <w:rsid w:val="00411F51"/>
    <w:rsid w:val="00413693"/>
    <w:rsid w:val="00416694"/>
    <w:rsid w:val="004167EA"/>
    <w:rsid w:val="00417D35"/>
    <w:rsid w:val="00420D9E"/>
    <w:rsid w:val="00427251"/>
    <w:rsid w:val="004353D3"/>
    <w:rsid w:val="00442230"/>
    <w:rsid w:val="004445D7"/>
    <w:rsid w:val="00450EBD"/>
    <w:rsid w:val="00450F33"/>
    <w:rsid w:val="0045620A"/>
    <w:rsid w:val="004675D0"/>
    <w:rsid w:val="00477DD7"/>
    <w:rsid w:val="00482D81"/>
    <w:rsid w:val="00487353"/>
    <w:rsid w:val="00491180"/>
    <w:rsid w:val="004917E4"/>
    <w:rsid w:val="004A4AB6"/>
    <w:rsid w:val="004A7B64"/>
    <w:rsid w:val="004B7FAF"/>
    <w:rsid w:val="004C00CB"/>
    <w:rsid w:val="004C5232"/>
    <w:rsid w:val="004D15FB"/>
    <w:rsid w:val="004E3096"/>
    <w:rsid w:val="00512E2F"/>
    <w:rsid w:val="00516CFA"/>
    <w:rsid w:val="00524A91"/>
    <w:rsid w:val="00530748"/>
    <w:rsid w:val="00530BD7"/>
    <w:rsid w:val="00545F95"/>
    <w:rsid w:val="0055139C"/>
    <w:rsid w:val="00560073"/>
    <w:rsid w:val="00560A28"/>
    <w:rsid w:val="005637FA"/>
    <w:rsid w:val="00565D8D"/>
    <w:rsid w:val="005661F5"/>
    <w:rsid w:val="0058231C"/>
    <w:rsid w:val="00584E61"/>
    <w:rsid w:val="00585D15"/>
    <w:rsid w:val="00587F7B"/>
    <w:rsid w:val="00590A89"/>
    <w:rsid w:val="00592282"/>
    <w:rsid w:val="00595CA4"/>
    <w:rsid w:val="005A16CF"/>
    <w:rsid w:val="005A51A8"/>
    <w:rsid w:val="005B147E"/>
    <w:rsid w:val="005B38C0"/>
    <w:rsid w:val="005C498F"/>
    <w:rsid w:val="005D10AA"/>
    <w:rsid w:val="005E23E9"/>
    <w:rsid w:val="005F4A98"/>
    <w:rsid w:val="006038B6"/>
    <w:rsid w:val="00606AAA"/>
    <w:rsid w:val="006129A1"/>
    <w:rsid w:val="00624BFB"/>
    <w:rsid w:val="00647008"/>
    <w:rsid w:val="006478C3"/>
    <w:rsid w:val="0065249D"/>
    <w:rsid w:val="0065533E"/>
    <w:rsid w:val="00673825"/>
    <w:rsid w:val="00677783"/>
    <w:rsid w:val="0068447F"/>
    <w:rsid w:val="006A3CF7"/>
    <w:rsid w:val="006B044F"/>
    <w:rsid w:val="006E1E19"/>
    <w:rsid w:val="006E24F2"/>
    <w:rsid w:val="006F4783"/>
    <w:rsid w:val="00704077"/>
    <w:rsid w:val="007144E7"/>
    <w:rsid w:val="007227C7"/>
    <w:rsid w:val="0072339C"/>
    <w:rsid w:val="0073671D"/>
    <w:rsid w:val="00736EEF"/>
    <w:rsid w:val="00741478"/>
    <w:rsid w:val="00745934"/>
    <w:rsid w:val="00745CD4"/>
    <w:rsid w:val="00751EA2"/>
    <w:rsid w:val="0075441C"/>
    <w:rsid w:val="00761DB9"/>
    <w:rsid w:val="00765A68"/>
    <w:rsid w:val="007744BB"/>
    <w:rsid w:val="0078391D"/>
    <w:rsid w:val="00783A1E"/>
    <w:rsid w:val="00784759"/>
    <w:rsid w:val="007874D1"/>
    <w:rsid w:val="00791E61"/>
    <w:rsid w:val="00793C90"/>
    <w:rsid w:val="007945DB"/>
    <w:rsid w:val="007947F8"/>
    <w:rsid w:val="007A0820"/>
    <w:rsid w:val="007A1D27"/>
    <w:rsid w:val="007A3DA7"/>
    <w:rsid w:val="007A7C8A"/>
    <w:rsid w:val="007B0477"/>
    <w:rsid w:val="007B6DC9"/>
    <w:rsid w:val="007C12E8"/>
    <w:rsid w:val="007C5694"/>
    <w:rsid w:val="007C641F"/>
    <w:rsid w:val="007C7E59"/>
    <w:rsid w:val="007D604F"/>
    <w:rsid w:val="007D626C"/>
    <w:rsid w:val="007E0F63"/>
    <w:rsid w:val="007E26C5"/>
    <w:rsid w:val="007E59A9"/>
    <w:rsid w:val="007E5AD5"/>
    <w:rsid w:val="007F57C7"/>
    <w:rsid w:val="00816E59"/>
    <w:rsid w:val="00821D4F"/>
    <w:rsid w:val="0084246C"/>
    <w:rsid w:val="0084762F"/>
    <w:rsid w:val="00851F34"/>
    <w:rsid w:val="00863C37"/>
    <w:rsid w:val="008674F6"/>
    <w:rsid w:val="008A48F8"/>
    <w:rsid w:val="008B16BC"/>
    <w:rsid w:val="008C7C1A"/>
    <w:rsid w:val="008D1A29"/>
    <w:rsid w:val="008D5C0E"/>
    <w:rsid w:val="008E567B"/>
    <w:rsid w:val="0090059A"/>
    <w:rsid w:val="009035F2"/>
    <w:rsid w:val="00912AA4"/>
    <w:rsid w:val="00913F4A"/>
    <w:rsid w:val="009253B4"/>
    <w:rsid w:val="0092660B"/>
    <w:rsid w:val="00932934"/>
    <w:rsid w:val="00941CBE"/>
    <w:rsid w:val="00941EED"/>
    <w:rsid w:val="009444B6"/>
    <w:rsid w:val="00952245"/>
    <w:rsid w:val="00953F58"/>
    <w:rsid w:val="00955F5C"/>
    <w:rsid w:val="009563B1"/>
    <w:rsid w:val="009563D9"/>
    <w:rsid w:val="00956BF7"/>
    <w:rsid w:val="00962BCE"/>
    <w:rsid w:val="00963B2B"/>
    <w:rsid w:val="0096620A"/>
    <w:rsid w:val="009774E5"/>
    <w:rsid w:val="00981EC9"/>
    <w:rsid w:val="00983E80"/>
    <w:rsid w:val="009904DC"/>
    <w:rsid w:val="009915B7"/>
    <w:rsid w:val="00992A46"/>
    <w:rsid w:val="00996FF0"/>
    <w:rsid w:val="009A0D55"/>
    <w:rsid w:val="009A71BF"/>
    <w:rsid w:val="009B2C85"/>
    <w:rsid w:val="009C2C54"/>
    <w:rsid w:val="009E4A6B"/>
    <w:rsid w:val="009E4AE7"/>
    <w:rsid w:val="009F3188"/>
    <w:rsid w:val="00A0182F"/>
    <w:rsid w:val="00A05004"/>
    <w:rsid w:val="00A2123A"/>
    <w:rsid w:val="00A244E3"/>
    <w:rsid w:val="00A24789"/>
    <w:rsid w:val="00A26B12"/>
    <w:rsid w:val="00A3588A"/>
    <w:rsid w:val="00A5419E"/>
    <w:rsid w:val="00A54481"/>
    <w:rsid w:val="00A54680"/>
    <w:rsid w:val="00A570FC"/>
    <w:rsid w:val="00A603AC"/>
    <w:rsid w:val="00A65D0C"/>
    <w:rsid w:val="00A66C35"/>
    <w:rsid w:val="00A66C6B"/>
    <w:rsid w:val="00A80BF4"/>
    <w:rsid w:val="00A93428"/>
    <w:rsid w:val="00A936DB"/>
    <w:rsid w:val="00A93AB9"/>
    <w:rsid w:val="00AA0C87"/>
    <w:rsid w:val="00AA3892"/>
    <w:rsid w:val="00AA6849"/>
    <w:rsid w:val="00AA6F3A"/>
    <w:rsid w:val="00AB75E6"/>
    <w:rsid w:val="00AC2AEA"/>
    <w:rsid w:val="00AC3E21"/>
    <w:rsid w:val="00AD39AA"/>
    <w:rsid w:val="00AD5298"/>
    <w:rsid w:val="00AD5BEC"/>
    <w:rsid w:val="00AD5EB6"/>
    <w:rsid w:val="00AE2E92"/>
    <w:rsid w:val="00AF3DC1"/>
    <w:rsid w:val="00B02D00"/>
    <w:rsid w:val="00B045C2"/>
    <w:rsid w:val="00B060B7"/>
    <w:rsid w:val="00B06F1F"/>
    <w:rsid w:val="00B22444"/>
    <w:rsid w:val="00B24040"/>
    <w:rsid w:val="00B26B23"/>
    <w:rsid w:val="00B33D00"/>
    <w:rsid w:val="00B34B33"/>
    <w:rsid w:val="00B442D4"/>
    <w:rsid w:val="00B46717"/>
    <w:rsid w:val="00B524BB"/>
    <w:rsid w:val="00B52DBD"/>
    <w:rsid w:val="00B70383"/>
    <w:rsid w:val="00B70F7D"/>
    <w:rsid w:val="00B91210"/>
    <w:rsid w:val="00BA0188"/>
    <w:rsid w:val="00BA73FC"/>
    <w:rsid w:val="00BB341B"/>
    <w:rsid w:val="00BC7479"/>
    <w:rsid w:val="00BC7A8D"/>
    <w:rsid w:val="00BD0DE6"/>
    <w:rsid w:val="00BD46F0"/>
    <w:rsid w:val="00BD7066"/>
    <w:rsid w:val="00BF0575"/>
    <w:rsid w:val="00BF4AD4"/>
    <w:rsid w:val="00C02C61"/>
    <w:rsid w:val="00C07598"/>
    <w:rsid w:val="00C11CA0"/>
    <w:rsid w:val="00C13211"/>
    <w:rsid w:val="00C17791"/>
    <w:rsid w:val="00C22F3C"/>
    <w:rsid w:val="00C248D9"/>
    <w:rsid w:val="00C35D18"/>
    <w:rsid w:val="00C401D4"/>
    <w:rsid w:val="00C46BD0"/>
    <w:rsid w:val="00C51373"/>
    <w:rsid w:val="00C51FBF"/>
    <w:rsid w:val="00C541A3"/>
    <w:rsid w:val="00C64650"/>
    <w:rsid w:val="00C67CE4"/>
    <w:rsid w:val="00C71325"/>
    <w:rsid w:val="00C71883"/>
    <w:rsid w:val="00C87234"/>
    <w:rsid w:val="00C92C34"/>
    <w:rsid w:val="00CA526E"/>
    <w:rsid w:val="00CC051B"/>
    <w:rsid w:val="00CC1654"/>
    <w:rsid w:val="00CC40FD"/>
    <w:rsid w:val="00CD1408"/>
    <w:rsid w:val="00CD301E"/>
    <w:rsid w:val="00CD6AA6"/>
    <w:rsid w:val="00CE0E44"/>
    <w:rsid w:val="00CE74FD"/>
    <w:rsid w:val="00CF0F6E"/>
    <w:rsid w:val="00CF4F84"/>
    <w:rsid w:val="00CF5952"/>
    <w:rsid w:val="00D02CF6"/>
    <w:rsid w:val="00D060C5"/>
    <w:rsid w:val="00D07778"/>
    <w:rsid w:val="00D07ED6"/>
    <w:rsid w:val="00D115D6"/>
    <w:rsid w:val="00D21AD5"/>
    <w:rsid w:val="00D31213"/>
    <w:rsid w:val="00D3461E"/>
    <w:rsid w:val="00D52D2F"/>
    <w:rsid w:val="00D53E0B"/>
    <w:rsid w:val="00D552A1"/>
    <w:rsid w:val="00D673D6"/>
    <w:rsid w:val="00D845BB"/>
    <w:rsid w:val="00D968EA"/>
    <w:rsid w:val="00D96AC6"/>
    <w:rsid w:val="00DB445B"/>
    <w:rsid w:val="00DB7B9D"/>
    <w:rsid w:val="00DB7EE9"/>
    <w:rsid w:val="00DC046A"/>
    <w:rsid w:val="00DC2416"/>
    <w:rsid w:val="00DC3B5B"/>
    <w:rsid w:val="00DC44CE"/>
    <w:rsid w:val="00DC798E"/>
    <w:rsid w:val="00DD735A"/>
    <w:rsid w:val="00DD7469"/>
    <w:rsid w:val="00DF1C2E"/>
    <w:rsid w:val="00E10840"/>
    <w:rsid w:val="00E11451"/>
    <w:rsid w:val="00E31217"/>
    <w:rsid w:val="00E32731"/>
    <w:rsid w:val="00E32A9B"/>
    <w:rsid w:val="00E36984"/>
    <w:rsid w:val="00E42FC1"/>
    <w:rsid w:val="00E61CF2"/>
    <w:rsid w:val="00E61F56"/>
    <w:rsid w:val="00E63726"/>
    <w:rsid w:val="00E6658D"/>
    <w:rsid w:val="00E73E16"/>
    <w:rsid w:val="00E740E1"/>
    <w:rsid w:val="00E85905"/>
    <w:rsid w:val="00E96C03"/>
    <w:rsid w:val="00EA2404"/>
    <w:rsid w:val="00EC6BCB"/>
    <w:rsid w:val="00ED093F"/>
    <w:rsid w:val="00ED2FCA"/>
    <w:rsid w:val="00EE0792"/>
    <w:rsid w:val="00EE6AE7"/>
    <w:rsid w:val="00EF1EB9"/>
    <w:rsid w:val="00EF33AD"/>
    <w:rsid w:val="00EF5060"/>
    <w:rsid w:val="00F065F4"/>
    <w:rsid w:val="00F108E3"/>
    <w:rsid w:val="00F110E1"/>
    <w:rsid w:val="00F1114F"/>
    <w:rsid w:val="00F1645D"/>
    <w:rsid w:val="00F531D0"/>
    <w:rsid w:val="00F57BC7"/>
    <w:rsid w:val="00F74414"/>
    <w:rsid w:val="00F94D73"/>
    <w:rsid w:val="00FA6229"/>
    <w:rsid w:val="00FA76C6"/>
    <w:rsid w:val="00FC6D58"/>
    <w:rsid w:val="00FD1ED7"/>
    <w:rsid w:val="00FD450C"/>
    <w:rsid w:val="00FE4FB3"/>
    <w:rsid w:val="00FE6AE0"/>
    <w:rsid w:val="00FF1EAC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EB60E0"/>
  <w15:docId w15:val="{2625E387-51A9-418E-9477-4C69AD0F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9C"/>
  </w:style>
  <w:style w:type="paragraph" w:styleId="Footer">
    <w:name w:val="footer"/>
    <w:basedOn w:val="Normal"/>
    <w:link w:val="FooterChar"/>
    <w:uiPriority w:val="99"/>
    <w:unhideWhenUsed/>
    <w:rsid w:val="0055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9C"/>
  </w:style>
  <w:style w:type="paragraph" w:styleId="BalloonText">
    <w:name w:val="Balloon Text"/>
    <w:basedOn w:val="Normal"/>
    <w:link w:val="BalloonTextChar"/>
    <w:uiPriority w:val="99"/>
    <w:semiHidden/>
    <w:unhideWhenUsed/>
    <w:rsid w:val="00AA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A673-A13C-4FC1-AB08-B22D9882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Reichl</dc:creator>
  <cp:keywords/>
  <dc:description/>
  <cp:lastModifiedBy>Laura Massa</cp:lastModifiedBy>
  <cp:revision>6</cp:revision>
  <cp:lastPrinted>2018-03-16T20:23:00Z</cp:lastPrinted>
  <dcterms:created xsi:type="dcterms:W3CDTF">2019-01-19T16:02:00Z</dcterms:created>
  <dcterms:modified xsi:type="dcterms:W3CDTF">2019-02-16T01:35:00Z</dcterms:modified>
</cp:coreProperties>
</file>