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53F8" w:rsidRDefault="00E0112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Harper Library Board Meeting Minutes</w:t>
      </w:r>
    </w:p>
    <w:p w14:paraId="00000002" w14:textId="713FC5BF" w:rsidR="008C53F8" w:rsidRDefault="007F02C6" w:rsidP="4B7445F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September 19</w:t>
      </w:r>
      <w:r w:rsidR="07086825"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2022</w:t>
      </w:r>
    </w:p>
    <w:p w14:paraId="00000003" w14:textId="77777777" w:rsidR="008C53F8" w:rsidRDefault="008C53F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8C53F8" w:rsidRDefault="00E0112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Location:  Harper Library</w:t>
      </w:r>
    </w:p>
    <w:p w14:paraId="00000005" w14:textId="77777777" w:rsidR="008C53F8" w:rsidRDefault="008C53F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513517B0" w:rsidR="008C53F8" w:rsidRPr="00477D5D" w:rsidRDefault="07086825" w:rsidP="48F29CCA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Present: </w:t>
      </w:r>
      <w:r w:rsidR="00575404"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Carol Decker, President</w:t>
      </w:r>
      <w:r w:rsidR="00575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575404"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Tomi Pugh, Treasurer;</w:t>
      </w:r>
      <w:r w:rsidR="00477D5D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404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Courtney Anderson, Secretary</w:t>
      </w:r>
      <w:r w:rsidR="00E0661A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75404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Rusty Keck, Director; Suzanne Jacobs, Director</w:t>
      </w:r>
      <w:r w:rsidR="00AD1DAB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945C13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Scot Danner</w:t>
      </w:r>
      <w:r w:rsidR="002F7F0D" w:rsidRPr="0071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D1DAB" w:rsidRPr="002F7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DAB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Director</w:t>
      </w:r>
      <w:r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0000009" w14:textId="77777777" w:rsidR="008C53F8" w:rsidRDefault="008C53F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277C72F2" w14:textId="02C68E08" w:rsidR="000C4037" w:rsidRDefault="0A9A0E6C" w:rsidP="4B7445F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9A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Guests: </w:t>
      </w:r>
      <w:r w:rsidR="000C4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</w:t>
      </w:r>
      <w:r w:rsidR="002F7F0D" w:rsidRPr="0071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0C4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Criswell, Mari Praisewater, Mary Hasson, Linda Lee, Paulette Ley</w:t>
      </w:r>
      <w:r w:rsidR="002F7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endecker, Laura Foster, Sharon </w:t>
      </w:r>
      <w:r w:rsidR="002F7F0D" w:rsidRPr="0071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0C4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asper, Jane Canfield, Brenda Hollis, Wes Hollis</w:t>
      </w:r>
    </w:p>
    <w:p w14:paraId="0000000B" w14:textId="77777777" w:rsidR="008C53F8" w:rsidRDefault="008C53F8" w:rsidP="005754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14DBBEB7" w:rsidR="008C53F8" w:rsidRPr="00EE1859" w:rsidRDefault="0DC7A9F9" w:rsidP="00EE18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 to Order:</w:t>
      </w:r>
      <w:r w:rsidR="00E01125">
        <w:tab/>
      </w: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4:30 PM</w:t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Carol Dec</w:t>
      </w:r>
      <w:r w:rsidRPr="0DC7A9F9">
        <w:rPr>
          <w:rFonts w:ascii="Times New Roman" w:eastAsia="Times New Roman" w:hAnsi="Times New Roman" w:cs="Times New Roman"/>
          <w:sz w:val="24"/>
          <w:szCs w:val="24"/>
        </w:rPr>
        <w:t>ker</w:t>
      </w:r>
    </w:p>
    <w:p w14:paraId="720EA391" w14:textId="4D3029DA" w:rsidR="000D24C7" w:rsidRDefault="00E01125" w:rsidP="00EE18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B7445FB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14:paraId="5A71EC90" w14:textId="1D34B3B3" w:rsidR="00385868" w:rsidRDefault="00385868" w:rsidP="00EE18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Comments</w:t>
      </w:r>
    </w:p>
    <w:p w14:paraId="09DEA8EE" w14:textId="01264958" w:rsidR="004571C4" w:rsidRDefault="004571C4" w:rsidP="004571C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 Praisewater advised Sally has ordered the AED and it should arrive by end of month.</w:t>
      </w:r>
    </w:p>
    <w:p w14:paraId="16438BF8" w14:textId="77777777" w:rsidR="002F7F0D" w:rsidRDefault="002F7F0D" w:rsidP="002F7F0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E47F5" w14:textId="6A2612FB" w:rsidR="00385868" w:rsidRDefault="00F01A90" w:rsidP="004571C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Minutes: Previously corrected via email, a</w:t>
      </w:r>
      <w:r w:rsidR="00385868"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pproved by </w:t>
      </w:r>
      <w:r w:rsidR="00385868">
        <w:rPr>
          <w:rFonts w:ascii="Times New Roman" w:eastAsia="Times New Roman" w:hAnsi="Times New Roman" w:cs="Times New Roman"/>
          <w:sz w:val="24"/>
          <w:szCs w:val="24"/>
        </w:rPr>
        <w:t>acclamation</w:t>
      </w:r>
      <w:r w:rsidR="004571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B320CB" w14:textId="77777777" w:rsidR="004571C4" w:rsidRDefault="004571C4" w:rsidP="004571C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2C50A" w14:textId="77777777" w:rsidR="00407743" w:rsidRDefault="00385868" w:rsidP="0040774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Communications:</w:t>
      </w:r>
      <w:r w:rsidR="007F02C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6DEC3D" w14:textId="5D1AB28B" w:rsidR="00407743" w:rsidRDefault="007F02C6" w:rsidP="004571C4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Paulette advised the Library received a communication </w:t>
      </w:r>
      <w:r w:rsidR="00B70BCF">
        <w:rPr>
          <w:rFonts w:ascii="Times New Roman" w:eastAsia="Times New Roman" w:hAnsi="Times New Roman" w:cs="Times New Roman"/>
          <w:sz w:val="24"/>
          <w:szCs w:val="24"/>
        </w:rPr>
        <w:t xml:space="preserve">from the IRS that our form </w:t>
      </w:r>
      <w:r w:rsidR="00B70BCF" w:rsidRPr="00717EA3">
        <w:rPr>
          <w:rFonts w:ascii="Times New Roman" w:eastAsia="Times New Roman" w:hAnsi="Times New Roman" w:cs="Times New Roman"/>
          <w:sz w:val="24"/>
          <w:szCs w:val="24"/>
        </w:rPr>
        <w:t xml:space="preserve">990 </w:t>
      </w:r>
      <w:r w:rsidR="002F7F0D" w:rsidRPr="00717EA3">
        <w:rPr>
          <w:rFonts w:ascii="Times New Roman" w:eastAsia="Times New Roman" w:hAnsi="Times New Roman" w:cs="Times New Roman"/>
          <w:sz w:val="24"/>
          <w:szCs w:val="24"/>
        </w:rPr>
        <w:t>was received late</w:t>
      </w:r>
      <w:r w:rsidR="002F7F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0BCF">
        <w:rPr>
          <w:rFonts w:ascii="Times New Roman" w:eastAsia="Times New Roman" w:hAnsi="Times New Roman" w:cs="Times New Roman"/>
          <w:sz w:val="24"/>
          <w:szCs w:val="24"/>
        </w:rPr>
        <w:t xml:space="preserve">and we now owed a late fee of $1,900. Paulette contacted Greg </w:t>
      </w:r>
      <w:proofErr w:type="spellStart"/>
      <w:r w:rsidR="00B70BCF">
        <w:rPr>
          <w:rFonts w:ascii="Times New Roman" w:eastAsia="Times New Roman" w:hAnsi="Times New Roman" w:cs="Times New Roman"/>
          <w:sz w:val="24"/>
          <w:szCs w:val="24"/>
        </w:rPr>
        <w:t>Knopp’s</w:t>
      </w:r>
      <w:proofErr w:type="spellEnd"/>
      <w:r w:rsidR="00B7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743">
        <w:rPr>
          <w:rFonts w:ascii="Times New Roman" w:eastAsia="Times New Roman" w:hAnsi="Times New Roman" w:cs="Times New Roman"/>
          <w:sz w:val="24"/>
          <w:szCs w:val="24"/>
        </w:rPr>
        <w:t>office,</w:t>
      </w:r>
      <w:r w:rsidR="00B70BCF">
        <w:rPr>
          <w:rFonts w:ascii="Times New Roman" w:eastAsia="Times New Roman" w:hAnsi="Times New Roman" w:cs="Times New Roman"/>
          <w:sz w:val="24"/>
          <w:szCs w:val="24"/>
        </w:rPr>
        <w:t xml:space="preserve"> and they will send a letter to the IRS.</w:t>
      </w:r>
    </w:p>
    <w:p w14:paraId="6E907449" w14:textId="77777777" w:rsidR="004571C4" w:rsidRPr="00407743" w:rsidRDefault="004571C4" w:rsidP="004571C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17C7D" w14:textId="6FE3EDD8" w:rsidR="00407743" w:rsidRDefault="00407743" w:rsidP="0038586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Appointments: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Carol Decker</w:t>
      </w:r>
    </w:p>
    <w:p w14:paraId="03F2BFAA" w14:textId="094E3A13" w:rsidR="00407743" w:rsidRDefault="00407743" w:rsidP="004571C4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4"/>
        <w:rPr>
          <w:rFonts w:ascii="Times New Roman" w:eastAsia="Times New Roman" w:hAnsi="Times New Roman" w:cs="Times New Roman"/>
          <w:sz w:val="24"/>
          <w:szCs w:val="24"/>
        </w:rPr>
      </w:pPr>
      <w:r w:rsidRPr="004571C4">
        <w:rPr>
          <w:rFonts w:ascii="Times New Roman" w:eastAsia="Times New Roman" w:hAnsi="Times New Roman" w:cs="Times New Roman"/>
          <w:sz w:val="24"/>
          <w:szCs w:val="24"/>
        </w:rPr>
        <w:t>Tomi Pugh agreed to fill the vacated Vice President position. Paulette Leyendecker</w:t>
      </w:r>
      <w:r w:rsidR="004571C4" w:rsidRPr="00457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1C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71C4">
        <w:rPr>
          <w:rFonts w:ascii="Times New Roman" w:eastAsia="Times New Roman" w:hAnsi="Times New Roman" w:cs="Times New Roman"/>
          <w:sz w:val="24"/>
          <w:szCs w:val="24"/>
        </w:rPr>
        <w:t xml:space="preserve">greed to fill the vacated Treasurer position. </w:t>
      </w:r>
      <w:r w:rsidR="004571C4">
        <w:rPr>
          <w:rFonts w:ascii="Times New Roman" w:eastAsia="Times New Roman" w:hAnsi="Times New Roman" w:cs="Times New Roman"/>
          <w:sz w:val="24"/>
          <w:szCs w:val="24"/>
        </w:rPr>
        <w:t>Both appointed</w:t>
      </w:r>
      <w:r w:rsidR="002F7F0D">
        <w:rPr>
          <w:rFonts w:ascii="Times New Roman" w:eastAsia="Times New Roman" w:hAnsi="Times New Roman" w:cs="Times New Roman"/>
          <w:sz w:val="24"/>
          <w:szCs w:val="24"/>
        </w:rPr>
        <w:t xml:space="preserve"> by acclamation.  Terms end in </w:t>
      </w:r>
      <w:proofErr w:type="gramStart"/>
      <w:r w:rsidR="002F7F0D" w:rsidRPr="00717EA3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4571C4" w:rsidRPr="00717EA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571C4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71F7382B" w14:textId="77777777" w:rsidR="004571C4" w:rsidRPr="004571C4" w:rsidRDefault="004571C4" w:rsidP="004571C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4"/>
        <w:rPr>
          <w:rFonts w:ascii="Times New Roman" w:eastAsia="Times New Roman" w:hAnsi="Times New Roman" w:cs="Times New Roman"/>
          <w:sz w:val="24"/>
          <w:szCs w:val="24"/>
        </w:rPr>
      </w:pPr>
    </w:p>
    <w:p w14:paraId="0AEC4F10" w14:textId="3C58B52A" w:rsidR="0098798D" w:rsidRPr="00EE1859" w:rsidRDefault="0DC7A9F9" w:rsidP="004571C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Treasurer’s Reports:  Attached</w:t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4571C4">
        <w:tab/>
      </w:r>
      <w:r w:rsidR="004571C4">
        <w:tab/>
      </w:r>
      <w:r w:rsidR="001C1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Tomi Pugh</w:t>
      </w:r>
    </w:p>
    <w:p w14:paraId="00000017" w14:textId="36CCF714" w:rsidR="008C53F8" w:rsidRDefault="0DC7A9F9" w:rsidP="00EE18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Library Director’s Monthly Report: Attached</w:t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4571C4">
        <w:tab/>
      </w:r>
      <w:r w:rsidR="004571C4">
        <w:tab/>
      </w: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Laura Foster</w:t>
      </w:r>
    </w:p>
    <w:p w14:paraId="702F7827" w14:textId="13DAE002" w:rsidR="00487E37" w:rsidRDefault="00487E37" w:rsidP="00487E37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addition, Laura advised that the Library received offic</w:t>
      </w:r>
      <w:r w:rsidR="00517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notice </w:t>
      </w:r>
      <w:r w:rsidR="00EB4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r w:rsidR="002F7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F0D" w:rsidRPr="0071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TSLAC</w:t>
      </w:r>
      <w:r w:rsidR="002F7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we are accredited until August of 2023.</w:t>
      </w:r>
    </w:p>
    <w:p w14:paraId="40ACAC89" w14:textId="77777777" w:rsidR="00487E37" w:rsidRDefault="00487E37" w:rsidP="00487E3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03C617" w14:textId="77777777" w:rsidR="00487E37" w:rsidRDefault="07086825" w:rsidP="00E86D7D">
      <w:pPr>
        <w:pStyle w:val="Normal0"/>
        <w:spacing w:after="0" w:line="360" w:lineRule="auto"/>
        <w:rPr>
          <w:sz w:val="23"/>
          <w:szCs w:val="23"/>
        </w:rPr>
      </w:pPr>
      <w:r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Resale Shop Resource Team Monthly Reports</w:t>
      </w:r>
      <w:r w:rsidR="0025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Attached</w:t>
      </w:r>
      <w:r w:rsidR="00487E37">
        <w:tab/>
      </w:r>
      <w:r w:rsidR="00487E37">
        <w:tab/>
      </w:r>
      <w:r w:rsidR="00487E37">
        <w:tab/>
      </w:r>
      <w:r w:rsidR="00487E37">
        <w:tab/>
      </w:r>
      <w:r w:rsidR="00487E37">
        <w:tab/>
      </w:r>
      <w:r w:rsidR="00487E37" w:rsidRPr="000C4037">
        <w:rPr>
          <w:rFonts w:ascii="Times New Roman" w:hAnsi="Times New Roman" w:cs="Times New Roman"/>
          <w:sz w:val="24"/>
          <w:szCs w:val="24"/>
        </w:rPr>
        <w:t>Terri Criswell</w:t>
      </w:r>
    </w:p>
    <w:p w14:paraId="77EF4871" w14:textId="7555A526" w:rsidR="00E86D7D" w:rsidRDefault="00487E37" w:rsidP="00B11F87">
      <w:pPr>
        <w:pStyle w:val="Normal0"/>
        <w:numPr>
          <w:ilvl w:val="0"/>
          <w:numId w:val="11"/>
        </w:numPr>
        <w:spacing w:after="0" w:line="240" w:lineRule="auto"/>
        <w:ind w:right="15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addition to the monthly reports, Carol reported the five Resale Shop Resource Team members </w:t>
      </w:r>
      <w:r w:rsidR="00B11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11F87" w:rsidRPr="00B11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Donna Croy</w:t>
      </w:r>
      <w:r w:rsidR="00B11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Mary Kampa, Dianne Mills, Amy </w:t>
      </w:r>
      <w:proofErr w:type="gramStart"/>
      <w:r w:rsidR="00B11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Watson</w:t>
      </w:r>
      <w:proofErr w:type="gramEnd"/>
      <w:r w:rsidR="00B11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Becky Wooten) </w:t>
      </w:r>
      <w:r w:rsidRPr="00B11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submitted </w:t>
      </w:r>
      <w:r w:rsidR="00B11F87" w:rsidRPr="00B11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resignation letter to her after the August </w:t>
      </w:r>
      <w:r w:rsidR="004A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 </w:t>
      </w:r>
      <w:r w:rsidR="00B11F87" w:rsidRPr="00B11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Board meeting. </w:t>
      </w:r>
      <w:r w:rsidR="004A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Resale Shop Board Liais</w:t>
      </w:r>
      <w:r w:rsidR="002F7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Tomi Pugh spoke with former </w:t>
      </w:r>
      <w:r w:rsidR="004A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Resale Shop volunteers Suzanne Jacobs, Terri Criswell and Sandra Leinweber who agreed to open the shop on Friday, August 19. Effective September 1, </w:t>
      </w:r>
      <w:r w:rsidR="00517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2022,</w:t>
      </w:r>
      <w:r w:rsidR="004A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Shop </w:t>
      </w:r>
      <w:r w:rsidR="002F7F0D" w:rsidRPr="0071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</w:t>
      </w:r>
      <w:r w:rsidR="002F7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open on Thursday, </w:t>
      </w:r>
      <w:proofErr w:type="gramStart"/>
      <w:r w:rsidR="004A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Friday</w:t>
      </w:r>
      <w:proofErr w:type="gramEnd"/>
      <w:r w:rsidR="004A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Saturday from 10 am to 2 pm.</w:t>
      </w:r>
    </w:p>
    <w:p w14:paraId="487A7A2A" w14:textId="77777777" w:rsidR="004A040A" w:rsidRPr="00B11F87" w:rsidRDefault="004A040A" w:rsidP="004A040A">
      <w:pPr>
        <w:pStyle w:val="Normal0"/>
        <w:spacing w:after="0" w:line="240" w:lineRule="auto"/>
        <w:ind w:right="15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838D25" w14:textId="77777777" w:rsidR="000C4037" w:rsidRDefault="000C40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12C0B82" w14:textId="2A9BB4C6" w:rsidR="00DF5C67" w:rsidRDefault="002F7F0D" w:rsidP="00DF5C67">
      <w:pPr>
        <w:pStyle w:val="Normal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Old </w:t>
      </w:r>
      <w:r w:rsidR="00E257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Business</w:t>
      </w:r>
    </w:p>
    <w:p w14:paraId="54CCB8CC" w14:textId="3097ACAA" w:rsidR="009D63A3" w:rsidRDefault="00DF5C67" w:rsidP="00DF5C67">
      <w:pPr>
        <w:pStyle w:val="Normal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AED Committee Update:</w:t>
      </w:r>
      <w:r w:rsidR="004A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A0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17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Jane Canfield</w:t>
      </w:r>
    </w:p>
    <w:p w14:paraId="45C7C75B" w14:textId="2F230BC5" w:rsidR="0051733C" w:rsidRDefault="0051733C" w:rsidP="00A14148">
      <w:pPr>
        <w:pStyle w:val="Normal0"/>
        <w:spacing w:after="0" w:line="240" w:lineRule="auto"/>
        <w:ind w:left="360" w:right="15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Jane advised the order has been placed for the </w:t>
      </w:r>
      <w:r w:rsidR="00A14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AED and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should arrive by the end of the month.</w:t>
      </w:r>
      <w:r w:rsidR="00A14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Kim Long from HVFD has agreed to provide a CPR refresher course.</w:t>
      </w:r>
    </w:p>
    <w:p w14:paraId="3272C9DA" w14:textId="1690EF80" w:rsidR="002F7F0D" w:rsidRDefault="002F7F0D" w:rsidP="00A14148">
      <w:pPr>
        <w:pStyle w:val="Normal0"/>
        <w:spacing w:after="0" w:line="240" w:lineRule="auto"/>
        <w:ind w:left="360" w:right="15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5E774F" w14:textId="4A052B25" w:rsidR="00130D45" w:rsidRDefault="00130D45" w:rsidP="009D63A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Business</w:t>
      </w:r>
      <w:r w:rsidR="004754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99287A0" w14:textId="5B5301CF" w:rsidR="00AB7A99" w:rsidRDefault="00AB7A99" w:rsidP="00A14148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794DE0" w14:textId="250E4CDB" w:rsidR="00A14148" w:rsidRDefault="00A14148" w:rsidP="00A14148">
      <w:pPr>
        <w:pStyle w:val="Normal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Library Building Door Locks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Tomi Pugh</w:t>
      </w:r>
    </w:p>
    <w:p w14:paraId="30A72A2D" w14:textId="1809D82B" w:rsidR="00A14148" w:rsidRDefault="00A14148" w:rsidP="00A14148">
      <w:pPr>
        <w:pStyle w:val="Normal0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B4F098" w14:textId="5140C78F" w:rsidR="00F7618A" w:rsidRDefault="00A14148" w:rsidP="00F7618A">
      <w:pPr>
        <w:pStyle w:val="Normal0"/>
        <w:spacing w:after="0" w:line="240" w:lineRule="auto"/>
        <w:ind w:left="360" w:right="17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Tomi </w:t>
      </w:r>
      <w:r w:rsidR="002F7F0D" w:rsidRPr="0071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reported that records of assigned keys to volunteers and former volunteers are not up to date, and therefore advised that locks be changed</w:t>
      </w:r>
      <w:r w:rsidR="00F7618A" w:rsidRPr="0071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7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She received an estimate of approximately $258 to install new locks and provide 34 keys.  All Board members agreed this should be done.  Tomi will </w:t>
      </w:r>
      <w:proofErr w:type="gramStart"/>
      <w:r w:rsidR="00F7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make arrangements</w:t>
      </w:r>
      <w:proofErr w:type="gramEnd"/>
      <w:r w:rsidR="00F7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09E31C" w14:textId="77777777" w:rsidR="00237C87" w:rsidRDefault="00237C87" w:rsidP="00237C8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123DF3" w14:textId="1B6F1678" w:rsidR="26378461" w:rsidRPr="009D63A3" w:rsidRDefault="0A9A0E6C" w:rsidP="00237C8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Adjournment:  </w:t>
      </w:r>
      <w:r w:rsidR="00AB7A99">
        <w:rPr>
          <w:rFonts w:ascii="Times New Roman" w:eastAsia="Times New Roman" w:hAnsi="Times New Roman" w:cs="Times New Roman"/>
          <w:sz w:val="24"/>
          <w:szCs w:val="24"/>
        </w:rPr>
        <w:t>5:1</w:t>
      </w:r>
      <w:r w:rsidR="00F761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63A3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14:paraId="3CE3B12C" w14:textId="77777777" w:rsidR="007803F0" w:rsidRDefault="007803F0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72337" w14:textId="77777777" w:rsidR="00F7618A" w:rsidRDefault="00F7618A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EE2BF" w14:textId="0FBDBC22" w:rsidR="008C53F8" w:rsidRDefault="444748FE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44748FE">
        <w:rPr>
          <w:rFonts w:ascii="Times New Roman" w:eastAsia="Times New Roman" w:hAnsi="Times New Roman" w:cs="Times New Roman"/>
          <w:sz w:val="24"/>
          <w:szCs w:val="24"/>
        </w:rPr>
        <w:t>Signed after approval at the next Board meeting.</w:t>
      </w:r>
    </w:p>
    <w:p w14:paraId="22FDA50B" w14:textId="77777777" w:rsidR="00AC7BBE" w:rsidRDefault="00AC7BBE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8A5DB" w14:textId="77777777" w:rsidR="00F7618A" w:rsidRDefault="00F7618A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1C2A6" w14:textId="77777777" w:rsidR="00F7618A" w:rsidRDefault="00F7618A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5A5FB14D" w:rsidR="008C53F8" w:rsidRDefault="6698770C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98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AD7" w:rsidRPr="6698770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         </w:t>
      </w:r>
      <w:r w:rsidRPr="6698770C">
        <w:rPr>
          <w:rFonts w:ascii="Times New Roman" w:eastAsia="Times New Roman" w:hAnsi="Times New Roman" w:cs="Times New Roman"/>
          <w:sz w:val="24"/>
          <w:szCs w:val="24"/>
        </w:rPr>
        <w:t>_____________________________          _______________</w:t>
      </w:r>
      <w:r w:rsidR="444748FE">
        <w:br/>
      </w:r>
      <w:r w:rsidRPr="6698770C">
        <w:rPr>
          <w:rFonts w:ascii="Times New Roman" w:eastAsia="Times New Roman" w:hAnsi="Times New Roman" w:cs="Times New Roman"/>
          <w:sz w:val="24"/>
          <w:szCs w:val="24"/>
        </w:rPr>
        <w:t xml:space="preserve"> Pres</w:t>
      </w:r>
      <w:r w:rsidR="00A16AD7">
        <w:rPr>
          <w:rFonts w:ascii="Times New Roman" w:eastAsia="Times New Roman" w:hAnsi="Times New Roman" w:cs="Times New Roman"/>
          <w:sz w:val="24"/>
          <w:szCs w:val="24"/>
        </w:rPr>
        <w:t xml:space="preserve">ident, Carol Decker                              </w:t>
      </w:r>
      <w:r w:rsidRPr="6698770C"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  <w:r w:rsidR="00A16AD7">
        <w:rPr>
          <w:rFonts w:ascii="Times New Roman" w:eastAsia="Times New Roman" w:hAnsi="Times New Roman" w:cs="Times New Roman"/>
          <w:sz w:val="24"/>
          <w:szCs w:val="24"/>
        </w:rPr>
        <w:t xml:space="preserve">Courtney Anderson                    </w:t>
      </w:r>
      <w:r w:rsidRPr="6698770C">
        <w:rPr>
          <w:rFonts w:ascii="Times New Roman" w:eastAsia="Times New Roman" w:hAnsi="Times New Roman" w:cs="Times New Roman"/>
          <w:sz w:val="24"/>
          <w:szCs w:val="24"/>
        </w:rPr>
        <w:t>Date</w:t>
      </w:r>
    </w:p>
    <w:sectPr w:rsidR="008C53F8" w:rsidSect="0051733C">
      <w:footerReference w:type="default" r:id="rId8"/>
      <w:pgSz w:w="12240" w:h="15840"/>
      <w:pgMar w:top="720" w:right="720" w:bottom="720" w:left="115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8890" w14:textId="77777777" w:rsidR="00E571ED" w:rsidRDefault="00E571ED">
      <w:pPr>
        <w:spacing w:after="0" w:line="240" w:lineRule="auto"/>
      </w:pPr>
      <w:r>
        <w:separator/>
      </w:r>
    </w:p>
  </w:endnote>
  <w:endnote w:type="continuationSeparator" w:id="0">
    <w:p w14:paraId="219112C7" w14:textId="77777777" w:rsidR="00E571ED" w:rsidRDefault="00E5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0819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C0D96C" w14:textId="28FADFB1" w:rsidR="00F7618A" w:rsidRDefault="00F761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D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D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02E" w14:textId="77777777" w:rsidR="008C53F8" w:rsidRDefault="008C53F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8C7D" w14:textId="77777777" w:rsidR="00E571ED" w:rsidRDefault="00E571ED">
      <w:pPr>
        <w:spacing w:after="0" w:line="240" w:lineRule="auto"/>
      </w:pPr>
      <w:r>
        <w:separator/>
      </w:r>
    </w:p>
  </w:footnote>
  <w:footnote w:type="continuationSeparator" w:id="0">
    <w:p w14:paraId="4E6B6770" w14:textId="77777777" w:rsidR="00E571ED" w:rsidRDefault="00E5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7E0"/>
    <w:multiLevelType w:val="hybridMultilevel"/>
    <w:tmpl w:val="E320E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A0D06"/>
    <w:multiLevelType w:val="hybridMultilevel"/>
    <w:tmpl w:val="A25AE620"/>
    <w:lvl w:ilvl="0" w:tplc="F7D07244">
      <w:start w:val="1"/>
      <w:numFmt w:val="lowerLetter"/>
      <w:lvlText w:val="%1."/>
      <w:lvlJc w:val="left"/>
      <w:pPr>
        <w:ind w:left="720" w:hanging="360"/>
      </w:pPr>
    </w:lvl>
    <w:lvl w:ilvl="1" w:tplc="30D8159A">
      <w:start w:val="1"/>
      <w:numFmt w:val="lowerLetter"/>
      <w:lvlText w:val="%2."/>
      <w:lvlJc w:val="left"/>
      <w:pPr>
        <w:ind w:left="1440" w:hanging="360"/>
      </w:pPr>
    </w:lvl>
    <w:lvl w:ilvl="2" w:tplc="16B8F3DE">
      <w:start w:val="1"/>
      <w:numFmt w:val="lowerRoman"/>
      <w:lvlText w:val="%3."/>
      <w:lvlJc w:val="right"/>
      <w:pPr>
        <w:ind w:left="2160" w:hanging="180"/>
      </w:pPr>
    </w:lvl>
    <w:lvl w:ilvl="3" w:tplc="116A7D0C">
      <w:start w:val="1"/>
      <w:numFmt w:val="decimal"/>
      <w:lvlText w:val="%4."/>
      <w:lvlJc w:val="left"/>
      <w:pPr>
        <w:ind w:left="2880" w:hanging="360"/>
      </w:pPr>
    </w:lvl>
    <w:lvl w:ilvl="4" w:tplc="AFDE7A02">
      <w:start w:val="1"/>
      <w:numFmt w:val="lowerLetter"/>
      <w:lvlText w:val="%5."/>
      <w:lvlJc w:val="left"/>
      <w:pPr>
        <w:ind w:left="3600" w:hanging="360"/>
      </w:pPr>
    </w:lvl>
    <w:lvl w:ilvl="5" w:tplc="20967A22">
      <w:start w:val="1"/>
      <w:numFmt w:val="lowerRoman"/>
      <w:lvlText w:val="%6."/>
      <w:lvlJc w:val="right"/>
      <w:pPr>
        <w:ind w:left="4320" w:hanging="180"/>
      </w:pPr>
    </w:lvl>
    <w:lvl w:ilvl="6" w:tplc="F30EED72">
      <w:start w:val="1"/>
      <w:numFmt w:val="decimal"/>
      <w:lvlText w:val="%7."/>
      <w:lvlJc w:val="left"/>
      <w:pPr>
        <w:ind w:left="5040" w:hanging="360"/>
      </w:pPr>
    </w:lvl>
    <w:lvl w:ilvl="7" w:tplc="F0A0B246">
      <w:start w:val="1"/>
      <w:numFmt w:val="lowerLetter"/>
      <w:lvlText w:val="%8."/>
      <w:lvlJc w:val="left"/>
      <w:pPr>
        <w:ind w:left="5760" w:hanging="360"/>
      </w:pPr>
    </w:lvl>
    <w:lvl w:ilvl="8" w:tplc="D1F05A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87C53"/>
    <w:multiLevelType w:val="hybridMultilevel"/>
    <w:tmpl w:val="57F0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A59"/>
    <w:multiLevelType w:val="hybridMultilevel"/>
    <w:tmpl w:val="60A8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55F88"/>
    <w:multiLevelType w:val="hybridMultilevel"/>
    <w:tmpl w:val="442A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A5F5F"/>
    <w:multiLevelType w:val="hybridMultilevel"/>
    <w:tmpl w:val="39D28E6E"/>
    <w:lvl w:ilvl="0" w:tplc="80C46814">
      <w:start w:val="1"/>
      <w:numFmt w:val="lowerLetter"/>
      <w:lvlText w:val="%1."/>
      <w:lvlJc w:val="left"/>
      <w:pPr>
        <w:ind w:left="720" w:hanging="360"/>
      </w:pPr>
    </w:lvl>
    <w:lvl w:ilvl="1" w:tplc="6510B53A">
      <w:start w:val="1"/>
      <w:numFmt w:val="lowerLetter"/>
      <w:lvlText w:val="%2."/>
      <w:lvlJc w:val="left"/>
      <w:pPr>
        <w:ind w:left="1440" w:hanging="360"/>
      </w:pPr>
    </w:lvl>
    <w:lvl w:ilvl="2" w:tplc="E21E476E">
      <w:start w:val="1"/>
      <w:numFmt w:val="lowerRoman"/>
      <w:lvlText w:val="%3."/>
      <w:lvlJc w:val="right"/>
      <w:pPr>
        <w:ind w:left="2160" w:hanging="180"/>
      </w:pPr>
    </w:lvl>
    <w:lvl w:ilvl="3" w:tplc="A8E6FB66">
      <w:start w:val="1"/>
      <w:numFmt w:val="decimal"/>
      <w:lvlText w:val="%4."/>
      <w:lvlJc w:val="left"/>
      <w:pPr>
        <w:ind w:left="2880" w:hanging="360"/>
      </w:pPr>
    </w:lvl>
    <w:lvl w:ilvl="4" w:tplc="2004A680">
      <w:start w:val="1"/>
      <w:numFmt w:val="lowerLetter"/>
      <w:lvlText w:val="%5."/>
      <w:lvlJc w:val="left"/>
      <w:pPr>
        <w:ind w:left="3600" w:hanging="360"/>
      </w:pPr>
    </w:lvl>
    <w:lvl w:ilvl="5" w:tplc="237A5400">
      <w:start w:val="1"/>
      <w:numFmt w:val="lowerRoman"/>
      <w:lvlText w:val="%6."/>
      <w:lvlJc w:val="right"/>
      <w:pPr>
        <w:ind w:left="4320" w:hanging="180"/>
      </w:pPr>
    </w:lvl>
    <w:lvl w:ilvl="6" w:tplc="E9A26E82">
      <w:start w:val="1"/>
      <w:numFmt w:val="decimal"/>
      <w:lvlText w:val="%7."/>
      <w:lvlJc w:val="left"/>
      <w:pPr>
        <w:ind w:left="5040" w:hanging="360"/>
      </w:pPr>
    </w:lvl>
    <w:lvl w:ilvl="7" w:tplc="D24C4CB0">
      <w:start w:val="1"/>
      <w:numFmt w:val="lowerLetter"/>
      <w:lvlText w:val="%8."/>
      <w:lvlJc w:val="left"/>
      <w:pPr>
        <w:ind w:left="5760" w:hanging="360"/>
      </w:pPr>
    </w:lvl>
    <w:lvl w:ilvl="8" w:tplc="5A7A4D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F3FF3"/>
    <w:multiLevelType w:val="hybridMultilevel"/>
    <w:tmpl w:val="1FD46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24870"/>
    <w:multiLevelType w:val="hybridMultilevel"/>
    <w:tmpl w:val="827A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E2460"/>
    <w:multiLevelType w:val="hybridMultilevel"/>
    <w:tmpl w:val="6BBED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1D29AA"/>
    <w:multiLevelType w:val="hybridMultilevel"/>
    <w:tmpl w:val="345AD264"/>
    <w:lvl w:ilvl="0" w:tplc="E9BED1AA">
      <w:start w:val="1"/>
      <w:numFmt w:val="decimal"/>
      <w:lvlText w:val="%1."/>
      <w:lvlJc w:val="left"/>
      <w:pPr>
        <w:ind w:left="720" w:hanging="360"/>
      </w:pPr>
    </w:lvl>
    <w:lvl w:ilvl="1" w:tplc="F604B10A">
      <w:start w:val="1"/>
      <w:numFmt w:val="decimal"/>
      <w:lvlText w:val="%2."/>
      <w:lvlJc w:val="left"/>
      <w:pPr>
        <w:ind w:left="1440" w:hanging="360"/>
      </w:pPr>
    </w:lvl>
    <w:lvl w:ilvl="2" w:tplc="7D34B558">
      <w:start w:val="1"/>
      <w:numFmt w:val="lowerRoman"/>
      <w:lvlText w:val="%3."/>
      <w:lvlJc w:val="right"/>
      <w:pPr>
        <w:ind w:left="2160" w:hanging="180"/>
      </w:pPr>
    </w:lvl>
    <w:lvl w:ilvl="3" w:tplc="5DEE0BAC">
      <w:start w:val="1"/>
      <w:numFmt w:val="decimal"/>
      <w:lvlText w:val="%4."/>
      <w:lvlJc w:val="left"/>
      <w:pPr>
        <w:ind w:left="2880" w:hanging="360"/>
      </w:pPr>
    </w:lvl>
    <w:lvl w:ilvl="4" w:tplc="3292509E">
      <w:start w:val="1"/>
      <w:numFmt w:val="lowerLetter"/>
      <w:lvlText w:val="%5."/>
      <w:lvlJc w:val="left"/>
      <w:pPr>
        <w:ind w:left="3600" w:hanging="360"/>
      </w:pPr>
    </w:lvl>
    <w:lvl w:ilvl="5" w:tplc="29F050EC">
      <w:start w:val="1"/>
      <w:numFmt w:val="lowerRoman"/>
      <w:lvlText w:val="%6."/>
      <w:lvlJc w:val="right"/>
      <w:pPr>
        <w:ind w:left="4320" w:hanging="180"/>
      </w:pPr>
    </w:lvl>
    <w:lvl w:ilvl="6" w:tplc="0150BCB2">
      <w:start w:val="1"/>
      <w:numFmt w:val="decimal"/>
      <w:lvlText w:val="%7."/>
      <w:lvlJc w:val="left"/>
      <w:pPr>
        <w:ind w:left="5040" w:hanging="360"/>
      </w:pPr>
    </w:lvl>
    <w:lvl w:ilvl="7" w:tplc="A7C0E782">
      <w:start w:val="1"/>
      <w:numFmt w:val="lowerLetter"/>
      <w:lvlText w:val="%8."/>
      <w:lvlJc w:val="left"/>
      <w:pPr>
        <w:ind w:left="5760" w:hanging="360"/>
      </w:pPr>
    </w:lvl>
    <w:lvl w:ilvl="8" w:tplc="1DF258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36F5E"/>
    <w:multiLevelType w:val="hybridMultilevel"/>
    <w:tmpl w:val="7F70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3668C"/>
    <w:multiLevelType w:val="hybridMultilevel"/>
    <w:tmpl w:val="A080C86A"/>
    <w:lvl w:ilvl="0" w:tplc="2574228E">
      <w:start w:val="1"/>
      <w:numFmt w:val="lowerLetter"/>
      <w:lvlText w:val="%1."/>
      <w:lvlJc w:val="left"/>
      <w:pPr>
        <w:ind w:left="720" w:hanging="360"/>
      </w:pPr>
    </w:lvl>
    <w:lvl w:ilvl="1" w:tplc="093CAAA4">
      <w:start w:val="1"/>
      <w:numFmt w:val="lowerLetter"/>
      <w:lvlText w:val="%2."/>
      <w:lvlJc w:val="left"/>
      <w:pPr>
        <w:ind w:left="1440" w:hanging="360"/>
      </w:pPr>
    </w:lvl>
    <w:lvl w:ilvl="2" w:tplc="C3CCF0C6">
      <w:start w:val="1"/>
      <w:numFmt w:val="lowerRoman"/>
      <w:lvlText w:val="%3."/>
      <w:lvlJc w:val="right"/>
      <w:pPr>
        <w:ind w:left="2160" w:hanging="180"/>
      </w:pPr>
    </w:lvl>
    <w:lvl w:ilvl="3" w:tplc="6E5E9076">
      <w:start w:val="1"/>
      <w:numFmt w:val="decimal"/>
      <w:lvlText w:val="%4."/>
      <w:lvlJc w:val="left"/>
      <w:pPr>
        <w:ind w:left="2880" w:hanging="360"/>
      </w:pPr>
    </w:lvl>
    <w:lvl w:ilvl="4" w:tplc="99DABBAA">
      <w:start w:val="1"/>
      <w:numFmt w:val="lowerLetter"/>
      <w:lvlText w:val="%5."/>
      <w:lvlJc w:val="left"/>
      <w:pPr>
        <w:ind w:left="3600" w:hanging="360"/>
      </w:pPr>
    </w:lvl>
    <w:lvl w:ilvl="5" w:tplc="0A408904">
      <w:start w:val="1"/>
      <w:numFmt w:val="lowerRoman"/>
      <w:lvlText w:val="%6."/>
      <w:lvlJc w:val="right"/>
      <w:pPr>
        <w:ind w:left="4320" w:hanging="180"/>
      </w:pPr>
    </w:lvl>
    <w:lvl w:ilvl="6" w:tplc="FE547952">
      <w:start w:val="1"/>
      <w:numFmt w:val="decimal"/>
      <w:lvlText w:val="%7."/>
      <w:lvlJc w:val="left"/>
      <w:pPr>
        <w:ind w:left="5040" w:hanging="360"/>
      </w:pPr>
    </w:lvl>
    <w:lvl w:ilvl="7" w:tplc="A8D0CA5E">
      <w:start w:val="1"/>
      <w:numFmt w:val="lowerLetter"/>
      <w:lvlText w:val="%8."/>
      <w:lvlJc w:val="left"/>
      <w:pPr>
        <w:ind w:left="5760" w:hanging="360"/>
      </w:pPr>
    </w:lvl>
    <w:lvl w:ilvl="8" w:tplc="3264B448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09735">
    <w:abstractNumId w:val="5"/>
  </w:num>
  <w:num w:numId="2" w16cid:durableId="534344604">
    <w:abstractNumId w:val="11"/>
  </w:num>
  <w:num w:numId="3" w16cid:durableId="1286498615">
    <w:abstractNumId w:val="1"/>
  </w:num>
  <w:num w:numId="4" w16cid:durableId="1890453819">
    <w:abstractNumId w:val="9"/>
  </w:num>
  <w:num w:numId="5" w16cid:durableId="1882745619">
    <w:abstractNumId w:val="8"/>
  </w:num>
  <w:num w:numId="6" w16cid:durableId="922301377">
    <w:abstractNumId w:val="7"/>
  </w:num>
  <w:num w:numId="7" w16cid:durableId="2133210479">
    <w:abstractNumId w:val="0"/>
  </w:num>
  <w:num w:numId="8" w16cid:durableId="450636018">
    <w:abstractNumId w:val="4"/>
  </w:num>
  <w:num w:numId="9" w16cid:durableId="892696040">
    <w:abstractNumId w:val="3"/>
  </w:num>
  <w:num w:numId="10" w16cid:durableId="64955113">
    <w:abstractNumId w:val="6"/>
  </w:num>
  <w:num w:numId="11" w16cid:durableId="1188831651">
    <w:abstractNumId w:val="2"/>
  </w:num>
  <w:num w:numId="12" w16cid:durableId="393043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F96EB"/>
    <w:rsid w:val="00022108"/>
    <w:rsid w:val="00023F19"/>
    <w:rsid w:val="000C4037"/>
    <w:rsid w:val="000D24C7"/>
    <w:rsid w:val="000F4A86"/>
    <w:rsid w:val="00130D45"/>
    <w:rsid w:val="001A2DDB"/>
    <w:rsid w:val="001A7E39"/>
    <w:rsid w:val="001B7E0A"/>
    <w:rsid w:val="001C16AA"/>
    <w:rsid w:val="00237C87"/>
    <w:rsid w:val="00252A58"/>
    <w:rsid w:val="00272696"/>
    <w:rsid w:val="002F7F0D"/>
    <w:rsid w:val="003316A3"/>
    <w:rsid w:val="00385868"/>
    <w:rsid w:val="003A581C"/>
    <w:rsid w:val="003B1238"/>
    <w:rsid w:val="00407743"/>
    <w:rsid w:val="00431D10"/>
    <w:rsid w:val="004571C4"/>
    <w:rsid w:val="00475438"/>
    <w:rsid w:val="00475E6D"/>
    <w:rsid w:val="00477D5D"/>
    <w:rsid w:val="00487E37"/>
    <w:rsid w:val="004A040A"/>
    <w:rsid w:val="004B4186"/>
    <w:rsid w:val="0051733C"/>
    <w:rsid w:val="00532745"/>
    <w:rsid w:val="00550E8A"/>
    <w:rsid w:val="00575404"/>
    <w:rsid w:val="00584A6A"/>
    <w:rsid w:val="00591706"/>
    <w:rsid w:val="005C36A2"/>
    <w:rsid w:val="006040E1"/>
    <w:rsid w:val="00642512"/>
    <w:rsid w:val="00652E09"/>
    <w:rsid w:val="006A5F47"/>
    <w:rsid w:val="006C596F"/>
    <w:rsid w:val="006D3ECE"/>
    <w:rsid w:val="006F663A"/>
    <w:rsid w:val="00703634"/>
    <w:rsid w:val="00705D5D"/>
    <w:rsid w:val="00717EA3"/>
    <w:rsid w:val="007228F2"/>
    <w:rsid w:val="00726EE2"/>
    <w:rsid w:val="00743101"/>
    <w:rsid w:val="007803F0"/>
    <w:rsid w:val="00787EB8"/>
    <w:rsid w:val="00787F7A"/>
    <w:rsid w:val="007E7438"/>
    <w:rsid w:val="007F02C6"/>
    <w:rsid w:val="007F639F"/>
    <w:rsid w:val="008415F3"/>
    <w:rsid w:val="00874E71"/>
    <w:rsid w:val="00890854"/>
    <w:rsid w:val="008C53F8"/>
    <w:rsid w:val="008E6DB6"/>
    <w:rsid w:val="008F4F7A"/>
    <w:rsid w:val="00901BFC"/>
    <w:rsid w:val="009167B2"/>
    <w:rsid w:val="00945C13"/>
    <w:rsid w:val="009613BD"/>
    <w:rsid w:val="0098798D"/>
    <w:rsid w:val="009D0BDF"/>
    <w:rsid w:val="009D63A3"/>
    <w:rsid w:val="009F0969"/>
    <w:rsid w:val="00A14148"/>
    <w:rsid w:val="00A16AD7"/>
    <w:rsid w:val="00A262EB"/>
    <w:rsid w:val="00A63E44"/>
    <w:rsid w:val="00A744BB"/>
    <w:rsid w:val="00A77A33"/>
    <w:rsid w:val="00AA301E"/>
    <w:rsid w:val="00AB7A99"/>
    <w:rsid w:val="00AC7BBE"/>
    <w:rsid w:val="00AD1DAB"/>
    <w:rsid w:val="00AE501B"/>
    <w:rsid w:val="00AE73F8"/>
    <w:rsid w:val="00B11F87"/>
    <w:rsid w:val="00B20F0B"/>
    <w:rsid w:val="00B62BE2"/>
    <w:rsid w:val="00B676A2"/>
    <w:rsid w:val="00B70BCF"/>
    <w:rsid w:val="00B7207C"/>
    <w:rsid w:val="00B875E2"/>
    <w:rsid w:val="00BE0153"/>
    <w:rsid w:val="00C11C3A"/>
    <w:rsid w:val="00C13A02"/>
    <w:rsid w:val="00C3784C"/>
    <w:rsid w:val="00C61D2E"/>
    <w:rsid w:val="00CA74D0"/>
    <w:rsid w:val="00D3630B"/>
    <w:rsid w:val="00D50932"/>
    <w:rsid w:val="00D61FDE"/>
    <w:rsid w:val="00DE3339"/>
    <w:rsid w:val="00DF5C67"/>
    <w:rsid w:val="00E01125"/>
    <w:rsid w:val="00E0661A"/>
    <w:rsid w:val="00E25787"/>
    <w:rsid w:val="00E34F88"/>
    <w:rsid w:val="00E47F7E"/>
    <w:rsid w:val="00E546A2"/>
    <w:rsid w:val="00E571ED"/>
    <w:rsid w:val="00E577D7"/>
    <w:rsid w:val="00E85FDA"/>
    <w:rsid w:val="00E86D7D"/>
    <w:rsid w:val="00E97B87"/>
    <w:rsid w:val="00EB4F8F"/>
    <w:rsid w:val="00EE1859"/>
    <w:rsid w:val="00F01A90"/>
    <w:rsid w:val="00F4099D"/>
    <w:rsid w:val="00F7618A"/>
    <w:rsid w:val="07086825"/>
    <w:rsid w:val="0A9A0E6C"/>
    <w:rsid w:val="0DC7A9F9"/>
    <w:rsid w:val="14D167DE"/>
    <w:rsid w:val="26378461"/>
    <w:rsid w:val="32AF96EB"/>
    <w:rsid w:val="36F78765"/>
    <w:rsid w:val="444748FE"/>
    <w:rsid w:val="48F29CCA"/>
    <w:rsid w:val="4B7445FB"/>
    <w:rsid w:val="4CD918A1"/>
    <w:rsid w:val="4E09EE19"/>
    <w:rsid w:val="5C317E3E"/>
    <w:rsid w:val="6698770C"/>
    <w:rsid w:val="6CEB8F69"/>
    <w:rsid w:val="70D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0A55"/>
  <w15:docId w15:val="{B127214E-BC3C-45FC-A1C2-9CDAA6A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255E73"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B60F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0"/>
    <w:link w:val="HeaderChar"/>
    <w:uiPriority w:val="99"/>
    <w:unhideWhenUsed/>
    <w:rsid w:val="0060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EE0"/>
  </w:style>
  <w:style w:type="paragraph" w:styleId="Footer">
    <w:name w:val="footer"/>
    <w:basedOn w:val="Normal0"/>
    <w:link w:val="FooterChar"/>
    <w:uiPriority w:val="99"/>
    <w:unhideWhenUsed/>
    <w:rsid w:val="0060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EE0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0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4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754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4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4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4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WJb10BX661vD5wmDKfYXtuV/w==">AMUW2mWJkIRyNrR4tHzQteL//unrye97nSeVBLdOF9Fp5R0MckH+XJOgM2KGgDWuFJ/0RSchxnIqqblwz/QE5GR4Cw19/fwEGJKvsWVFTHQH29hrMtrpZq8=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Carol Decker</dc:creator>
  <cp:lastModifiedBy>Suzanne Jacobs</cp:lastModifiedBy>
  <cp:revision>2</cp:revision>
  <cp:lastPrinted>2022-07-27T23:57:00Z</cp:lastPrinted>
  <dcterms:created xsi:type="dcterms:W3CDTF">2022-10-24T14:25:00Z</dcterms:created>
  <dcterms:modified xsi:type="dcterms:W3CDTF">2022-10-24T14:25:00Z</dcterms:modified>
</cp:coreProperties>
</file>