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B8DA2" w14:textId="77777777" w:rsidR="00FE1127" w:rsidRDefault="009D227A" w:rsidP="009D227A">
      <w:pPr>
        <w:jc w:val="center"/>
        <w:rPr>
          <w:rFonts w:ascii="Times New Roman" w:hAnsi="Times New Roman" w:cs="Times New Roman"/>
          <w:sz w:val="24"/>
          <w:szCs w:val="24"/>
        </w:rPr>
      </w:pPr>
      <w:r>
        <w:rPr>
          <w:rFonts w:ascii="Times New Roman" w:hAnsi="Times New Roman" w:cs="Times New Roman"/>
          <w:b/>
          <w:i/>
          <w:sz w:val="24"/>
          <w:szCs w:val="24"/>
          <w:u w:val="single"/>
        </w:rPr>
        <w:t>13</w:t>
      </w:r>
      <w:r w:rsidRPr="009D227A">
        <w:rPr>
          <w:rFonts w:ascii="Times New Roman" w:hAnsi="Times New Roman" w:cs="Times New Roman"/>
          <w:b/>
          <w:i/>
          <w:sz w:val="24"/>
          <w:szCs w:val="24"/>
          <w:u w:val="single"/>
          <w:vertAlign w:val="superscript"/>
        </w:rPr>
        <w:t>th</w:t>
      </w:r>
      <w:r>
        <w:rPr>
          <w:rFonts w:ascii="Times New Roman" w:hAnsi="Times New Roman" w:cs="Times New Roman"/>
          <w:b/>
          <w:i/>
          <w:sz w:val="24"/>
          <w:szCs w:val="24"/>
          <w:u w:val="single"/>
        </w:rPr>
        <w:t xml:space="preserve"> Theatre Co Protection Policy for Children and Vulnerable Adults</w:t>
      </w:r>
    </w:p>
    <w:p w14:paraId="0C952AB7" w14:textId="77777777" w:rsidR="00CD7B18" w:rsidRDefault="00CD7B18" w:rsidP="00CD7B18">
      <w:pPr>
        <w:rPr>
          <w:rFonts w:ascii="Times New Roman" w:hAnsi="Times New Roman" w:cs="Times New Roman"/>
          <w:sz w:val="24"/>
          <w:szCs w:val="24"/>
        </w:rPr>
      </w:pPr>
    </w:p>
    <w:p w14:paraId="51945E0F" w14:textId="77777777" w:rsidR="00093C6E" w:rsidRPr="001A6082" w:rsidRDefault="00A0563F" w:rsidP="00093C6E">
      <w:pPr>
        <w:rPr>
          <w:rFonts w:ascii="Times New Roman" w:hAnsi="Times New Roman" w:cs="Times New Roman"/>
          <w:bCs/>
          <w:sz w:val="24"/>
          <w:szCs w:val="24"/>
        </w:rPr>
      </w:pPr>
      <w:r>
        <w:rPr>
          <w:rFonts w:ascii="Times New Roman" w:hAnsi="Times New Roman" w:cs="Times New Roman"/>
          <w:bCs/>
          <w:sz w:val="24"/>
          <w:szCs w:val="24"/>
        </w:rPr>
        <w:t>13</w:t>
      </w:r>
      <w:r w:rsidRPr="00A0563F">
        <w:rPr>
          <w:rFonts w:ascii="Times New Roman" w:hAnsi="Times New Roman" w:cs="Times New Roman"/>
          <w:bCs/>
          <w:sz w:val="24"/>
          <w:szCs w:val="24"/>
          <w:vertAlign w:val="superscript"/>
        </w:rPr>
        <w:t>th</w:t>
      </w:r>
      <w:r w:rsidR="00DF21C2">
        <w:rPr>
          <w:rFonts w:ascii="Times New Roman" w:hAnsi="Times New Roman" w:cs="Times New Roman"/>
          <w:bCs/>
          <w:sz w:val="24"/>
          <w:szCs w:val="24"/>
        </w:rPr>
        <w:t xml:space="preserve"> Theatre Company</w:t>
      </w:r>
      <w:r w:rsidR="00093C6E" w:rsidRPr="001A6082">
        <w:rPr>
          <w:rFonts w:ascii="Times New Roman" w:hAnsi="Times New Roman" w:cs="Times New Roman"/>
          <w:bCs/>
          <w:sz w:val="24"/>
          <w:szCs w:val="24"/>
        </w:rPr>
        <w:t xml:space="preserve"> is open to the public and conducts acti</w:t>
      </w:r>
      <w:r>
        <w:rPr>
          <w:rFonts w:ascii="Times New Roman" w:hAnsi="Times New Roman" w:cs="Times New Roman"/>
          <w:bCs/>
          <w:sz w:val="24"/>
          <w:szCs w:val="24"/>
        </w:rPr>
        <w:t>vities and events</w:t>
      </w:r>
      <w:r w:rsidR="00421D31">
        <w:rPr>
          <w:rFonts w:ascii="Times New Roman" w:hAnsi="Times New Roman" w:cs="Times New Roman"/>
          <w:bCs/>
          <w:sz w:val="24"/>
          <w:szCs w:val="24"/>
        </w:rPr>
        <w:t xml:space="preserve"> at</w:t>
      </w:r>
      <w:r w:rsidR="00093C6E" w:rsidRPr="001A6082">
        <w:rPr>
          <w:rFonts w:ascii="Times New Roman" w:hAnsi="Times New Roman" w:cs="Times New Roman"/>
          <w:bCs/>
          <w:sz w:val="24"/>
          <w:szCs w:val="24"/>
        </w:rPr>
        <w:t xml:space="preserve"> hired premises and at other venues. This work will involve performances open to the public. Our work involves working with children and vulnerable adults and we have a duty to protect these individuals by providing clear guidelines for our cast, crew, volunteers, unpaid and paid workers.</w:t>
      </w:r>
    </w:p>
    <w:p w14:paraId="43E94C67" w14:textId="77777777" w:rsidR="00093C6E" w:rsidRPr="001A6082" w:rsidRDefault="00093C6E" w:rsidP="00093C6E">
      <w:pPr>
        <w:rPr>
          <w:rFonts w:ascii="Times New Roman" w:hAnsi="Times New Roman" w:cs="Times New Roman"/>
          <w:bCs/>
        </w:rPr>
      </w:pPr>
    </w:p>
    <w:p w14:paraId="6824D4EC" w14:textId="77777777" w:rsidR="00093C6E" w:rsidRPr="001A6082" w:rsidRDefault="00093C6E" w:rsidP="00093C6E">
      <w:pPr>
        <w:rPr>
          <w:rFonts w:ascii="Times New Roman" w:hAnsi="Times New Roman" w:cs="Times New Roman"/>
          <w:bCs/>
          <w:sz w:val="24"/>
          <w:szCs w:val="24"/>
        </w:rPr>
      </w:pPr>
      <w:r w:rsidRPr="001A6082">
        <w:rPr>
          <w:rFonts w:ascii="Times New Roman" w:hAnsi="Times New Roman" w:cs="Times New Roman"/>
          <w:bCs/>
          <w:sz w:val="24"/>
          <w:szCs w:val="24"/>
        </w:rPr>
        <w:t>All staff, volunteers, cast and crew are given basic awareness training and more in depth training a required, to ensure they are operating within these policies.</w:t>
      </w:r>
    </w:p>
    <w:p w14:paraId="680942D7" w14:textId="77777777" w:rsidR="00093C6E" w:rsidRPr="001A6082" w:rsidRDefault="00093C6E" w:rsidP="00093C6E">
      <w:pPr>
        <w:rPr>
          <w:rFonts w:ascii="Times New Roman" w:hAnsi="Times New Roman" w:cs="Times New Roman"/>
          <w:bCs/>
          <w:sz w:val="24"/>
          <w:szCs w:val="24"/>
        </w:rPr>
      </w:pPr>
    </w:p>
    <w:p w14:paraId="46561B88" w14:textId="77777777" w:rsidR="00093C6E" w:rsidRPr="001A6082" w:rsidRDefault="00A0563F" w:rsidP="00093C6E">
      <w:pPr>
        <w:rPr>
          <w:rFonts w:ascii="Times New Roman" w:hAnsi="Times New Roman" w:cs="Times New Roman"/>
          <w:bCs/>
          <w:sz w:val="24"/>
          <w:szCs w:val="24"/>
        </w:rPr>
      </w:pPr>
      <w:r>
        <w:rPr>
          <w:rFonts w:ascii="Times New Roman" w:hAnsi="Times New Roman" w:cs="Times New Roman"/>
          <w:bCs/>
          <w:sz w:val="24"/>
          <w:szCs w:val="24"/>
        </w:rPr>
        <w:t>13</w:t>
      </w:r>
      <w:r w:rsidRPr="00A0563F">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Theatre Compan</w:t>
      </w:r>
      <w:r w:rsidR="00DF21C2">
        <w:rPr>
          <w:rFonts w:ascii="Times New Roman" w:hAnsi="Times New Roman" w:cs="Times New Roman"/>
          <w:bCs/>
          <w:sz w:val="24"/>
          <w:szCs w:val="24"/>
        </w:rPr>
        <w:t>y</w:t>
      </w:r>
      <w:r w:rsidR="00093C6E" w:rsidRPr="001A6082">
        <w:rPr>
          <w:rFonts w:ascii="Times New Roman" w:hAnsi="Times New Roman" w:cs="Times New Roman"/>
          <w:bCs/>
          <w:sz w:val="24"/>
          <w:szCs w:val="24"/>
        </w:rPr>
        <w:t xml:space="preserve"> hired premis</w:t>
      </w:r>
      <w:r>
        <w:rPr>
          <w:rFonts w:ascii="Times New Roman" w:hAnsi="Times New Roman" w:cs="Times New Roman"/>
          <w:bCs/>
          <w:sz w:val="24"/>
          <w:szCs w:val="24"/>
        </w:rPr>
        <w:t>es and other places used 13</w:t>
      </w:r>
      <w:r w:rsidRPr="00A0563F">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Theatre Company</w:t>
      </w:r>
      <w:r w:rsidR="00093C6E" w:rsidRPr="001A6082">
        <w:rPr>
          <w:rFonts w:ascii="Times New Roman" w:hAnsi="Times New Roman" w:cs="Times New Roman"/>
          <w:bCs/>
          <w:sz w:val="24"/>
          <w:szCs w:val="24"/>
        </w:rPr>
        <w:t>, where activities are run are safe for children, young people and vulnerable adults</w:t>
      </w:r>
    </w:p>
    <w:p w14:paraId="706AF9AF" w14:textId="77777777" w:rsidR="00093C6E" w:rsidRPr="001A6082" w:rsidRDefault="00093C6E" w:rsidP="00093C6E">
      <w:pPr>
        <w:rPr>
          <w:rFonts w:ascii="Times New Roman" w:hAnsi="Times New Roman" w:cs="Times New Roman"/>
          <w:bCs/>
          <w:sz w:val="24"/>
          <w:szCs w:val="24"/>
        </w:rPr>
      </w:pPr>
    </w:p>
    <w:p w14:paraId="52F9A124" w14:textId="77777777" w:rsidR="00093C6E" w:rsidRPr="001A6082" w:rsidRDefault="00093C6E" w:rsidP="00093C6E">
      <w:pPr>
        <w:rPr>
          <w:rFonts w:ascii="Times New Roman" w:hAnsi="Times New Roman" w:cs="Times New Roman"/>
          <w:bCs/>
          <w:sz w:val="24"/>
          <w:szCs w:val="24"/>
        </w:rPr>
      </w:pPr>
      <w:r w:rsidRPr="001A6082">
        <w:rPr>
          <w:rFonts w:ascii="Times New Roman" w:hAnsi="Times New Roman" w:cs="Times New Roman"/>
          <w:bCs/>
          <w:sz w:val="24"/>
          <w:szCs w:val="24"/>
        </w:rPr>
        <w:t>Support is offered to paid and unpaid workers to implement child and vulnerable adult protection procedures</w:t>
      </w:r>
    </w:p>
    <w:p w14:paraId="4DA7B194" w14:textId="77777777" w:rsidR="00093C6E" w:rsidRPr="001A6082" w:rsidRDefault="00093C6E" w:rsidP="00093C6E">
      <w:pPr>
        <w:rPr>
          <w:rFonts w:ascii="Times New Roman" w:hAnsi="Times New Roman" w:cs="Times New Roman"/>
          <w:bCs/>
          <w:sz w:val="24"/>
          <w:szCs w:val="24"/>
        </w:rPr>
      </w:pPr>
    </w:p>
    <w:p w14:paraId="355449E4" w14:textId="77777777" w:rsidR="00093C6E" w:rsidRPr="001A6082" w:rsidRDefault="00093C6E" w:rsidP="00093C6E">
      <w:pPr>
        <w:rPr>
          <w:rFonts w:ascii="Times New Roman" w:hAnsi="Times New Roman" w:cs="Times New Roman"/>
          <w:bCs/>
          <w:sz w:val="24"/>
          <w:szCs w:val="24"/>
        </w:rPr>
      </w:pPr>
      <w:r w:rsidRPr="001A6082">
        <w:rPr>
          <w:rFonts w:ascii="Times New Roman" w:hAnsi="Times New Roman" w:cs="Times New Roman"/>
          <w:bCs/>
          <w:sz w:val="24"/>
          <w:szCs w:val="24"/>
        </w:rPr>
        <w:t>Working practices promote safety for children, young people, vulnerable adult, other cast and workers</w:t>
      </w:r>
    </w:p>
    <w:p w14:paraId="7DA38278" w14:textId="77777777" w:rsidR="00093C6E" w:rsidRPr="001A6082" w:rsidRDefault="00093C6E" w:rsidP="00093C6E">
      <w:pPr>
        <w:rPr>
          <w:rFonts w:ascii="Times New Roman" w:hAnsi="Times New Roman" w:cs="Times New Roman"/>
          <w:bCs/>
          <w:sz w:val="24"/>
          <w:szCs w:val="24"/>
        </w:rPr>
      </w:pPr>
    </w:p>
    <w:p w14:paraId="04D14336" w14:textId="77777777" w:rsidR="00093C6E" w:rsidRPr="001A6082" w:rsidRDefault="00093C6E" w:rsidP="00093C6E">
      <w:pPr>
        <w:rPr>
          <w:rFonts w:ascii="Times New Roman" w:hAnsi="Times New Roman" w:cs="Times New Roman"/>
          <w:bCs/>
          <w:sz w:val="24"/>
          <w:szCs w:val="24"/>
        </w:rPr>
      </w:pPr>
      <w:r w:rsidRPr="001A6082">
        <w:rPr>
          <w:rFonts w:ascii="Times New Roman" w:hAnsi="Times New Roman" w:cs="Times New Roman"/>
          <w:bCs/>
          <w:sz w:val="24"/>
          <w:szCs w:val="24"/>
        </w:rPr>
        <w:t>This statement protects children and vulnerable members and in fact all particip</w:t>
      </w:r>
      <w:r w:rsidR="00A0563F">
        <w:rPr>
          <w:rFonts w:ascii="Times New Roman" w:hAnsi="Times New Roman" w:cs="Times New Roman"/>
          <w:bCs/>
          <w:sz w:val="24"/>
          <w:szCs w:val="24"/>
        </w:rPr>
        <w:t>ants in 13</w:t>
      </w:r>
      <w:r w:rsidR="00A0563F" w:rsidRPr="00A0563F">
        <w:rPr>
          <w:rFonts w:ascii="Times New Roman" w:hAnsi="Times New Roman" w:cs="Times New Roman"/>
          <w:bCs/>
          <w:sz w:val="24"/>
          <w:szCs w:val="24"/>
          <w:vertAlign w:val="superscript"/>
        </w:rPr>
        <w:t>th</w:t>
      </w:r>
      <w:r w:rsidR="00A0563F">
        <w:rPr>
          <w:rFonts w:ascii="Times New Roman" w:hAnsi="Times New Roman" w:cs="Times New Roman"/>
          <w:bCs/>
          <w:sz w:val="24"/>
          <w:szCs w:val="24"/>
        </w:rPr>
        <w:t xml:space="preserve"> Theatre Company</w:t>
      </w:r>
      <w:r w:rsidRPr="001A6082">
        <w:rPr>
          <w:rFonts w:ascii="Times New Roman" w:hAnsi="Times New Roman" w:cs="Times New Roman"/>
          <w:bCs/>
          <w:sz w:val="24"/>
          <w:szCs w:val="24"/>
        </w:rPr>
        <w:t xml:space="preserve"> from the following forms of abuse:</w:t>
      </w:r>
    </w:p>
    <w:p w14:paraId="6B0C2DC8" w14:textId="77777777" w:rsidR="00093C6E" w:rsidRPr="001A6082" w:rsidRDefault="00093C6E" w:rsidP="00093C6E">
      <w:pPr>
        <w:rPr>
          <w:rFonts w:ascii="Times New Roman" w:hAnsi="Times New Roman" w:cs="Times New Roman"/>
          <w:bCs/>
          <w:sz w:val="24"/>
          <w:szCs w:val="24"/>
        </w:rPr>
      </w:pPr>
    </w:p>
    <w:p w14:paraId="4D453037" w14:textId="77777777" w:rsidR="00093C6E" w:rsidRPr="001A6082" w:rsidRDefault="00093C6E" w:rsidP="00093C6E">
      <w:pPr>
        <w:rPr>
          <w:rFonts w:ascii="Times New Roman" w:hAnsi="Times New Roman" w:cs="Times New Roman"/>
          <w:bCs/>
          <w:sz w:val="24"/>
          <w:szCs w:val="24"/>
        </w:rPr>
      </w:pPr>
      <w:r w:rsidRPr="001A6082">
        <w:rPr>
          <w:rFonts w:ascii="Times New Roman" w:hAnsi="Times New Roman" w:cs="Times New Roman"/>
          <w:bCs/>
          <w:sz w:val="24"/>
          <w:szCs w:val="24"/>
        </w:rPr>
        <w:t>Physical</w:t>
      </w:r>
    </w:p>
    <w:p w14:paraId="725790CF" w14:textId="77777777" w:rsidR="00093C6E" w:rsidRPr="001A6082" w:rsidRDefault="00093C6E" w:rsidP="00093C6E">
      <w:pPr>
        <w:rPr>
          <w:rFonts w:ascii="Times New Roman" w:hAnsi="Times New Roman" w:cs="Times New Roman"/>
          <w:iCs/>
          <w:sz w:val="24"/>
          <w:szCs w:val="24"/>
        </w:rPr>
      </w:pPr>
      <w:r w:rsidRPr="001A6082">
        <w:rPr>
          <w:rFonts w:ascii="Times New Roman" w:hAnsi="Times New Roman" w:cs="Times New Roman"/>
          <w:iCs/>
          <w:sz w:val="24"/>
          <w:szCs w:val="24"/>
        </w:rPr>
        <w:t>Physical violence, pulling or touching a person in a harsh and angry manner, physically threatening behaviour</w:t>
      </w:r>
    </w:p>
    <w:p w14:paraId="245B4572" w14:textId="77777777" w:rsidR="00093C6E" w:rsidRPr="001A6082" w:rsidRDefault="00093C6E" w:rsidP="00093C6E">
      <w:pPr>
        <w:rPr>
          <w:rFonts w:ascii="Times New Roman" w:hAnsi="Times New Roman" w:cs="Times New Roman"/>
          <w:iCs/>
          <w:sz w:val="24"/>
          <w:szCs w:val="24"/>
        </w:rPr>
      </w:pPr>
    </w:p>
    <w:p w14:paraId="5C83DDC9" w14:textId="77777777" w:rsidR="00093C6E" w:rsidRPr="001A6082" w:rsidRDefault="00093C6E" w:rsidP="00093C6E">
      <w:pPr>
        <w:rPr>
          <w:rFonts w:ascii="Times New Roman" w:hAnsi="Times New Roman" w:cs="Times New Roman"/>
          <w:bCs/>
          <w:sz w:val="24"/>
          <w:szCs w:val="24"/>
        </w:rPr>
      </w:pPr>
      <w:r w:rsidRPr="001A6082">
        <w:rPr>
          <w:rFonts w:ascii="Times New Roman" w:hAnsi="Times New Roman" w:cs="Times New Roman"/>
          <w:bCs/>
          <w:sz w:val="24"/>
          <w:szCs w:val="24"/>
        </w:rPr>
        <w:t>Emotional</w:t>
      </w:r>
    </w:p>
    <w:p w14:paraId="49E04AC6" w14:textId="77777777" w:rsidR="00093C6E" w:rsidRPr="001A6082" w:rsidRDefault="00093C6E" w:rsidP="00093C6E">
      <w:pPr>
        <w:rPr>
          <w:rFonts w:ascii="Times New Roman" w:hAnsi="Times New Roman" w:cs="Times New Roman"/>
          <w:iCs/>
          <w:sz w:val="24"/>
          <w:szCs w:val="24"/>
        </w:rPr>
      </w:pPr>
      <w:r w:rsidRPr="001A6082">
        <w:rPr>
          <w:rFonts w:ascii="Times New Roman" w:hAnsi="Times New Roman" w:cs="Times New Roman"/>
          <w:iCs/>
          <w:sz w:val="24"/>
          <w:szCs w:val="24"/>
        </w:rPr>
        <w:t>Bullying, angry words, behaviour that undermines the confidence and emotional well being of a person. Threatening behaviour, persistent sarcasm that frightens or weakens an individual</w:t>
      </w:r>
    </w:p>
    <w:p w14:paraId="3CA17734" w14:textId="77777777" w:rsidR="00093C6E" w:rsidRPr="001A6082" w:rsidRDefault="00093C6E" w:rsidP="00093C6E">
      <w:pPr>
        <w:rPr>
          <w:rFonts w:ascii="Times New Roman" w:hAnsi="Times New Roman" w:cs="Times New Roman"/>
          <w:i/>
          <w:iCs/>
          <w:sz w:val="24"/>
          <w:szCs w:val="24"/>
        </w:rPr>
      </w:pPr>
    </w:p>
    <w:p w14:paraId="1966E79A" w14:textId="77777777" w:rsidR="00093C6E" w:rsidRPr="001A6082" w:rsidRDefault="00093C6E" w:rsidP="00093C6E">
      <w:pPr>
        <w:rPr>
          <w:rFonts w:ascii="Times New Roman" w:hAnsi="Times New Roman" w:cs="Times New Roman"/>
          <w:bCs/>
          <w:sz w:val="24"/>
          <w:szCs w:val="24"/>
        </w:rPr>
      </w:pPr>
      <w:r w:rsidRPr="001A6082">
        <w:rPr>
          <w:rFonts w:ascii="Times New Roman" w:hAnsi="Times New Roman" w:cs="Times New Roman"/>
          <w:bCs/>
          <w:sz w:val="24"/>
          <w:szCs w:val="24"/>
        </w:rPr>
        <w:t>Sexual</w:t>
      </w:r>
    </w:p>
    <w:p w14:paraId="1BCFAD07" w14:textId="77777777" w:rsidR="00093C6E" w:rsidRPr="001A6082" w:rsidRDefault="00093C6E" w:rsidP="00093C6E">
      <w:pPr>
        <w:rPr>
          <w:rFonts w:ascii="Times New Roman" w:hAnsi="Times New Roman" w:cs="Times New Roman"/>
          <w:iCs/>
          <w:sz w:val="24"/>
          <w:szCs w:val="24"/>
        </w:rPr>
      </w:pPr>
      <w:r w:rsidRPr="001A6082">
        <w:rPr>
          <w:rFonts w:ascii="Times New Roman" w:hAnsi="Times New Roman" w:cs="Times New Roman"/>
          <w:iCs/>
          <w:sz w:val="24"/>
          <w:szCs w:val="24"/>
        </w:rPr>
        <w:t>Sexual advances. Initiating sexual contact, whether the child or person is aware or unaware of the actions. Taking part in sexual intercourse whether the child or person is aware of the</w:t>
      </w:r>
      <w:r w:rsidRPr="001A6082">
        <w:rPr>
          <w:rFonts w:ascii="Times New Roman" w:hAnsi="Times New Roman" w:cs="Times New Roman"/>
          <w:i/>
          <w:iCs/>
          <w:sz w:val="24"/>
          <w:szCs w:val="24"/>
        </w:rPr>
        <w:t xml:space="preserve"> </w:t>
      </w:r>
      <w:r w:rsidRPr="001A6082">
        <w:rPr>
          <w:rFonts w:ascii="Times New Roman" w:hAnsi="Times New Roman" w:cs="Times New Roman"/>
          <w:iCs/>
          <w:sz w:val="24"/>
          <w:szCs w:val="24"/>
        </w:rPr>
        <w:lastRenderedPageBreak/>
        <w:t>situation. Encouraging and participating in production of, viewing pornographic material in any form. Encouraging a child/person to behave in a sexually inappropriate way</w:t>
      </w:r>
    </w:p>
    <w:p w14:paraId="092DB439" w14:textId="77777777" w:rsidR="00093C6E" w:rsidRPr="001A6082" w:rsidRDefault="00093C6E" w:rsidP="00093C6E">
      <w:pPr>
        <w:rPr>
          <w:rFonts w:ascii="Times New Roman" w:hAnsi="Times New Roman" w:cs="Times New Roman"/>
          <w:i/>
          <w:iCs/>
          <w:sz w:val="24"/>
          <w:szCs w:val="24"/>
        </w:rPr>
      </w:pPr>
    </w:p>
    <w:p w14:paraId="3967978B" w14:textId="77777777" w:rsidR="00093C6E" w:rsidRPr="001A6082" w:rsidRDefault="00093C6E" w:rsidP="00093C6E">
      <w:pPr>
        <w:rPr>
          <w:rFonts w:ascii="Times New Roman" w:hAnsi="Times New Roman" w:cs="Times New Roman"/>
          <w:bCs/>
          <w:sz w:val="24"/>
          <w:szCs w:val="24"/>
        </w:rPr>
      </w:pPr>
      <w:r w:rsidRPr="001A6082">
        <w:rPr>
          <w:rFonts w:ascii="Times New Roman" w:hAnsi="Times New Roman" w:cs="Times New Roman"/>
          <w:bCs/>
          <w:sz w:val="24"/>
          <w:szCs w:val="24"/>
        </w:rPr>
        <w:t>Abuse by Neglect</w:t>
      </w:r>
    </w:p>
    <w:p w14:paraId="562D891C" w14:textId="77777777" w:rsidR="00093C6E" w:rsidRPr="001A6082" w:rsidRDefault="00093C6E" w:rsidP="00093C6E">
      <w:pPr>
        <w:rPr>
          <w:rFonts w:ascii="Times New Roman" w:hAnsi="Times New Roman" w:cs="Times New Roman"/>
          <w:iCs/>
          <w:sz w:val="24"/>
          <w:szCs w:val="24"/>
        </w:rPr>
      </w:pPr>
      <w:r w:rsidRPr="001A6082">
        <w:rPr>
          <w:rFonts w:ascii="Times New Roman" w:hAnsi="Times New Roman" w:cs="Times New Roman"/>
          <w:iCs/>
          <w:sz w:val="24"/>
          <w:szCs w:val="24"/>
        </w:rPr>
        <w:t>Failure to meet a child/persons basic needs t</w:t>
      </w:r>
      <w:r w:rsidR="00DF21C2">
        <w:rPr>
          <w:rFonts w:ascii="Times New Roman" w:hAnsi="Times New Roman" w:cs="Times New Roman"/>
          <w:iCs/>
          <w:sz w:val="24"/>
          <w:szCs w:val="24"/>
        </w:rPr>
        <w:t xml:space="preserve">o support health and mental wellbeing. </w:t>
      </w:r>
      <w:r w:rsidRPr="001A6082">
        <w:rPr>
          <w:rFonts w:ascii="Times New Roman" w:hAnsi="Times New Roman" w:cs="Times New Roman"/>
          <w:iCs/>
          <w:sz w:val="24"/>
          <w:szCs w:val="24"/>
        </w:rPr>
        <w:t>Supporting needs for food, shelter, warmth and physical safety. Within this requirement is the need to ensure medical attention if required as advised by parents/guardian.</w:t>
      </w:r>
    </w:p>
    <w:p w14:paraId="2BF1DA4E" w14:textId="77777777" w:rsidR="00093C6E" w:rsidRPr="001A6082" w:rsidRDefault="00093C6E" w:rsidP="00093C6E">
      <w:pPr>
        <w:rPr>
          <w:rFonts w:ascii="Times New Roman" w:hAnsi="Times New Roman" w:cs="Times New Roman"/>
          <w:iCs/>
          <w:sz w:val="24"/>
          <w:szCs w:val="24"/>
        </w:rPr>
      </w:pPr>
    </w:p>
    <w:p w14:paraId="7850A1B9" w14:textId="77777777" w:rsidR="00093C6E" w:rsidRPr="001A6082" w:rsidRDefault="00093C6E" w:rsidP="00093C6E">
      <w:pPr>
        <w:rPr>
          <w:rFonts w:ascii="Times New Roman" w:hAnsi="Times New Roman" w:cs="Times New Roman"/>
          <w:b/>
          <w:bCs/>
          <w:sz w:val="24"/>
          <w:szCs w:val="24"/>
        </w:rPr>
      </w:pPr>
    </w:p>
    <w:p w14:paraId="485929AC" w14:textId="77777777" w:rsidR="00093C6E" w:rsidRPr="001A6082" w:rsidRDefault="00093C6E" w:rsidP="00093C6E">
      <w:pPr>
        <w:rPr>
          <w:rFonts w:ascii="Times New Roman" w:hAnsi="Times New Roman" w:cs="Times New Roman"/>
          <w:bCs/>
          <w:sz w:val="24"/>
          <w:szCs w:val="24"/>
          <w:u w:val="single"/>
        </w:rPr>
      </w:pPr>
      <w:r w:rsidRPr="001A6082">
        <w:rPr>
          <w:rFonts w:ascii="Times New Roman" w:hAnsi="Times New Roman" w:cs="Times New Roman"/>
          <w:bCs/>
          <w:sz w:val="24"/>
          <w:szCs w:val="24"/>
          <w:u w:val="single"/>
        </w:rPr>
        <w:t>Policy Statement</w:t>
      </w:r>
    </w:p>
    <w:p w14:paraId="1FA081E1" w14:textId="77777777" w:rsidR="00093C6E" w:rsidRPr="001A6082" w:rsidRDefault="00093C6E" w:rsidP="00093C6E">
      <w:pPr>
        <w:rPr>
          <w:rFonts w:ascii="Times New Roman" w:hAnsi="Times New Roman" w:cs="Times New Roman"/>
          <w:bCs/>
          <w:u w:val="single"/>
        </w:rPr>
      </w:pPr>
    </w:p>
    <w:p w14:paraId="6BA358C5" w14:textId="77777777" w:rsidR="00093C6E" w:rsidRPr="001A6082" w:rsidRDefault="00A0563F" w:rsidP="00093C6E">
      <w:pPr>
        <w:rPr>
          <w:rFonts w:ascii="Times New Roman" w:hAnsi="Times New Roman" w:cs="Times New Roman"/>
          <w:bCs/>
        </w:rPr>
      </w:pPr>
      <w:r>
        <w:rPr>
          <w:rFonts w:ascii="Times New Roman" w:hAnsi="Times New Roman" w:cs="Times New Roman"/>
          <w:bCs/>
        </w:rPr>
        <w:t>13</w:t>
      </w:r>
      <w:r w:rsidRPr="00A0563F">
        <w:rPr>
          <w:rFonts w:ascii="Times New Roman" w:hAnsi="Times New Roman" w:cs="Times New Roman"/>
          <w:bCs/>
          <w:vertAlign w:val="superscript"/>
        </w:rPr>
        <w:t>th</w:t>
      </w:r>
      <w:r>
        <w:rPr>
          <w:rFonts w:ascii="Times New Roman" w:hAnsi="Times New Roman" w:cs="Times New Roman"/>
          <w:bCs/>
        </w:rPr>
        <w:t xml:space="preserve"> Theatre Company </w:t>
      </w:r>
      <w:r w:rsidR="00093C6E" w:rsidRPr="001A6082">
        <w:rPr>
          <w:rFonts w:ascii="Times New Roman" w:hAnsi="Times New Roman" w:cs="Times New Roman"/>
          <w:bCs/>
        </w:rPr>
        <w:t xml:space="preserve">recognises and adheres to the requirements of the current legislation for the protection of </w:t>
      </w:r>
      <w:r>
        <w:rPr>
          <w:rFonts w:ascii="Times New Roman" w:hAnsi="Times New Roman" w:cs="Times New Roman"/>
          <w:bCs/>
        </w:rPr>
        <w:t>children and vulnerable adults.</w:t>
      </w:r>
    </w:p>
    <w:p w14:paraId="74917B12" w14:textId="77777777" w:rsidR="00093C6E" w:rsidRPr="001A6082" w:rsidRDefault="00A0563F" w:rsidP="00093C6E">
      <w:pPr>
        <w:rPr>
          <w:rFonts w:ascii="Times New Roman" w:hAnsi="Times New Roman" w:cs="Times New Roman"/>
          <w:bCs/>
        </w:rPr>
      </w:pPr>
      <w:r>
        <w:rPr>
          <w:rFonts w:ascii="Times New Roman" w:hAnsi="Times New Roman" w:cs="Times New Roman"/>
          <w:bCs/>
        </w:rPr>
        <w:t>13</w:t>
      </w:r>
      <w:r w:rsidRPr="00A0563F">
        <w:rPr>
          <w:rFonts w:ascii="Times New Roman" w:hAnsi="Times New Roman" w:cs="Times New Roman"/>
          <w:bCs/>
          <w:vertAlign w:val="superscript"/>
        </w:rPr>
        <w:t>th</w:t>
      </w:r>
      <w:r>
        <w:rPr>
          <w:rFonts w:ascii="Times New Roman" w:hAnsi="Times New Roman" w:cs="Times New Roman"/>
          <w:bCs/>
        </w:rPr>
        <w:t xml:space="preserve"> Theatre Company</w:t>
      </w:r>
      <w:r w:rsidR="00093C6E" w:rsidRPr="001A6082">
        <w:rPr>
          <w:rFonts w:ascii="Times New Roman" w:hAnsi="Times New Roman" w:cs="Times New Roman"/>
          <w:bCs/>
        </w:rPr>
        <w:t xml:space="preserve"> recognise its duty of care to children and vulnerable adults by all its members, whether trainees, members, its staff and v</w:t>
      </w:r>
      <w:r>
        <w:rPr>
          <w:rFonts w:ascii="Times New Roman" w:hAnsi="Times New Roman" w:cs="Times New Roman"/>
          <w:bCs/>
        </w:rPr>
        <w:t>olunteers both paid and unpaid.</w:t>
      </w:r>
    </w:p>
    <w:p w14:paraId="0C2B44F9" w14:textId="77777777" w:rsidR="00093C6E" w:rsidRPr="001A6082" w:rsidRDefault="00A0563F" w:rsidP="00093C6E">
      <w:pPr>
        <w:rPr>
          <w:rFonts w:ascii="Times New Roman" w:hAnsi="Times New Roman" w:cs="Times New Roman"/>
          <w:bCs/>
        </w:rPr>
      </w:pPr>
      <w:r>
        <w:rPr>
          <w:rFonts w:ascii="Times New Roman" w:hAnsi="Times New Roman" w:cs="Times New Roman"/>
          <w:bCs/>
        </w:rPr>
        <w:t>13</w:t>
      </w:r>
      <w:r w:rsidRPr="00A0563F">
        <w:rPr>
          <w:rFonts w:ascii="Times New Roman" w:hAnsi="Times New Roman" w:cs="Times New Roman"/>
          <w:bCs/>
          <w:vertAlign w:val="superscript"/>
        </w:rPr>
        <w:t>Th</w:t>
      </w:r>
      <w:r>
        <w:rPr>
          <w:rFonts w:ascii="Times New Roman" w:hAnsi="Times New Roman" w:cs="Times New Roman"/>
          <w:bCs/>
        </w:rPr>
        <w:t xml:space="preserve"> Theatre Company</w:t>
      </w:r>
      <w:r w:rsidR="00093C6E" w:rsidRPr="001A6082">
        <w:rPr>
          <w:rFonts w:ascii="Times New Roman" w:hAnsi="Times New Roman" w:cs="Times New Roman"/>
          <w:bCs/>
        </w:rPr>
        <w:t xml:space="preserve"> will take all allegations of abusive behaviour and or practice in all forms seriously and will respo</w:t>
      </w:r>
      <w:r>
        <w:rPr>
          <w:rFonts w:ascii="Times New Roman" w:hAnsi="Times New Roman" w:cs="Times New Roman"/>
          <w:bCs/>
        </w:rPr>
        <w:t>nd to such allegations quickly.</w:t>
      </w:r>
    </w:p>
    <w:p w14:paraId="7301B96E" w14:textId="77777777" w:rsidR="00093C6E" w:rsidRPr="001A6082" w:rsidRDefault="00A0563F" w:rsidP="00093C6E">
      <w:pPr>
        <w:rPr>
          <w:rFonts w:ascii="Times New Roman" w:hAnsi="Times New Roman" w:cs="Times New Roman"/>
          <w:bCs/>
        </w:rPr>
      </w:pPr>
      <w:r>
        <w:rPr>
          <w:rFonts w:ascii="Times New Roman" w:hAnsi="Times New Roman" w:cs="Times New Roman"/>
          <w:bCs/>
        </w:rPr>
        <w:t>13</w:t>
      </w:r>
      <w:r w:rsidRPr="00A0563F">
        <w:rPr>
          <w:rFonts w:ascii="Times New Roman" w:hAnsi="Times New Roman" w:cs="Times New Roman"/>
          <w:bCs/>
          <w:vertAlign w:val="superscript"/>
        </w:rPr>
        <w:t>th</w:t>
      </w:r>
      <w:r>
        <w:rPr>
          <w:rFonts w:ascii="Times New Roman" w:hAnsi="Times New Roman" w:cs="Times New Roman"/>
          <w:bCs/>
        </w:rPr>
        <w:t xml:space="preserve"> Theatre Company</w:t>
      </w:r>
      <w:r w:rsidR="00093C6E" w:rsidRPr="001A6082">
        <w:rPr>
          <w:rFonts w:ascii="Times New Roman" w:hAnsi="Times New Roman" w:cs="Times New Roman"/>
          <w:bCs/>
        </w:rPr>
        <w:t xml:space="preserve"> considers that in any aspect of work carried out by its members, the safety of the participants and conservation of the environment are of par</w:t>
      </w:r>
      <w:r>
        <w:rPr>
          <w:rFonts w:ascii="Times New Roman" w:hAnsi="Times New Roman" w:cs="Times New Roman"/>
          <w:bCs/>
        </w:rPr>
        <w:t>amount importance at all times.</w:t>
      </w:r>
    </w:p>
    <w:p w14:paraId="24339AE9" w14:textId="77777777" w:rsidR="00093C6E" w:rsidRPr="00A0563F" w:rsidRDefault="00093C6E" w:rsidP="00093C6E">
      <w:pPr>
        <w:rPr>
          <w:rFonts w:ascii="Times New Roman" w:hAnsi="Times New Roman" w:cs="Times New Roman"/>
          <w:bCs/>
        </w:rPr>
      </w:pPr>
      <w:r w:rsidRPr="001A6082">
        <w:rPr>
          <w:rFonts w:ascii="Times New Roman" w:hAnsi="Times New Roman" w:cs="Times New Roman"/>
          <w:bCs/>
        </w:rPr>
        <w:t xml:space="preserve">For the purposes of clarity, activities are defined as all related drama, story writing, role play, art, craft and film making production as well as </w:t>
      </w:r>
      <w:r w:rsidR="00A0563F">
        <w:rPr>
          <w:rFonts w:ascii="Times New Roman" w:hAnsi="Times New Roman" w:cs="Times New Roman"/>
          <w:bCs/>
        </w:rPr>
        <w:t xml:space="preserve">public performances. </w:t>
      </w:r>
    </w:p>
    <w:p w14:paraId="6ACAB07D" w14:textId="77777777" w:rsidR="00093C6E" w:rsidRPr="001A6082" w:rsidRDefault="00093C6E" w:rsidP="00093C6E">
      <w:pPr>
        <w:rPr>
          <w:rFonts w:ascii="Times New Roman" w:hAnsi="Times New Roman" w:cs="Times New Roman"/>
          <w:bCs/>
        </w:rPr>
      </w:pPr>
      <w:r w:rsidRPr="001A6082">
        <w:rPr>
          <w:rFonts w:ascii="Times New Roman" w:hAnsi="Times New Roman" w:cs="Times New Roman"/>
          <w:bCs/>
        </w:rPr>
        <w:t>Nothing in this policy should over-ride the paramount concern, that of protecting children or vulnerable people. This policy will be used to support the work of the relevant age</w:t>
      </w:r>
      <w:r w:rsidR="00A0563F">
        <w:rPr>
          <w:rFonts w:ascii="Times New Roman" w:hAnsi="Times New Roman" w:cs="Times New Roman"/>
          <w:bCs/>
        </w:rPr>
        <w:t xml:space="preserve">ncies to protect such a group. </w:t>
      </w:r>
    </w:p>
    <w:p w14:paraId="7CE18F10" w14:textId="77777777" w:rsidR="00093C6E" w:rsidRPr="001A6082" w:rsidRDefault="00093C6E" w:rsidP="00093C6E">
      <w:pPr>
        <w:rPr>
          <w:rFonts w:ascii="Times New Roman" w:hAnsi="Times New Roman" w:cs="Times New Roman"/>
          <w:bCs/>
          <w:u w:val="single"/>
        </w:rPr>
      </w:pPr>
      <w:r w:rsidRPr="001A6082">
        <w:rPr>
          <w:rFonts w:ascii="Times New Roman" w:hAnsi="Times New Roman" w:cs="Times New Roman"/>
          <w:bCs/>
          <w:u w:val="single"/>
        </w:rPr>
        <w:t xml:space="preserve">Code of Behaviour for </w:t>
      </w:r>
      <w:r w:rsidR="00A0563F">
        <w:rPr>
          <w:rFonts w:ascii="Times New Roman" w:hAnsi="Times New Roman" w:cs="Times New Roman"/>
          <w:bCs/>
          <w:u w:val="single"/>
        </w:rPr>
        <w:t>13</w:t>
      </w:r>
      <w:r w:rsidR="00A0563F" w:rsidRPr="00A0563F">
        <w:rPr>
          <w:rFonts w:ascii="Times New Roman" w:hAnsi="Times New Roman" w:cs="Times New Roman"/>
          <w:bCs/>
          <w:u w:val="single"/>
          <w:vertAlign w:val="superscript"/>
        </w:rPr>
        <w:t>th</w:t>
      </w:r>
      <w:r w:rsidR="00A0563F">
        <w:rPr>
          <w:rFonts w:ascii="Times New Roman" w:hAnsi="Times New Roman" w:cs="Times New Roman"/>
          <w:bCs/>
          <w:u w:val="single"/>
        </w:rPr>
        <w:t xml:space="preserve"> Theatre Company Members</w:t>
      </w:r>
    </w:p>
    <w:p w14:paraId="743A4921" w14:textId="77777777" w:rsidR="00093C6E" w:rsidRPr="001A6082" w:rsidRDefault="00093C6E" w:rsidP="00093C6E">
      <w:pPr>
        <w:rPr>
          <w:rFonts w:ascii="Times New Roman" w:hAnsi="Times New Roman" w:cs="Times New Roman"/>
          <w:bCs/>
        </w:rPr>
      </w:pPr>
    </w:p>
    <w:p w14:paraId="7B145B9D" w14:textId="77777777" w:rsidR="00093C6E" w:rsidRPr="001A6082" w:rsidRDefault="00093C6E" w:rsidP="00093C6E">
      <w:pPr>
        <w:rPr>
          <w:rFonts w:ascii="Times New Roman" w:hAnsi="Times New Roman" w:cs="Times New Roman"/>
          <w:bCs/>
        </w:rPr>
      </w:pPr>
      <w:r w:rsidRPr="001A6082">
        <w:rPr>
          <w:rFonts w:ascii="Times New Roman" w:hAnsi="Times New Roman" w:cs="Times New Roman"/>
          <w:bCs/>
        </w:rPr>
        <w:t>Members should:</w:t>
      </w:r>
    </w:p>
    <w:p w14:paraId="570B9423" w14:textId="77777777" w:rsidR="00093C6E" w:rsidRPr="001A6082" w:rsidRDefault="00093C6E" w:rsidP="00093C6E">
      <w:pPr>
        <w:rPr>
          <w:rFonts w:ascii="Times New Roman" w:hAnsi="Times New Roman" w:cs="Times New Roman"/>
          <w:bCs/>
        </w:rPr>
      </w:pPr>
      <w:r w:rsidRPr="001A6082">
        <w:rPr>
          <w:rFonts w:ascii="Times New Roman" w:hAnsi="Times New Roman" w:cs="Times New Roman"/>
          <w:bCs/>
        </w:rPr>
        <w:t>Put the welfare of a child/vul</w:t>
      </w:r>
      <w:r w:rsidR="00D45E5F">
        <w:rPr>
          <w:rFonts w:ascii="Times New Roman" w:hAnsi="Times New Roman" w:cs="Times New Roman"/>
          <w:bCs/>
        </w:rPr>
        <w:t>nerable adult/participant first</w:t>
      </w:r>
    </w:p>
    <w:p w14:paraId="723EF786" w14:textId="77777777" w:rsidR="00093C6E" w:rsidRPr="001A6082" w:rsidRDefault="00A0563F" w:rsidP="00093C6E">
      <w:pPr>
        <w:rPr>
          <w:rFonts w:ascii="Times New Roman" w:hAnsi="Times New Roman" w:cs="Times New Roman"/>
          <w:bCs/>
        </w:rPr>
      </w:pPr>
      <w:r>
        <w:rPr>
          <w:rFonts w:ascii="Times New Roman" w:hAnsi="Times New Roman" w:cs="Times New Roman"/>
          <w:bCs/>
        </w:rPr>
        <w:t>Act as a positive role model</w:t>
      </w:r>
    </w:p>
    <w:p w14:paraId="74AAD6B3" w14:textId="77777777" w:rsidR="00093C6E" w:rsidRPr="001A6082" w:rsidRDefault="00093C6E" w:rsidP="00093C6E">
      <w:pPr>
        <w:rPr>
          <w:rFonts w:ascii="Times New Roman" w:hAnsi="Times New Roman" w:cs="Times New Roman"/>
          <w:bCs/>
        </w:rPr>
      </w:pPr>
      <w:r w:rsidRPr="001A6082">
        <w:rPr>
          <w:rFonts w:ascii="Times New Roman" w:hAnsi="Times New Roman" w:cs="Times New Roman"/>
          <w:bCs/>
        </w:rPr>
        <w:t>Recognise the developmental needs of a parti</w:t>
      </w:r>
      <w:r w:rsidR="00A0563F">
        <w:rPr>
          <w:rFonts w:ascii="Times New Roman" w:hAnsi="Times New Roman" w:cs="Times New Roman"/>
          <w:bCs/>
        </w:rPr>
        <w:t>cipant, whether child or adult.</w:t>
      </w:r>
    </w:p>
    <w:p w14:paraId="58FB7727" w14:textId="77777777" w:rsidR="00093C6E" w:rsidRPr="001A6082" w:rsidRDefault="00093C6E" w:rsidP="00093C6E">
      <w:pPr>
        <w:rPr>
          <w:rFonts w:ascii="Times New Roman" w:hAnsi="Times New Roman" w:cs="Times New Roman"/>
          <w:bCs/>
        </w:rPr>
      </w:pPr>
      <w:r w:rsidRPr="001A6082">
        <w:rPr>
          <w:rFonts w:ascii="Times New Roman" w:hAnsi="Times New Roman" w:cs="Times New Roman"/>
          <w:bCs/>
        </w:rPr>
        <w:t>Set and monitor appropriate boundaries and relationships when working with clients, based on openness, honesty and respect f</w:t>
      </w:r>
      <w:r w:rsidR="00A0563F">
        <w:rPr>
          <w:rFonts w:ascii="Times New Roman" w:hAnsi="Times New Roman" w:cs="Times New Roman"/>
          <w:bCs/>
        </w:rPr>
        <w:t>or the client’s personal space.</w:t>
      </w:r>
    </w:p>
    <w:p w14:paraId="42170330" w14:textId="77777777" w:rsidR="00093C6E" w:rsidRPr="001A6082" w:rsidRDefault="00093C6E" w:rsidP="00093C6E">
      <w:pPr>
        <w:rPr>
          <w:rFonts w:ascii="Times New Roman" w:hAnsi="Times New Roman" w:cs="Times New Roman"/>
          <w:bCs/>
        </w:rPr>
      </w:pPr>
      <w:r w:rsidRPr="001A6082">
        <w:rPr>
          <w:rFonts w:ascii="Times New Roman" w:hAnsi="Times New Roman" w:cs="Times New Roman"/>
          <w:bCs/>
        </w:rPr>
        <w:t>Plan activities that avoid you working in isolation with</w:t>
      </w:r>
      <w:r w:rsidR="00A0563F">
        <w:rPr>
          <w:rFonts w:ascii="Times New Roman" w:hAnsi="Times New Roman" w:cs="Times New Roman"/>
          <w:bCs/>
        </w:rPr>
        <w:t xml:space="preserve"> children and vulnerable adults. </w:t>
      </w:r>
      <w:r w:rsidRPr="001A6082">
        <w:rPr>
          <w:rFonts w:ascii="Times New Roman" w:hAnsi="Times New Roman" w:cs="Times New Roman"/>
          <w:bCs/>
        </w:rPr>
        <w:t>Create and maintain a safe and caring environment that enables children and vulnerable adults to raise concerns about attitude</w:t>
      </w:r>
      <w:r w:rsidR="00A0563F">
        <w:rPr>
          <w:rFonts w:ascii="Times New Roman" w:hAnsi="Times New Roman" w:cs="Times New Roman"/>
          <w:bCs/>
        </w:rPr>
        <w:t>s or behaviour they do not like</w:t>
      </w:r>
    </w:p>
    <w:p w14:paraId="07E2111F" w14:textId="77777777" w:rsidR="00093C6E" w:rsidRPr="001A6082" w:rsidRDefault="00093C6E" w:rsidP="00093C6E">
      <w:pPr>
        <w:rPr>
          <w:rFonts w:ascii="Times New Roman" w:hAnsi="Times New Roman" w:cs="Times New Roman"/>
          <w:bCs/>
        </w:rPr>
      </w:pPr>
      <w:r w:rsidRPr="001A6082">
        <w:rPr>
          <w:rFonts w:ascii="Times New Roman" w:hAnsi="Times New Roman" w:cs="Times New Roman"/>
          <w:bCs/>
        </w:rPr>
        <w:t>Challenge activities which do not promote the above</w:t>
      </w:r>
    </w:p>
    <w:p w14:paraId="06B78D16" w14:textId="77777777" w:rsidR="00093C6E" w:rsidRPr="001A6082" w:rsidRDefault="00093C6E" w:rsidP="00093C6E">
      <w:pPr>
        <w:rPr>
          <w:rFonts w:ascii="Times New Roman" w:hAnsi="Times New Roman" w:cs="Times New Roman"/>
          <w:bCs/>
          <w:u w:val="single"/>
        </w:rPr>
      </w:pPr>
      <w:r w:rsidRPr="001A6082">
        <w:rPr>
          <w:rFonts w:ascii="Times New Roman" w:hAnsi="Times New Roman" w:cs="Times New Roman"/>
          <w:bCs/>
        </w:rPr>
        <w:lastRenderedPageBreak/>
        <w:t>Take action if they have concerns about a child or vulnerable adult’s welfare, or if they have concerns about the behaviour of an adult towards a child</w:t>
      </w:r>
      <w:r w:rsidRPr="001A6082">
        <w:rPr>
          <w:rFonts w:ascii="Times New Roman" w:hAnsi="Times New Roman" w:cs="Times New Roman"/>
          <w:bCs/>
          <w:u w:val="single"/>
        </w:rPr>
        <w:t>- NON ACTION IS UNACCEPTABLE</w:t>
      </w:r>
    </w:p>
    <w:p w14:paraId="4AAC28A8" w14:textId="77777777" w:rsidR="00093C6E" w:rsidRPr="001A6082" w:rsidRDefault="00093C6E" w:rsidP="00093C6E">
      <w:pPr>
        <w:rPr>
          <w:rFonts w:ascii="Times New Roman" w:hAnsi="Times New Roman" w:cs="Times New Roman"/>
          <w:bCs/>
        </w:rPr>
      </w:pPr>
      <w:r w:rsidRPr="001A6082">
        <w:rPr>
          <w:rFonts w:ascii="Times New Roman" w:hAnsi="Times New Roman" w:cs="Times New Roman"/>
          <w:bCs/>
        </w:rPr>
        <w:t xml:space="preserve">Ensure physical contact does not occur without the prior consent of a parent or guardian, where support is needed to physically support a child or vulnerable adult to learn a performance technique or support is required to assist with putting on costume, where two volunteers would be present and the consent </w:t>
      </w:r>
      <w:r w:rsidR="00A0563F">
        <w:rPr>
          <w:rFonts w:ascii="Times New Roman" w:hAnsi="Times New Roman" w:cs="Times New Roman"/>
          <w:bCs/>
        </w:rPr>
        <w:t>of parents/guardians is sought.</w:t>
      </w:r>
    </w:p>
    <w:p w14:paraId="49A0A08E" w14:textId="77777777" w:rsidR="00093C6E" w:rsidRPr="001A6082" w:rsidRDefault="00093C6E" w:rsidP="00093C6E">
      <w:pPr>
        <w:rPr>
          <w:rFonts w:ascii="Times New Roman" w:hAnsi="Times New Roman" w:cs="Times New Roman"/>
          <w:bCs/>
        </w:rPr>
      </w:pPr>
      <w:r w:rsidRPr="001A6082">
        <w:rPr>
          <w:rFonts w:ascii="Times New Roman" w:hAnsi="Times New Roman" w:cs="Times New Roman"/>
          <w:bCs/>
        </w:rPr>
        <w:t>If costumes, microphones needs to be fitted to a child/person this must be with prior consent of a parent or guardian, and in the presence of a chaperone. The child/ person should be given full details of the actions to be taken by their parents/ guardian then by the staff member, treating the child/person with respect whilst t</w:t>
      </w:r>
      <w:r w:rsidR="00A0563F">
        <w:rPr>
          <w:rFonts w:ascii="Times New Roman" w:hAnsi="Times New Roman" w:cs="Times New Roman"/>
          <w:bCs/>
        </w:rPr>
        <w:t>he action is being carried out.</w:t>
      </w:r>
    </w:p>
    <w:p w14:paraId="323C342A" w14:textId="77777777" w:rsidR="00093C6E" w:rsidRPr="001A6082" w:rsidRDefault="00093C6E" w:rsidP="00093C6E">
      <w:pPr>
        <w:rPr>
          <w:rFonts w:ascii="Times New Roman" w:hAnsi="Times New Roman" w:cs="Times New Roman"/>
          <w:bCs/>
        </w:rPr>
      </w:pPr>
      <w:r w:rsidRPr="001A6082">
        <w:rPr>
          <w:rFonts w:ascii="Times New Roman" w:hAnsi="Times New Roman" w:cs="Times New Roman"/>
          <w:bCs/>
        </w:rPr>
        <w:t>Challenge sensitively inappropriate behaviour from a child or vulnerable adult</w:t>
      </w:r>
    </w:p>
    <w:p w14:paraId="4AA9FB29" w14:textId="77777777" w:rsidR="00093C6E" w:rsidRPr="001A6082" w:rsidRDefault="00DF21C2" w:rsidP="00093C6E">
      <w:pPr>
        <w:rPr>
          <w:rFonts w:ascii="Times New Roman" w:hAnsi="Times New Roman" w:cs="Times New Roman"/>
          <w:bCs/>
        </w:rPr>
      </w:pPr>
      <w:r>
        <w:rPr>
          <w:rFonts w:ascii="Times New Roman" w:hAnsi="Times New Roman" w:cs="Times New Roman"/>
          <w:bCs/>
        </w:rPr>
        <w:t>For example</w:t>
      </w:r>
      <w:r w:rsidR="00093C6E" w:rsidRPr="001A6082">
        <w:rPr>
          <w:rFonts w:ascii="Times New Roman" w:hAnsi="Times New Roman" w:cs="Times New Roman"/>
          <w:bCs/>
        </w:rPr>
        <w:t xml:space="preserve"> attention seeking, following a member of staff</w:t>
      </w:r>
      <w:r>
        <w:rPr>
          <w:rFonts w:ascii="Times New Roman" w:hAnsi="Times New Roman" w:cs="Times New Roman"/>
          <w:bCs/>
        </w:rPr>
        <w:t>,</w:t>
      </w:r>
      <w:r w:rsidR="00093C6E" w:rsidRPr="001A6082">
        <w:rPr>
          <w:rFonts w:ascii="Times New Roman" w:hAnsi="Times New Roman" w:cs="Times New Roman"/>
          <w:bCs/>
        </w:rPr>
        <w:t>/cast member around, a perceived crush on a member of staff or cast member. If this is focused on you, seek support, inform the Director for support to ensure th</w:t>
      </w:r>
      <w:r w:rsidR="00A0563F">
        <w:rPr>
          <w:rFonts w:ascii="Times New Roman" w:hAnsi="Times New Roman" w:cs="Times New Roman"/>
          <w:bCs/>
        </w:rPr>
        <w:t>is behaviour does not continue.</w:t>
      </w:r>
    </w:p>
    <w:p w14:paraId="76152DCE" w14:textId="77777777" w:rsidR="00093C6E" w:rsidRPr="001A6082" w:rsidRDefault="00093C6E" w:rsidP="00093C6E">
      <w:pPr>
        <w:rPr>
          <w:rFonts w:ascii="Times New Roman" w:hAnsi="Times New Roman" w:cs="Times New Roman"/>
          <w:bCs/>
        </w:rPr>
      </w:pPr>
    </w:p>
    <w:p w14:paraId="258B36D7" w14:textId="77777777" w:rsidR="00093C6E" w:rsidRPr="001A6082" w:rsidRDefault="00093C6E" w:rsidP="00421D31">
      <w:pPr>
        <w:rPr>
          <w:rFonts w:ascii="Times New Roman" w:hAnsi="Times New Roman" w:cs="Times New Roman"/>
          <w:bCs/>
        </w:rPr>
      </w:pPr>
      <w:r w:rsidRPr="001A6082">
        <w:rPr>
          <w:rFonts w:ascii="Times New Roman" w:hAnsi="Times New Roman" w:cs="Times New Roman"/>
          <w:bCs/>
        </w:rPr>
        <w:t>Engage in flirtatious behaviour, innuendo or suggestive terms, gestures or indicate s</w:t>
      </w:r>
      <w:r w:rsidR="00A0563F">
        <w:rPr>
          <w:rFonts w:ascii="Times New Roman" w:hAnsi="Times New Roman" w:cs="Times New Roman"/>
          <w:bCs/>
        </w:rPr>
        <w:t>uch to anyone involved with 13</w:t>
      </w:r>
      <w:r w:rsidR="00A0563F" w:rsidRPr="00A0563F">
        <w:rPr>
          <w:rFonts w:ascii="Times New Roman" w:hAnsi="Times New Roman" w:cs="Times New Roman"/>
          <w:bCs/>
          <w:vertAlign w:val="superscript"/>
        </w:rPr>
        <w:t>th</w:t>
      </w:r>
      <w:r w:rsidR="00A0563F">
        <w:rPr>
          <w:rFonts w:ascii="Times New Roman" w:hAnsi="Times New Roman" w:cs="Times New Roman"/>
          <w:bCs/>
        </w:rPr>
        <w:t xml:space="preserve"> Theatre Company</w:t>
      </w:r>
      <w:r w:rsidRPr="001A6082">
        <w:rPr>
          <w:rFonts w:ascii="Times New Roman" w:hAnsi="Times New Roman" w:cs="Times New Roman"/>
          <w:bCs/>
        </w:rPr>
        <w:t>, this conduct is not acceptable within the activities of this company.</w:t>
      </w:r>
      <w:r w:rsidR="001A6082">
        <w:rPr>
          <w:rFonts w:ascii="Times New Roman" w:hAnsi="Times New Roman" w:cs="Times New Roman"/>
          <w:bCs/>
        </w:rPr>
        <w:tab/>
      </w:r>
    </w:p>
    <w:p w14:paraId="68C3AB72" w14:textId="77777777" w:rsidR="00093C6E" w:rsidRPr="001A6082" w:rsidRDefault="00093C6E" w:rsidP="00093C6E">
      <w:pPr>
        <w:rPr>
          <w:rFonts w:ascii="Times New Roman" w:hAnsi="Times New Roman" w:cs="Times New Roman"/>
          <w:bCs/>
        </w:rPr>
      </w:pPr>
    </w:p>
    <w:p w14:paraId="35953059" w14:textId="77777777" w:rsidR="00093C6E" w:rsidRPr="001A6082" w:rsidRDefault="00093C6E" w:rsidP="00093C6E">
      <w:pPr>
        <w:rPr>
          <w:rFonts w:ascii="Times New Roman" w:hAnsi="Times New Roman" w:cs="Times New Roman"/>
          <w:bCs/>
        </w:rPr>
      </w:pPr>
      <w:r w:rsidRPr="001A6082">
        <w:rPr>
          <w:rFonts w:ascii="Times New Roman" w:hAnsi="Times New Roman" w:cs="Times New Roman"/>
          <w:bCs/>
        </w:rPr>
        <w:t>Changing rooms will be allocated to protect the rights of children and vulnerable adults. If support is required this will be given only with prior consent from parents/guardians and two chaperones who are licensed by the local authority will support the person. Changing rooms will not be accessed at any time, by any member of the cast, staff or volunteers.</w:t>
      </w:r>
      <w:r w:rsidR="0079569F">
        <w:rPr>
          <w:rFonts w:ascii="Times New Roman" w:hAnsi="Times New Roman" w:cs="Times New Roman"/>
          <w:bCs/>
        </w:rPr>
        <w:t xml:space="preserve"> These are regulations from 13</w:t>
      </w:r>
      <w:r w:rsidR="0079569F" w:rsidRPr="0079569F">
        <w:rPr>
          <w:rFonts w:ascii="Times New Roman" w:hAnsi="Times New Roman" w:cs="Times New Roman"/>
          <w:bCs/>
          <w:vertAlign w:val="superscript"/>
        </w:rPr>
        <w:t>th</w:t>
      </w:r>
      <w:r w:rsidR="0079569F">
        <w:rPr>
          <w:rFonts w:ascii="Times New Roman" w:hAnsi="Times New Roman" w:cs="Times New Roman"/>
          <w:bCs/>
        </w:rPr>
        <w:t xml:space="preserve"> Theatre Company</w:t>
      </w:r>
      <w:r w:rsidRPr="001A6082">
        <w:rPr>
          <w:rFonts w:ascii="Times New Roman" w:hAnsi="Times New Roman" w:cs="Times New Roman"/>
          <w:bCs/>
        </w:rPr>
        <w:t>, AND MUST BE ADHERED TO; DISMISSAL AND SUBSEQUENT LEGAL ACTION WILL FOLLOW FOR ANYONE BREAKING THE ABOVE CODE OF CONDUCT.</w:t>
      </w:r>
    </w:p>
    <w:p w14:paraId="376C8A71" w14:textId="77777777" w:rsidR="00093C6E" w:rsidRPr="001A6082" w:rsidRDefault="00093C6E" w:rsidP="00093C6E">
      <w:pPr>
        <w:rPr>
          <w:rFonts w:ascii="Times New Roman" w:hAnsi="Times New Roman" w:cs="Times New Roman"/>
          <w:bCs/>
        </w:rPr>
      </w:pPr>
    </w:p>
    <w:p w14:paraId="5A07EF29" w14:textId="77777777" w:rsidR="00A051C7" w:rsidRPr="001A6082" w:rsidRDefault="00093C6E" w:rsidP="00093C6E">
      <w:pPr>
        <w:rPr>
          <w:rFonts w:ascii="Times New Roman" w:hAnsi="Times New Roman" w:cs="Times New Roman"/>
          <w:sz w:val="24"/>
          <w:szCs w:val="24"/>
        </w:rPr>
      </w:pPr>
      <w:r w:rsidRPr="001A6082">
        <w:rPr>
          <w:rFonts w:ascii="Times New Roman" w:hAnsi="Times New Roman" w:cs="Times New Roman"/>
          <w:bCs/>
        </w:rPr>
        <w:t>Do not offer lifts i</w:t>
      </w:r>
      <w:r w:rsidR="00296A6B">
        <w:rPr>
          <w:rFonts w:ascii="Times New Roman" w:hAnsi="Times New Roman" w:cs="Times New Roman"/>
          <w:bCs/>
        </w:rPr>
        <w:t>n a vehicle home, or to the 13</w:t>
      </w:r>
      <w:r w:rsidR="00296A6B" w:rsidRPr="00296A6B">
        <w:rPr>
          <w:rFonts w:ascii="Times New Roman" w:hAnsi="Times New Roman" w:cs="Times New Roman"/>
          <w:bCs/>
          <w:vertAlign w:val="superscript"/>
        </w:rPr>
        <w:t>th</w:t>
      </w:r>
      <w:r w:rsidR="00296A6B">
        <w:rPr>
          <w:rFonts w:ascii="Times New Roman" w:hAnsi="Times New Roman" w:cs="Times New Roman"/>
          <w:bCs/>
        </w:rPr>
        <w:t xml:space="preserve"> Theatre Company</w:t>
      </w:r>
      <w:r w:rsidRPr="001A6082">
        <w:rPr>
          <w:rFonts w:ascii="Times New Roman" w:hAnsi="Times New Roman" w:cs="Times New Roman"/>
          <w:bCs/>
        </w:rPr>
        <w:t xml:space="preserve"> venue to children or vulnerable</w:t>
      </w:r>
      <w:r w:rsidR="00421D31">
        <w:rPr>
          <w:rFonts w:ascii="Times New Roman" w:hAnsi="Times New Roman" w:cs="Times New Roman"/>
          <w:bCs/>
        </w:rPr>
        <w:t xml:space="preserve"> adults.</w:t>
      </w:r>
    </w:p>
    <w:p w14:paraId="7D6ED720" w14:textId="77777777" w:rsidR="00CD7B18" w:rsidRPr="001A6082" w:rsidRDefault="00CD7B18" w:rsidP="00CD7B18">
      <w:pPr>
        <w:rPr>
          <w:rFonts w:ascii="Times New Roman" w:hAnsi="Times New Roman" w:cs="Times New Roman"/>
          <w:sz w:val="24"/>
          <w:szCs w:val="24"/>
        </w:rPr>
      </w:pPr>
    </w:p>
    <w:sectPr w:rsidR="00CD7B18" w:rsidRPr="001A608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DA1CD" w14:textId="77777777" w:rsidR="008B2D22" w:rsidRDefault="008B2D22" w:rsidP="00D45E5F">
      <w:pPr>
        <w:spacing w:after="0" w:line="240" w:lineRule="auto"/>
      </w:pPr>
      <w:r>
        <w:separator/>
      </w:r>
    </w:p>
  </w:endnote>
  <w:endnote w:type="continuationSeparator" w:id="0">
    <w:p w14:paraId="6C3BF7FE" w14:textId="77777777" w:rsidR="008B2D22" w:rsidRDefault="008B2D22" w:rsidP="00D45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121DF" w14:textId="77777777" w:rsidR="00D45E5F" w:rsidRDefault="00D45E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555223"/>
      <w:docPartObj>
        <w:docPartGallery w:val="Page Numbers (Bottom of Page)"/>
        <w:docPartUnique/>
      </w:docPartObj>
    </w:sdtPr>
    <w:sdtEndPr>
      <w:rPr>
        <w:noProof/>
      </w:rPr>
    </w:sdtEndPr>
    <w:sdtContent>
      <w:p w14:paraId="62765E26" w14:textId="77777777" w:rsidR="00FB7BDD" w:rsidRDefault="00FB7BDD">
        <w:pPr>
          <w:pStyle w:val="Footer"/>
          <w:jc w:val="center"/>
        </w:pPr>
        <w:r>
          <w:fldChar w:fldCharType="begin"/>
        </w:r>
        <w:r>
          <w:instrText xml:space="preserve"> PAGE   \* MERGEFORMAT </w:instrText>
        </w:r>
        <w:r>
          <w:fldChar w:fldCharType="separate"/>
        </w:r>
        <w:r w:rsidR="00E82455">
          <w:rPr>
            <w:noProof/>
          </w:rPr>
          <w:t>1</w:t>
        </w:r>
        <w:r>
          <w:rPr>
            <w:noProof/>
          </w:rPr>
          <w:fldChar w:fldCharType="end"/>
        </w:r>
      </w:p>
    </w:sdtContent>
  </w:sdt>
  <w:p w14:paraId="7206CCC4" w14:textId="77777777" w:rsidR="00D45E5F" w:rsidRDefault="00D45E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544FB" w14:textId="77777777" w:rsidR="00D45E5F" w:rsidRDefault="00D45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FE1A9" w14:textId="77777777" w:rsidR="008B2D22" w:rsidRDefault="008B2D22" w:rsidP="00D45E5F">
      <w:pPr>
        <w:spacing w:after="0" w:line="240" w:lineRule="auto"/>
      </w:pPr>
      <w:r>
        <w:separator/>
      </w:r>
    </w:p>
  </w:footnote>
  <w:footnote w:type="continuationSeparator" w:id="0">
    <w:p w14:paraId="78A2829C" w14:textId="77777777" w:rsidR="008B2D22" w:rsidRDefault="008B2D22" w:rsidP="00D45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81112" w14:textId="77777777" w:rsidR="00D45E5F" w:rsidRDefault="00D45E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66340" w14:textId="77777777" w:rsidR="00D45E5F" w:rsidRDefault="00D45E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994D9" w14:textId="77777777" w:rsidR="00D45E5F" w:rsidRDefault="00D45E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27A"/>
    <w:rsid w:val="00093C6E"/>
    <w:rsid w:val="001A6082"/>
    <w:rsid w:val="00296A6B"/>
    <w:rsid w:val="00421D31"/>
    <w:rsid w:val="0079569F"/>
    <w:rsid w:val="007E087F"/>
    <w:rsid w:val="008112DA"/>
    <w:rsid w:val="008B2D22"/>
    <w:rsid w:val="009D227A"/>
    <w:rsid w:val="00A051C7"/>
    <w:rsid w:val="00A0563F"/>
    <w:rsid w:val="00A92934"/>
    <w:rsid w:val="00CD7B18"/>
    <w:rsid w:val="00D45E5F"/>
    <w:rsid w:val="00DF21C2"/>
    <w:rsid w:val="00E82455"/>
    <w:rsid w:val="00FB7BDD"/>
    <w:rsid w:val="00FE1127"/>
    <w:rsid w:val="00FF4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FC8A2F"/>
  <w15:chartTrackingRefBased/>
  <w15:docId w15:val="{54AB31D4-1BC7-486C-94F5-231DB0C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E5F"/>
  </w:style>
  <w:style w:type="paragraph" w:styleId="Footer">
    <w:name w:val="footer"/>
    <w:basedOn w:val="Normal"/>
    <w:link w:val="FooterChar"/>
    <w:uiPriority w:val="99"/>
    <w:unhideWhenUsed/>
    <w:rsid w:val="00D45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Spokes</dc:creator>
  <cp:keywords/>
  <dc:description/>
  <cp:lastModifiedBy>Tracey Spokes</cp:lastModifiedBy>
  <cp:revision>2</cp:revision>
  <dcterms:created xsi:type="dcterms:W3CDTF">2025-03-21T11:51:00Z</dcterms:created>
  <dcterms:modified xsi:type="dcterms:W3CDTF">2025-03-21T11:51:00Z</dcterms:modified>
</cp:coreProperties>
</file>