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7597" w14:textId="3B60BD9F" w:rsidR="003218CA" w:rsidRDefault="003218CA" w:rsidP="004B6583">
      <w:pPr>
        <w:spacing w:after="0"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0" w:name="_Hlk178070275"/>
      <w:bookmarkStart w:id="1" w:name="_Hlk178070337"/>
      <w:r w:rsidRPr="00BC48E0">
        <w:rPr>
          <w:rFonts w:ascii="Segoe UI" w:hAnsi="Segoe UI" w:cs="Segoe UI"/>
          <w:b/>
          <w:bCs/>
          <w:color w:val="auto"/>
          <w:sz w:val="24"/>
          <w:szCs w:val="24"/>
        </w:rPr>
        <w:t>Solano Winds Community Concert Band is</w:t>
      </w:r>
      <w:r>
        <w:rPr>
          <w:rFonts w:ascii="Segoe UI" w:hAnsi="Segoe UI" w:cs="Segoe UI"/>
          <w:b/>
          <w:bCs/>
          <w:color w:val="auto"/>
          <w:sz w:val="24"/>
          <w:szCs w:val="24"/>
        </w:rPr>
        <w:t xml:space="preserve"> currently seeking a Music Director/Conductor </w:t>
      </w:r>
      <w:bookmarkEnd w:id="0"/>
      <w:r>
        <w:rPr>
          <w:rFonts w:ascii="Segoe UI" w:hAnsi="Segoe UI" w:cs="Segoe UI"/>
          <w:b/>
          <w:bCs/>
          <w:color w:val="auto"/>
          <w:sz w:val="24"/>
          <w:szCs w:val="24"/>
        </w:rPr>
        <w:t>to begin in the 202</w:t>
      </w:r>
      <w:r w:rsidR="009F0896">
        <w:rPr>
          <w:rFonts w:ascii="Segoe UI" w:hAnsi="Segoe UI" w:cs="Segoe UI"/>
          <w:b/>
          <w:bCs/>
          <w:color w:val="auto"/>
          <w:sz w:val="24"/>
          <w:szCs w:val="24"/>
        </w:rPr>
        <w:t>6</w:t>
      </w:r>
      <w:r>
        <w:rPr>
          <w:rFonts w:ascii="Segoe UI" w:hAnsi="Segoe UI" w:cs="Segoe UI"/>
          <w:b/>
          <w:bCs/>
          <w:color w:val="auto"/>
          <w:sz w:val="24"/>
          <w:szCs w:val="24"/>
        </w:rPr>
        <w:t>-202</w:t>
      </w:r>
      <w:r w:rsidR="009F0896">
        <w:rPr>
          <w:rFonts w:ascii="Segoe UI" w:hAnsi="Segoe UI" w:cs="Segoe UI"/>
          <w:b/>
          <w:bCs/>
          <w:color w:val="auto"/>
          <w:sz w:val="24"/>
          <w:szCs w:val="24"/>
        </w:rPr>
        <w:t>7</w:t>
      </w:r>
      <w:r>
        <w:rPr>
          <w:rFonts w:ascii="Segoe UI" w:hAnsi="Segoe UI" w:cs="Segoe UI"/>
          <w:b/>
          <w:bCs/>
          <w:color w:val="auto"/>
          <w:sz w:val="24"/>
          <w:szCs w:val="24"/>
        </w:rPr>
        <w:t xml:space="preserve"> season.</w:t>
      </w:r>
    </w:p>
    <w:bookmarkEnd w:id="1"/>
    <w:p w14:paraId="0B892A95" w14:textId="77777777" w:rsidR="003218CA" w:rsidRDefault="003218CA" w:rsidP="004B6583">
      <w:pPr>
        <w:spacing w:after="0"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</w:p>
    <w:p w14:paraId="262A9EB4" w14:textId="1681C5AD" w:rsidR="004B6583" w:rsidRPr="007D6318" w:rsidRDefault="004B6583" w:rsidP="004B6583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D6318">
        <w:rPr>
          <w:rFonts w:ascii="Segoe UI" w:hAnsi="Segoe UI" w:cs="Segoe UI"/>
          <w:b/>
          <w:bCs/>
          <w:color w:val="auto"/>
          <w:sz w:val="24"/>
          <w:szCs w:val="24"/>
        </w:rPr>
        <w:t xml:space="preserve">Job Title: </w:t>
      </w:r>
      <w:r w:rsidRPr="007D6318">
        <w:rPr>
          <w:rFonts w:ascii="Segoe UI" w:hAnsi="Segoe UI" w:cs="Segoe UI"/>
          <w:color w:val="auto"/>
          <w:sz w:val="24"/>
          <w:szCs w:val="24"/>
        </w:rPr>
        <w:t>Music Director, Solano Winds</w:t>
      </w:r>
    </w:p>
    <w:p w14:paraId="4C17333C" w14:textId="77777777" w:rsidR="004B6583" w:rsidRPr="007D6318" w:rsidRDefault="004B6583" w:rsidP="004B6583">
      <w:pPr>
        <w:spacing w:after="0"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7D6318">
        <w:rPr>
          <w:rFonts w:ascii="Segoe UI" w:hAnsi="Segoe UI" w:cs="Segoe UI"/>
          <w:b/>
          <w:bCs/>
          <w:color w:val="auto"/>
          <w:sz w:val="24"/>
          <w:szCs w:val="24"/>
        </w:rPr>
        <w:t xml:space="preserve">Organization: </w:t>
      </w:r>
      <w:r w:rsidRPr="007D6318">
        <w:rPr>
          <w:rFonts w:ascii="Segoe UI" w:hAnsi="Segoe UI" w:cs="Segoe UI"/>
          <w:color w:val="auto"/>
          <w:sz w:val="24"/>
          <w:szCs w:val="24"/>
        </w:rPr>
        <w:t>Solano Winds Community Concert Band (SWCCB)</w:t>
      </w:r>
    </w:p>
    <w:p w14:paraId="31156874" w14:textId="265BE4BB" w:rsidR="004B6583" w:rsidRPr="007D6318" w:rsidRDefault="004B6583" w:rsidP="004B6583">
      <w:pPr>
        <w:spacing w:after="0"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7D6318">
        <w:rPr>
          <w:rFonts w:ascii="Segoe UI" w:hAnsi="Segoe UI" w:cs="Segoe UI"/>
          <w:b/>
          <w:bCs/>
          <w:color w:val="auto"/>
          <w:sz w:val="24"/>
          <w:szCs w:val="24"/>
        </w:rPr>
        <w:t xml:space="preserve">Location: </w:t>
      </w:r>
      <w:bookmarkStart w:id="2" w:name="_Hlk178069701"/>
      <w:r w:rsidR="003218CA" w:rsidRPr="003218CA">
        <w:rPr>
          <w:rFonts w:ascii="Segoe UI" w:hAnsi="Segoe UI" w:cs="Segoe UI"/>
          <w:color w:val="auto"/>
          <w:sz w:val="24"/>
          <w:szCs w:val="24"/>
        </w:rPr>
        <w:t>The band rehearses and performs throughout Solano County, CA, primarily in Fairfield and Vacaville. No compensation is provided for relocation or commuting.</w:t>
      </w:r>
      <w:bookmarkEnd w:id="2"/>
    </w:p>
    <w:p w14:paraId="1D54F3F3" w14:textId="77777777" w:rsidR="004B6583" w:rsidRPr="007D6318" w:rsidRDefault="004B6583" w:rsidP="004B6583">
      <w:pPr>
        <w:spacing w:after="0"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7D6318">
        <w:rPr>
          <w:rFonts w:ascii="Segoe UI" w:hAnsi="Segoe UI" w:cs="Segoe UI"/>
          <w:b/>
          <w:bCs/>
          <w:color w:val="auto"/>
          <w:sz w:val="24"/>
          <w:szCs w:val="24"/>
        </w:rPr>
        <w:t xml:space="preserve">Position Type: </w:t>
      </w:r>
      <w:r w:rsidRPr="007D6318">
        <w:rPr>
          <w:rFonts w:ascii="Segoe UI" w:hAnsi="Segoe UI" w:cs="Segoe UI"/>
          <w:color w:val="auto"/>
          <w:sz w:val="24"/>
          <w:szCs w:val="24"/>
        </w:rPr>
        <w:t>Part-Time, Independent Contractor (One-Year Term)</w:t>
      </w:r>
    </w:p>
    <w:p w14:paraId="5F1F6188" w14:textId="77777777" w:rsidR="004B6583" w:rsidRPr="007D6318" w:rsidRDefault="004B6583" w:rsidP="004B6583">
      <w:pPr>
        <w:spacing w:after="0"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7D6318">
        <w:rPr>
          <w:rFonts w:ascii="Segoe UI" w:hAnsi="Segoe UI" w:cs="Segoe UI"/>
          <w:b/>
          <w:bCs/>
          <w:color w:val="auto"/>
          <w:sz w:val="24"/>
          <w:szCs w:val="24"/>
        </w:rPr>
        <w:t xml:space="preserve">Stipend: </w:t>
      </w:r>
      <w:r w:rsidRPr="007D6318">
        <w:rPr>
          <w:rFonts w:ascii="Segoe UI" w:hAnsi="Segoe UI" w:cs="Segoe UI"/>
          <w:color w:val="auto"/>
          <w:sz w:val="24"/>
          <w:szCs w:val="24"/>
        </w:rPr>
        <w:t>Based on qualifications and experience</w:t>
      </w:r>
    </w:p>
    <w:p w14:paraId="51ED7758" w14:textId="77777777" w:rsidR="004B6583" w:rsidRPr="007D6318" w:rsidRDefault="004B6583" w:rsidP="004B6583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</w:p>
    <w:p w14:paraId="76A5CC2F" w14:textId="7634F5A5" w:rsidR="00BC48E0" w:rsidRPr="007D6318" w:rsidRDefault="00BC48E0" w:rsidP="00BC48E0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D6318">
        <w:rPr>
          <w:rFonts w:ascii="Segoe UI" w:hAnsi="Segoe UI" w:cs="Segoe UI"/>
          <w:b/>
          <w:bCs/>
          <w:color w:val="auto"/>
          <w:sz w:val="24"/>
          <w:szCs w:val="24"/>
        </w:rPr>
        <w:t>Contact Information</w:t>
      </w:r>
    </w:p>
    <w:p w14:paraId="51971E36" w14:textId="77777777" w:rsidR="00BC48E0" w:rsidRPr="007D6318" w:rsidRDefault="00BC48E0" w:rsidP="00BC48E0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bookmarkStart w:id="3" w:name="_Hlk178069592"/>
      <w:r w:rsidRPr="007D6318">
        <w:rPr>
          <w:rFonts w:ascii="Segoe UI" w:hAnsi="Segoe UI" w:cs="Segoe UI"/>
          <w:color w:val="auto"/>
          <w:sz w:val="24"/>
          <w:szCs w:val="24"/>
        </w:rPr>
        <w:t xml:space="preserve">Solano Winds Community Concert Band  </w:t>
      </w:r>
    </w:p>
    <w:p w14:paraId="65F5B73B" w14:textId="77777777" w:rsidR="000376C3" w:rsidRDefault="000376C3" w:rsidP="00BC48E0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0376C3">
        <w:rPr>
          <w:rFonts w:ascii="Segoe UI" w:hAnsi="Segoe UI" w:cs="Segoe UI"/>
          <w:color w:val="auto"/>
          <w:sz w:val="24"/>
          <w:szCs w:val="24"/>
        </w:rPr>
        <w:t>PO Box 722</w:t>
      </w:r>
    </w:p>
    <w:p w14:paraId="2DD40BE7" w14:textId="70D2E706" w:rsidR="000376C3" w:rsidRDefault="000376C3" w:rsidP="00BC48E0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0376C3">
        <w:rPr>
          <w:rFonts w:ascii="Segoe UI" w:hAnsi="Segoe UI" w:cs="Segoe UI"/>
          <w:color w:val="auto"/>
          <w:sz w:val="24"/>
          <w:szCs w:val="24"/>
        </w:rPr>
        <w:t>Fairfield, 94533</w:t>
      </w:r>
    </w:p>
    <w:bookmarkEnd w:id="3"/>
    <w:p w14:paraId="7688B92D" w14:textId="41AF4C5B" w:rsidR="00BC48E0" w:rsidRDefault="000376C3" w:rsidP="004B6583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>
        <w:fldChar w:fldCharType="begin"/>
      </w:r>
      <w:r>
        <w:instrText>HYPERLINK "https://solanowinds.org/"</w:instrText>
      </w:r>
      <w:r>
        <w:fldChar w:fldCharType="separate"/>
      </w:r>
      <w:r w:rsidRPr="00340CBB">
        <w:rPr>
          <w:rStyle w:val="Hyperlink"/>
          <w:rFonts w:ascii="Segoe UI" w:hAnsi="Segoe UI" w:cs="Segoe UI"/>
          <w:sz w:val="24"/>
          <w:szCs w:val="24"/>
        </w:rPr>
        <w:t>https://solanowinds.org/</w:t>
      </w:r>
      <w:r>
        <w:rPr>
          <w:rStyle w:val="Hyperlink"/>
          <w:rFonts w:ascii="Segoe UI" w:hAnsi="Segoe UI" w:cs="Segoe UI"/>
          <w:sz w:val="24"/>
          <w:szCs w:val="24"/>
        </w:rPr>
        <w:fldChar w:fldCharType="end"/>
      </w:r>
    </w:p>
    <w:p w14:paraId="54273D1F" w14:textId="77777777" w:rsidR="000376C3" w:rsidRDefault="000376C3" w:rsidP="004B6583">
      <w:pPr>
        <w:spacing w:after="0"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</w:p>
    <w:p w14:paraId="1E085C1D" w14:textId="4F43C927" w:rsidR="004B6583" w:rsidRPr="007D6318" w:rsidRDefault="004B6583" w:rsidP="004B6583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D6318">
        <w:rPr>
          <w:rFonts w:ascii="Segoe UI" w:hAnsi="Segoe UI" w:cs="Segoe UI"/>
          <w:b/>
          <w:bCs/>
          <w:color w:val="auto"/>
          <w:sz w:val="24"/>
          <w:szCs w:val="24"/>
        </w:rPr>
        <w:t>Band Description</w:t>
      </w:r>
    </w:p>
    <w:p w14:paraId="41C282A7" w14:textId="5AC4117C" w:rsidR="004B6583" w:rsidRDefault="004B6583" w:rsidP="004B6583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D6318">
        <w:rPr>
          <w:rFonts w:ascii="Segoe UI" w:hAnsi="Segoe UI" w:cs="Segoe UI"/>
          <w:color w:val="auto"/>
          <w:sz w:val="24"/>
          <w:szCs w:val="24"/>
        </w:rPr>
        <w:t xml:space="preserve">Marking its </w:t>
      </w:r>
      <w:r w:rsidRPr="001C78FF">
        <w:rPr>
          <w:rFonts w:ascii="Segoe UI" w:hAnsi="Segoe UI" w:cs="Segoe UI"/>
          <w:color w:val="auto"/>
          <w:sz w:val="24"/>
          <w:szCs w:val="24"/>
        </w:rPr>
        <w:t>3</w:t>
      </w:r>
      <w:r w:rsidR="0039755E" w:rsidRPr="001C78FF">
        <w:rPr>
          <w:rFonts w:ascii="Segoe UI" w:hAnsi="Segoe UI" w:cs="Segoe UI"/>
          <w:color w:val="auto"/>
          <w:sz w:val="24"/>
          <w:szCs w:val="24"/>
        </w:rPr>
        <w:t>1</w:t>
      </w:r>
      <w:r w:rsidR="0039755E" w:rsidRPr="001C78FF">
        <w:rPr>
          <w:rFonts w:ascii="Segoe UI" w:hAnsi="Segoe UI" w:cs="Segoe UI"/>
          <w:color w:val="auto"/>
          <w:sz w:val="24"/>
          <w:szCs w:val="24"/>
          <w:vertAlign w:val="superscript"/>
        </w:rPr>
        <w:t>st</w:t>
      </w:r>
      <w:r w:rsidRPr="007D6318">
        <w:rPr>
          <w:rFonts w:ascii="Segoe UI" w:hAnsi="Segoe UI" w:cs="Segoe UI"/>
          <w:color w:val="auto"/>
          <w:sz w:val="24"/>
          <w:szCs w:val="24"/>
        </w:rPr>
        <w:t xml:space="preserve"> year, the Solano Winds Community Concert Band (SWCCB) is a</w:t>
      </w:r>
      <w:r>
        <w:rPr>
          <w:rFonts w:ascii="Segoe UI" w:hAnsi="Segoe UI" w:cs="Segoe UI"/>
          <w:color w:val="auto"/>
          <w:sz w:val="24"/>
          <w:szCs w:val="24"/>
        </w:rPr>
        <w:t xml:space="preserve">n acclaimed </w:t>
      </w:r>
      <w:r w:rsidRPr="007D6318">
        <w:rPr>
          <w:rFonts w:ascii="Segoe UI" w:hAnsi="Segoe UI" w:cs="Segoe UI"/>
          <w:color w:val="auto"/>
          <w:sz w:val="24"/>
          <w:szCs w:val="24"/>
        </w:rPr>
        <w:t xml:space="preserve">community-based </w:t>
      </w:r>
      <w:r>
        <w:rPr>
          <w:rFonts w:ascii="Segoe UI" w:hAnsi="Segoe UI" w:cs="Segoe UI"/>
          <w:color w:val="auto"/>
          <w:sz w:val="24"/>
          <w:szCs w:val="24"/>
        </w:rPr>
        <w:t xml:space="preserve">wind </w:t>
      </w:r>
      <w:r w:rsidRPr="007D6318">
        <w:rPr>
          <w:rFonts w:ascii="Segoe UI" w:hAnsi="Segoe UI" w:cs="Segoe UI"/>
          <w:color w:val="auto"/>
          <w:sz w:val="24"/>
          <w:szCs w:val="24"/>
        </w:rPr>
        <w:t>ensemble</w:t>
      </w:r>
      <w:r>
        <w:rPr>
          <w:rFonts w:ascii="Segoe UI" w:hAnsi="Segoe UI" w:cs="Segoe UI"/>
          <w:color w:val="auto"/>
          <w:sz w:val="24"/>
          <w:szCs w:val="24"/>
        </w:rPr>
        <w:t>,</w:t>
      </w:r>
      <w:r w:rsidRPr="007D6318">
        <w:rPr>
          <w:rFonts w:ascii="Segoe UI" w:hAnsi="Segoe UI" w:cs="Segoe UI"/>
          <w:color w:val="auto"/>
          <w:sz w:val="24"/>
          <w:szCs w:val="24"/>
        </w:rPr>
        <w:t xml:space="preserve"> dedicated to providing local and regional musicians 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with a recreational opportunity </w:t>
      </w:r>
      <w:r w:rsidRPr="007D6318">
        <w:rPr>
          <w:rFonts w:ascii="Segoe UI" w:hAnsi="Segoe UI" w:cs="Segoe UI"/>
          <w:color w:val="auto"/>
          <w:sz w:val="24"/>
          <w:szCs w:val="24"/>
        </w:rPr>
        <w:t>for performance experiences.</w:t>
      </w:r>
    </w:p>
    <w:p w14:paraId="5E1B0A65" w14:textId="77777777" w:rsidR="004B6583" w:rsidRDefault="004B6583" w:rsidP="004B6583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D6318">
        <w:rPr>
          <w:rFonts w:ascii="Segoe UI" w:hAnsi="Segoe UI" w:cs="Segoe UI"/>
          <w:color w:val="auto"/>
          <w:sz w:val="24"/>
          <w:szCs w:val="24"/>
        </w:rPr>
        <w:t xml:space="preserve">Our mission is to offer engaging and diverse concert band literature, foster a </w:t>
      </w:r>
      <w:r>
        <w:rPr>
          <w:rFonts w:ascii="Segoe UI" w:hAnsi="Segoe UI" w:cs="Segoe UI"/>
          <w:color w:val="auto"/>
          <w:sz w:val="24"/>
          <w:szCs w:val="24"/>
        </w:rPr>
        <w:t xml:space="preserve">friendly and </w:t>
      </w:r>
      <w:r w:rsidRPr="007D6318">
        <w:rPr>
          <w:rFonts w:ascii="Segoe UI" w:hAnsi="Segoe UI" w:cs="Segoe UI"/>
          <w:color w:val="auto"/>
          <w:sz w:val="24"/>
          <w:szCs w:val="24"/>
        </w:rPr>
        <w:t xml:space="preserve">supportive atmosphere for members, contribute to community enrichment through musical performances, and support music education. We strive to enhance civic pride, broaden public awareness of band literature, and encourage </w:t>
      </w:r>
      <w:r>
        <w:rPr>
          <w:rFonts w:ascii="Segoe UI" w:hAnsi="Segoe UI" w:cs="Segoe UI"/>
          <w:color w:val="auto"/>
          <w:sz w:val="24"/>
          <w:szCs w:val="24"/>
        </w:rPr>
        <w:t>area</w:t>
      </w:r>
      <w:r w:rsidRPr="007D6318">
        <w:rPr>
          <w:rFonts w:ascii="Segoe UI" w:hAnsi="Segoe UI" w:cs="Segoe UI"/>
          <w:color w:val="auto"/>
          <w:sz w:val="24"/>
          <w:szCs w:val="24"/>
        </w:rPr>
        <w:t xml:space="preserve"> music programs and composers.</w:t>
      </w:r>
    </w:p>
    <w:p w14:paraId="4E6ABAB4" w14:textId="77777777" w:rsidR="004B6583" w:rsidRPr="007D6318" w:rsidRDefault="004B6583" w:rsidP="004B6583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D6318">
        <w:rPr>
          <w:rFonts w:ascii="Segoe UI" w:hAnsi="Segoe UI" w:cs="Segoe UI"/>
          <w:color w:val="auto"/>
          <w:sz w:val="24"/>
          <w:szCs w:val="24"/>
        </w:rPr>
        <w:t>Our members will tell you that our mission is to perform high quality wind band literature well, and to have fun doing it…we are a community!</w:t>
      </w:r>
    </w:p>
    <w:p w14:paraId="012D83A8" w14:textId="77777777" w:rsidR="003E219A" w:rsidRDefault="003E219A" w:rsidP="003E219A">
      <w:pPr>
        <w:spacing w:after="0"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</w:p>
    <w:p w14:paraId="3E40C1BB" w14:textId="0BC78B09" w:rsidR="003E219A" w:rsidRPr="007D6318" w:rsidRDefault="003E219A" w:rsidP="003E219A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D6318">
        <w:rPr>
          <w:rFonts w:ascii="Segoe UI" w:hAnsi="Segoe UI" w:cs="Segoe UI"/>
          <w:b/>
          <w:bCs/>
          <w:color w:val="auto"/>
          <w:sz w:val="24"/>
          <w:szCs w:val="24"/>
        </w:rPr>
        <w:t>Position Overview</w:t>
      </w:r>
    </w:p>
    <w:p w14:paraId="5554EB50" w14:textId="7148A05E" w:rsidR="003E219A" w:rsidRPr="007D6318" w:rsidRDefault="003E219A" w:rsidP="003E219A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D6318">
        <w:rPr>
          <w:rFonts w:ascii="Segoe UI" w:hAnsi="Segoe UI" w:cs="Segoe UI"/>
          <w:color w:val="auto"/>
          <w:sz w:val="24"/>
          <w:szCs w:val="24"/>
        </w:rPr>
        <w:t xml:space="preserve">The Music Director serves as the artistic leader of the </w:t>
      </w:r>
      <w:r>
        <w:rPr>
          <w:rFonts w:ascii="Segoe UI" w:hAnsi="Segoe UI" w:cs="Segoe UI"/>
          <w:color w:val="auto"/>
          <w:sz w:val="24"/>
          <w:szCs w:val="24"/>
        </w:rPr>
        <w:t>SWCCB</w:t>
      </w:r>
      <w:r w:rsidRPr="007D6318">
        <w:rPr>
          <w:rFonts w:ascii="Segoe UI" w:hAnsi="Segoe UI" w:cs="Segoe UI"/>
          <w:color w:val="auto"/>
          <w:sz w:val="24"/>
          <w:szCs w:val="24"/>
        </w:rPr>
        <w:t xml:space="preserve">, responsible for directing and shaping the band’s musical activities and public image. While the role does not involve administrative duties on the Board of Directors, the Musical Director </w:t>
      </w:r>
      <w:r>
        <w:rPr>
          <w:rFonts w:ascii="Segoe UI" w:hAnsi="Segoe UI" w:cs="Segoe UI"/>
          <w:color w:val="auto"/>
          <w:sz w:val="24"/>
          <w:szCs w:val="24"/>
        </w:rPr>
        <w:t xml:space="preserve">receives authority from and </w:t>
      </w:r>
      <w:r w:rsidRPr="007D6318">
        <w:rPr>
          <w:rFonts w:ascii="Segoe UI" w:hAnsi="Segoe UI" w:cs="Segoe UI"/>
          <w:color w:val="auto"/>
          <w:sz w:val="24"/>
          <w:szCs w:val="24"/>
        </w:rPr>
        <w:t>reports directly to the Board</w:t>
      </w:r>
      <w:r>
        <w:rPr>
          <w:rFonts w:ascii="Segoe UI" w:hAnsi="Segoe UI" w:cs="Segoe UI"/>
          <w:color w:val="auto"/>
          <w:sz w:val="24"/>
          <w:szCs w:val="24"/>
        </w:rPr>
        <w:t>,</w:t>
      </w:r>
      <w:r w:rsidRPr="007D6318">
        <w:rPr>
          <w:rFonts w:ascii="Segoe UI" w:hAnsi="Segoe UI" w:cs="Segoe UI"/>
          <w:color w:val="auto"/>
          <w:sz w:val="24"/>
          <w:szCs w:val="24"/>
        </w:rPr>
        <w:t xml:space="preserve"> and is entrusted with achieving the band’s artistic potential and community engagement goals.</w:t>
      </w:r>
      <w:r>
        <w:rPr>
          <w:rFonts w:ascii="Segoe UI" w:hAnsi="Segoe UI" w:cs="Segoe UI"/>
          <w:color w:val="auto"/>
          <w:sz w:val="24"/>
          <w:szCs w:val="24"/>
        </w:rPr>
        <w:t xml:space="preserve"> Internally, the</w:t>
      </w:r>
      <w:r w:rsidRPr="00AE2C3E">
        <w:rPr>
          <w:rFonts w:ascii="Segoe UI" w:hAnsi="Segoe UI" w:cs="Segoe UI"/>
          <w:color w:val="auto"/>
          <w:sz w:val="24"/>
          <w:szCs w:val="24"/>
        </w:rPr>
        <w:t xml:space="preserve"> Music Director handles repertoire, programming, and artistic production.</w:t>
      </w:r>
      <w:r>
        <w:rPr>
          <w:rFonts w:ascii="Segoe UI" w:hAnsi="Segoe UI" w:cs="Segoe UI"/>
          <w:color w:val="auto"/>
          <w:sz w:val="24"/>
          <w:szCs w:val="24"/>
        </w:rPr>
        <w:t xml:space="preserve"> Externally</w:t>
      </w:r>
      <w:r w:rsidRPr="00AE2C3E">
        <w:rPr>
          <w:rFonts w:ascii="Segoe UI" w:hAnsi="Segoe UI" w:cs="Segoe UI"/>
          <w:color w:val="auto"/>
          <w:sz w:val="24"/>
          <w:szCs w:val="24"/>
        </w:rPr>
        <w:t xml:space="preserve">, the Music Director </w:t>
      </w:r>
      <w:r>
        <w:rPr>
          <w:rFonts w:ascii="Segoe UI" w:hAnsi="Segoe UI" w:cs="Segoe UI"/>
          <w:color w:val="auto"/>
          <w:sz w:val="24"/>
          <w:szCs w:val="24"/>
        </w:rPr>
        <w:t>takes charge of</w:t>
      </w:r>
      <w:r w:rsidRPr="00AE2C3E">
        <w:rPr>
          <w:rFonts w:ascii="Segoe UI" w:hAnsi="Segoe UI" w:cs="Segoe UI"/>
          <w:color w:val="auto"/>
          <w:sz w:val="24"/>
          <w:szCs w:val="24"/>
        </w:rPr>
        <w:t xml:space="preserve"> enhancing the band's community </w:t>
      </w:r>
      <w:r>
        <w:rPr>
          <w:rFonts w:ascii="Segoe UI" w:hAnsi="Segoe UI" w:cs="Segoe UI"/>
          <w:color w:val="auto"/>
          <w:sz w:val="24"/>
          <w:szCs w:val="24"/>
        </w:rPr>
        <w:t xml:space="preserve">involvement and </w:t>
      </w:r>
      <w:r w:rsidRPr="00AE2C3E">
        <w:rPr>
          <w:rFonts w:ascii="Segoe UI" w:hAnsi="Segoe UI" w:cs="Segoe UI"/>
          <w:color w:val="auto"/>
          <w:sz w:val="24"/>
          <w:szCs w:val="24"/>
        </w:rPr>
        <w:t>visibility, and foster</w:t>
      </w:r>
      <w:r>
        <w:rPr>
          <w:rFonts w:ascii="Segoe UI" w:hAnsi="Segoe UI" w:cs="Segoe UI"/>
          <w:color w:val="auto"/>
          <w:sz w:val="24"/>
          <w:szCs w:val="24"/>
        </w:rPr>
        <w:t>s</w:t>
      </w:r>
      <w:r w:rsidRPr="00AE2C3E">
        <w:rPr>
          <w:rFonts w:ascii="Segoe UI" w:hAnsi="Segoe UI" w:cs="Segoe UI"/>
          <w:color w:val="auto"/>
          <w:sz w:val="24"/>
          <w:szCs w:val="24"/>
        </w:rPr>
        <w:t xml:space="preserve"> a friendly, welcoming environment for both musicians and audiences, all while striving for musical excellence.</w:t>
      </w:r>
    </w:p>
    <w:p w14:paraId="7AB95CCD" w14:textId="77777777" w:rsidR="00243147" w:rsidRPr="007E730B" w:rsidRDefault="00243147" w:rsidP="007E730B">
      <w:pPr>
        <w:spacing w:after="0"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</w:p>
    <w:p w14:paraId="446BFD46" w14:textId="77777777" w:rsidR="000376C3" w:rsidRDefault="000376C3" w:rsidP="007E730B">
      <w:pPr>
        <w:spacing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</w:p>
    <w:p w14:paraId="0ED1B816" w14:textId="7DE0467C" w:rsidR="00031D6B" w:rsidRPr="007E730B" w:rsidRDefault="00031D6B" w:rsidP="007E730B">
      <w:pPr>
        <w:spacing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7E730B">
        <w:rPr>
          <w:rFonts w:ascii="Segoe UI" w:hAnsi="Segoe UI" w:cs="Segoe UI"/>
          <w:b/>
          <w:bCs/>
          <w:color w:val="auto"/>
          <w:sz w:val="24"/>
          <w:szCs w:val="24"/>
        </w:rPr>
        <w:lastRenderedPageBreak/>
        <w:t>Primary Duties</w:t>
      </w:r>
    </w:p>
    <w:p w14:paraId="32427699" w14:textId="5406607A" w:rsidR="00E5270F" w:rsidRPr="00DB188D" w:rsidRDefault="00E5270F" w:rsidP="00DB188D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DB188D">
        <w:rPr>
          <w:rFonts w:ascii="Segoe UI" w:hAnsi="Segoe UI" w:cs="Segoe UI"/>
          <w:b/>
          <w:bCs/>
          <w:color w:val="auto"/>
          <w:sz w:val="24"/>
          <w:szCs w:val="24"/>
        </w:rPr>
        <w:t xml:space="preserve">Artistic </w:t>
      </w:r>
      <w:r w:rsidR="00AE5D48" w:rsidRPr="00DB188D">
        <w:rPr>
          <w:rFonts w:ascii="Segoe UI" w:hAnsi="Segoe UI" w:cs="Segoe UI"/>
          <w:b/>
          <w:bCs/>
          <w:color w:val="auto"/>
          <w:sz w:val="24"/>
          <w:szCs w:val="24"/>
        </w:rPr>
        <w:t>Vision</w:t>
      </w:r>
    </w:p>
    <w:p w14:paraId="6BB97E01" w14:textId="6D50C507" w:rsidR="00AF6C40" w:rsidRPr="007E730B" w:rsidRDefault="00FB0EF2" w:rsidP="00DB188D">
      <w:pPr>
        <w:pStyle w:val="ListParagraph"/>
        <w:numPr>
          <w:ilvl w:val="2"/>
          <w:numId w:val="5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Sustain</w:t>
      </w:r>
      <w:r w:rsidR="00AF6C40" w:rsidRPr="007E730B">
        <w:rPr>
          <w:rFonts w:ascii="Segoe UI" w:hAnsi="Segoe UI" w:cs="Segoe UI"/>
          <w:color w:val="auto"/>
          <w:sz w:val="24"/>
          <w:szCs w:val="24"/>
        </w:rPr>
        <w:t xml:space="preserve"> the mission, vision, </w:t>
      </w:r>
      <w:r w:rsidR="00253CE6" w:rsidRPr="007E730B">
        <w:rPr>
          <w:rFonts w:ascii="Segoe UI" w:hAnsi="Segoe UI" w:cs="Segoe UI"/>
          <w:color w:val="auto"/>
          <w:sz w:val="24"/>
          <w:szCs w:val="24"/>
        </w:rPr>
        <w:t xml:space="preserve">integrity, </w:t>
      </w:r>
      <w:r w:rsidR="00AF6C40" w:rsidRPr="007E730B">
        <w:rPr>
          <w:rFonts w:ascii="Segoe UI" w:hAnsi="Segoe UI" w:cs="Segoe UI"/>
          <w:color w:val="auto"/>
          <w:sz w:val="24"/>
          <w:szCs w:val="24"/>
        </w:rPr>
        <w:t>and goals of Solano Winds.</w:t>
      </w:r>
    </w:p>
    <w:p w14:paraId="10C10D16" w14:textId="123E3FC4" w:rsidR="00E5270F" w:rsidRPr="007E730B" w:rsidRDefault="00E5270F" w:rsidP="00DB188D">
      <w:pPr>
        <w:pStyle w:val="ListParagraph"/>
        <w:numPr>
          <w:ilvl w:val="2"/>
          <w:numId w:val="5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 xml:space="preserve">Work with the Board, band participants, and </w:t>
      </w:r>
      <w:r w:rsidR="00253CE6" w:rsidRPr="007E730B">
        <w:rPr>
          <w:rFonts w:ascii="Segoe UI" w:hAnsi="Segoe UI" w:cs="Segoe UI"/>
          <w:color w:val="auto"/>
          <w:sz w:val="24"/>
          <w:szCs w:val="24"/>
        </w:rPr>
        <w:t xml:space="preserve">the </w:t>
      </w:r>
      <w:r w:rsidRPr="007E730B">
        <w:rPr>
          <w:rFonts w:ascii="Segoe UI" w:hAnsi="Segoe UI" w:cs="Segoe UI"/>
          <w:color w:val="auto"/>
          <w:sz w:val="24"/>
          <w:szCs w:val="24"/>
        </w:rPr>
        <w:t>public to promote a positive atmosphere of community within the organization.</w:t>
      </w:r>
    </w:p>
    <w:p w14:paraId="30A2AF2E" w14:textId="77777777" w:rsidR="00E5270F" w:rsidRPr="007E730B" w:rsidRDefault="00E5270F" w:rsidP="00DB188D">
      <w:pPr>
        <w:pStyle w:val="ListParagraph"/>
        <w:numPr>
          <w:ilvl w:val="2"/>
          <w:numId w:val="5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Develop the overall public image of the band in the community and represent the band at various civic functions and organizations.</w:t>
      </w:r>
    </w:p>
    <w:p w14:paraId="6113C2A5" w14:textId="65920981" w:rsidR="00E5270F" w:rsidRPr="007E730B" w:rsidRDefault="00E5270F" w:rsidP="00DB188D">
      <w:pPr>
        <w:pStyle w:val="ListParagraph"/>
        <w:numPr>
          <w:ilvl w:val="2"/>
          <w:numId w:val="5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Network with arts organizations, Music Directors, and other community groups to increase the visibility of Solano Winds and to encourage collaboration.</w:t>
      </w:r>
    </w:p>
    <w:p w14:paraId="563AC0EC" w14:textId="6DD3AEA6" w:rsidR="009B34CD" w:rsidRPr="007E730B" w:rsidRDefault="009B34CD" w:rsidP="00DB188D">
      <w:pPr>
        <w:pStyle w:val="ListParagraph"/>
        <w:numPr>
          <w:ilvl w:val="2"/>
          <w:numId w:val="5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 xml:space="preserve">Attend scheduled SW Board meetings as </w:t>
      </w:r>
      <w:r w:rsidR="003E219A">
        <w:rPr>
          <w:rFonts w:ascii="Segoe UI" w:hAnsi="Segoe UI" w:cs="Segoe UI"/>
          <w:color w:val="auto"/>
          <w:sz w:val="24"/>
          <w:szCs w:val="24"/>
        </w:rPr>
        <w:t>an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 advisory member and provide regular reports to the Board.</w:t>
      </w:r>
    </w:p>
    <w:p w14:paraId="622E6B24" w14:textId="5D525EF3" w:rsidR="00AF6C40" w:rsidRPr="007E730B" w:rsidRDefault="00E5270F" w:rsidP="00DB188D">
      <w:pPr>
        <w:pStyle w:val="ListParagraph"/>
        <w:numPr>
          <w:ilvl w:val="2"/>
          <w:numId w:val="5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Participate in professional development opportunities when possible.</w:t>
      </w:r>
    </w:p>
    <w:p w14:paraId="620D04F4" w14:textId="22258138" w:rsidR="00E5270F" w:rsidRPr="00DB188D" w:rsidRDefault="00FB0EF2" w:rsidP="00DB188D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DB188D">
        <w:rPr>
          <w:rFonts w:ascii="Segoe UI" w:hAnsi="Segoe UI" w:cs="Segoe UI"/>
          <w:b/>
          <w:bCs/>
          <w:color w:val="auto"/>
          <w:sz w:val="24"/>
          <w:szCs w:val="24"/>
        </w:rPr>
        <w:t>Musical Direction</w:t>
      </w:r>
    </w:p>
    <w:p w14:paraId="0FC20910" w14:textId="6F3CED86" w:rsidR="00AE5D48" w:rsidRPr="007E730B" w:rsidRDefault="00AE5D48" w:rsidP="00DB188D">
      <w:pPr>
        <w:pStyle w:val="ListParagraph"/>
        <w:numPr>
          <w:ilvl w:val="2"/>
          <w:numId w:val="6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 xml:space="preserve">Manage all musical aspects of the concert band and </w:t>
      </w:r>
      <w:r w:rsidR="009B34CD" w:rsidRPr="007E730B">
        <w:rPr>
          <w:rFonts w:ascii="Segoe UI" w:hAnsi="Segoe UI" w:cs="Segoe UI"/>
          <w:color w:val="auto"/>
          <w:sz w:val="24"/>
          <w:szCs w:val="24"/>
        </w:rPr>
        <w:t xml:space="preserve">its </w:t>
      </w:r>
      <w:r w:rsidRPr="007E730B">
        <w:rPr>
          <w:rFonts w:ascii="Segoe UI" w:hAnsi="Segoe UI" w:cs="Segoe UI"/>
          <w:color w:val="auto"/>
          <w:sz w:val="24"/>
          <w:szCs w:val="24"/>
        </w:rPr>
        <w:t>small ensembles.</w:t>
      </w:r>
      <w:r w:rsidR="009B34CD" w:rsidRPr="007E730B">
        <w:rPr>
          <w:rFonts w:ascii="Segoe UI" w:hAnsi="Segoe UI" w:cs="Segoe UI"/>
          <w:color w:val="auto"/>
          <w:sz w:val="24"/>
          <w:szCs w:val="24"/>
        </w:rPr>
        <w:t xml:space="preserve"> Form and rehearse jazz band as needed.</w:t>
      </w:r>
    </w:p>
    <w:p w14:paraId="2EC97549" w14:textId="5640848C" w:rsidR="00AF6C40" w:rsidRPr="007E730B" w:rsidRDefault="00AF6C40" w:rsidP="00DB188D">
      <w:pPr>
        <w:pStyle w:val="ListParagraph"/>
        <w:numPr>
          <w:ilvl w:val="2"/>
          <w:numId w:val="6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Conduct approximately 35</w:t>
      </w:r>
      <w:r w:rsidR="003E219A">
        <w:rPr>
          <w:rFonts w:ascii="Segoe UI" w:hAnsi="Segoe UI" w:cs="Segoe UI"/>
          <w:color w:val="auto"/>
          <w:sz w:val="24"/>
          <w:szCs w:val="24"/>
        </w:rPr>
        <w:t xml:space="preserve"> 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rehearsals and </w:t>
      </w:r>
      <w:r w:rsidR="0039755E" w:rsidRPr="001C78FF">
        <w:rPr>
          <w:rFonts w:ascii="Segoe UI" w:hAnsi="Segoe UI" w:cs="Segoe UI"/>
          <w:color w:val="auto"/>
          <w:sz w:val="24"/>
          <w:szCs w:val="24"/>
        </w:rPr>
        <w:t>5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 concerts during the Solano Winds concert season</w:t>
      </w:r>
      <w:r w:rsidR="00243147" w:rsidRPr="007E730B">
        <w:rPr>
          <w:rFonts w:ascii="Segoe UI" w:hAnsi="Segoe UI" w:cs="Segoe UI"/>
          <w:color w:val="auto"/>
          <w:sz w:val="24"/>
          <w:szCs w:val="24"/>
        </w:rPr>
        <w:t>: mid-August through the Carmichael concert in early June, with breaks from Carmichael through mid-August, and after the December holiday concert through the first rehearsal of the new year in early January.</w:t>
      </w:r>
    </w:p>
    <w:p w14:paraId="29D14089" w14:textId="0B2D7317" w:rsidR="00AF6C40" w:rsidRPr="007E730B" w:rsidRDefault="00AF6C40" w:rsidP="00DB188D">
      <w:pPr>
        <w:pStyle w:val="ListParagraph"/>
        <w:numPr>
          <w:ilvl w:val="2"/>
          <w:numId w:val="6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 xml:space="preserve">Design each concert performance including theme development and integration of guest artists, ensembles, soloists, and visual elements while collaborating with </w:t>
      </w:r>
      <w:r w:rsidR="009B34CD" w:rsidRPr="007E730B">
        <w:rPr>
          <w:rFonts w:ascii="Segoe UI" w:hAnsi="Segoe UI" w:cs="Segoe UI"/>
          <w:color w:val="auto"/>
          <w:sz w:val="24"/>
          <w:szCs w:val="24"/>
        </w:rPr>
        <w:t xml:space="preserve">applicable </w:t>
      </w:r>
      <w:r w:rsidR="00AE5D48" w:rsidRPr="007E730B">
        <w:rPr>
          <w:rFonts w:ascii="Segoe UI" w:hAnsi="Segoe UI" w:cs="Segoe UI"/>
          <w:color w:val="auto"/>
          <w:sz w:val="24"/>
          <w:szCs w:val="24"/>
        </w:rPr>
        <w:t>Board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 </w:t>
      </w:r>
      <w:r w:rsidR="009B34CD" w:rsidRPr="007E730B">
        <w:rPr>
          <w:rFonts w:ascii="Segoe UI" w:hAnsi="Segoe UI" w:cs="Segoe UI"/>
          <w:color w:val="auto"/>
          <w:sz w:val="24"/>
          <w:szCs w:val="24"/>
        </w:rPr>
        <w:t xml:space="preserve">and committee 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members. </w:t>
      </w:r>
    </w:p>
    <w:p w14:paraId="510AB7AF" w14:textId="25A220BA" w:rsidR="009B34CD" w:rsidRPr="007E730B" w:rsidRDefault="0039755E" w:rsidP="00DB188D">
      <w:pPr>
        <w:pStyle w:val="ListParagraph"/>
        <w:numPr>
          <w:ilvl w:val="2"/>
          <w:numId w:val="6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>
        <w:rPr>
          <w:rFonts w:ascii="Segoe UI" w:hAnsi="Segoe UI" w:cs="Segoe UI"/>
          <w:color w:val="auto"/>
          <w:sz w:val="24"/>
          <w:szCs w:val="24"/>
        </w:rPr>
        <w:t>Submit</w:t>
      </w:r>
      <w:r w:rsidR="009B34CD" w:rsidRPr="007E730B">
        <w:rPr>
          <w:rFonts w:ascii="Segoe UI" w:hAnsi="Segoe UI" w:cs="Segoe UI"/>
          <w:color w:val="auto"/>
          <w:sz w:val="24"/>
          <w:szCs w:val="24"/>
        </w:rPr>
        <w:t xml:space="preserve"> concert program planning to the Board </w:t>
      </w:r>
      <w:r w:rsidR="00CF10FD" w:rsidRPr="001C78FF">
        <w:rPr>
          <w:rFonts w:ascii="Segoe UI" w:hAnsi="Segoe UI" w:cs="Segoe UI"/>
          <w:color w:val="auto"/>
          <w:sz w:val="24"/>
          <w:szCs w:val="24"/>
        </w:rPr>
        <w:t>in June, supporting each musical selection in</w:t>
      </w:r>
      <w:r w:rsidR="00CF10FD">
        <w:rPr>
          <w:rFonts w:ascii="Segoe UI" w:hAnsi="Segoe UI" w:cs="Segoe UI"/>
          <w:color w:val="auto"/>
          <w:sz w:val="24"/>
          <w:szCs w:val="24"/>
        </w:rPr>
        <w:t xml:space="preserve"> </w:t>
      </w:r>
      <w:r w:rsidR="009B34CD" w:rsidRPr="007E730B">
        <w:rPr>
          <w:rFonts w:ascii="Segoe UI" w:hAnsi="Segoe UI" w:cs="Segoe UI"/>
          <w:color w:val="auto"/>
          <w:sz w:val="24"/>
          <w:szCs w:val="24"/>
        </w:rPr>
        <w:t>its expected level of performance difficulty, cost, audience enjoyment, educational qualities and anticipated reception by student, beginner, and experienced audience members.</w:t>
      </w:r>
    </w:p>
    <w:p w14:paraId="10CE0764" w14:textId="4DC13471" w:rsidR="00E5270F" w:rsidRDefault="00E5270F" w:rsidP="00DB188D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DB188D">
        <w:rPr>
          <w:rFonts w:ascii="Segoe UI" w:hAnsi="Segoe UI" w:cs="Segoe UI"/>
          <w:b/>
          <w:bCs/>
          <w:color w:val="auto"/>
          <w:sz w:val="24"/>
          <w:szCs w:val="24"/>
        </w:rPr>
        <w:t>Personnel</w:t>
      </w:r>
    </w:p>
    <w:p w14:paraId="23182966" w14:textId="3AE81674" w:rsidR="00253CE6" w:rsidRPr="007E730B" w:rsidRDefault="00253CE6" w:rsidP="000D693F">
      <w:pPr>
        <w:pStyle w:val="ListParagraph"/>
        <w:numPr>
          <w:ilvl w:val="2"/>
          <w:numId w:val="7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Foster a positive and inclusive learning environment for all band members during rehearsals and performances.</w:t>
      </w:r>
    </w:p>
    <w:p w14:paraId="3667123C" w14:textId="6BEFAB0B" w:rsidR="000D693F" w:rsidRDefault="000D693F" w:rsidP="000D693F">
      <w:pPr>
        <w:numPr>
          <w:ilvl w:val="0"/>
          <w:numId w:val="7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 w:rsidRPr="0055143C">
        <w:rPr>
          <w:rFonts w:ascii="Segoe UI" w:hAnsi="Segoe UI" w:cs="Segoe UI"/>
          <w:color w:val="auto"/>
          <w:sz w:val="24"/>
          <w:szCs w:val="24"/>
        </w:rPr>
        <w:t xml:space="preserve">Select and approve playing personnel; </w:t>
      </w:r>
      <w:r>
        <w:rPr>
          <w:rFonts w:ascii="Segoe UI" w:hAnsi="Segoe UI" w:cs="Segoe UI"/>
          <w:color w:val="auto"/>
          <w:sz w:val="24"/>
          <w:szCs w:val="24"/>
        </w:rPr>
        <w:t>is the final authority</w:t>
      </w:r>
      <w:r w:rsidRPr="0055143C">
        <w:rPr>
          <w:rFonts w:ascii="Segoe UI" w:hAnsi="Segoe UI" w:cs="Segoe UI"/>
          <w:color w:val="auto"/>
          <w:sz w:val="24"/>
          <w:szCs w:val="24"/>
        </w:rPr>
        <w:t xml:space="preserve"> on section leaders, chair assignments</w:t>
      </w:r>
      <w:r>
        <w:rPr>
          <w:rFonts w:ascii="Segoe UI" w:hAnsi="Segoe UI" w:cs="Segoe UI"/>
          <w:color w:val="auto"/>
          <w:sz w:val="24"/>
          <w:szCs w:val="24"/>
        </w:rPr>
        <w:t>,</w:t>
      </w:r>
      <w:r w:rsidRPr="0055143C">
        <w:rPr>
          <w:rFonts w:ascii="Segoe UI" w:hAnsi="Segoe UI" w:cs="Segoe UI"/>
          <w:color w:val="auto"/>
          <w:sz w:val="24"/>
          <w:szCs w:val="24"/>
        </w:rPr>
        <w:t xml:space="preserve"> and concert participation</w:t>
      </w:r>
      <w:r>
        <w:rPr>
          <w:rFonts w:ascii="Segoe UI" w:hAnsi="Segoe UI" w:cs="Segoe UI"/>
          <w:color w:val="auto"/>
          <w:sz w:val="24"/>
          <w:szCs w:val="24"/>
        </w:rPr>
        <w:t>; extending to small groups.</w:t>
      </w:r>
    </w:p>
    <w:p w14:paraId="16CE01E1" w14:textId="77777777" w:rsidR="00AF6C40" w:rsidRPr="007E730B" w:rsidRDefault="00AF6C40" w:rsidP="000D693F">
      <w:pPr>
        <w:pStyle w:val="ListParagraph"/>
        <w:numPr>
          <w:ilvl w:val="2"/>
          <w:numId w:val="7"/>
        </w:numPr>
        <w:spacing w:after="0" w:line="240" w:lineRule="auto"/>
        <w:ind w:left="144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Communicate regularly with section leaders regarding musical expectations and repertoire to cover in any sectionals.</w:t>
      </w:r>
    </w:p>
    <w:p w14:paraId="1B6F81BE" w14:textId="77777777" w:rsidR="00AF6C40" w:rsidRPr="007E730B" w:rsidRDefault="00AF6C40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Recruit new members as necessary for good instrumental balance.</w:t>
      </w:r>
    </w:p>
    <w:p w14:paraId="123A26AB" w14:textId="77777777" w:rsidR="00BC48E0" w:rsidRDefault="00BC48E0">
      <w:pPr>
        <w:rPr>
          <w:rFonts w:ascii="Segoe UI" w:hAnsi="Segoe UI" w:cs="Segoe UI"/>
          <w:b/>
          <w:bCs/>
          <w:color w:val="auto"/>
          <w:sz w:val="24"/>
          <w:szCs w:val="24"/>
        </w:rPr>
      </w:pPr>
      <w:r>
        <w:rPr>
          <w:rFonts w:ascii="Segoe UI" w:hAnsi="Segoe UI" w:cs="Segoe UI"/>
          <w:b/>
          <w:bCs/>
          <w:color w:val="auto"/>
          <w:sz w:val="24"/>
          <w:szCs w:val="24"/>
        </w:rPr>
        <w:br w:type="page"/>
      </w:r>
    </w:p>
    <w:p w14:paraId="3E968D95" w14:textId="30E2F29C" w:rsidR="00BC48E0" w:rsidRPr="00BC48E0" w:rsidRDefault="00BC48E0" w:rsidP="00BC48E0">
      <w:pPr>
        <w:spacing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BC48E0">
        <w:rPr>
          <w:rFonts w:ascii="Segoe UI" w:hAnsi="Segoe UI" w:cs="Segoe UI"/>
          <w:b/>
          <w:bCs/>
          <w:color w:val="auto"/>
          <w:sz w:val="24"/>
          <w:szCs w:val="24"/>
        </w:rPr>
        <w:lastRenderedPageBreak/>
        <w:t>Primary Duties</w:t>
      </w:r>
      <w:r>
        <w:rPr>
          <w:rFonts w:ascii="Segoe UI" w:hAnsi="Segoe UI" w:cs="Segoe UI"/>
          <w:b/>
          <w:bCs/>
          <w:color w:val="auto"/>
          <w:sz w:val="24"/>
          <w:szCs w:val="24"/>
        </w:rPr>
        <w:t xml:space="preserve"> (continued)</w:t>
      </w:r>
    </w:p>
    <w:p w14:paraId="33F06920" w14:textId="29072599" w:rsidR="00E5270F" w:rsidRPr="00DB188D" w:rsidRDefault="00E5270F" w:rsidP="00DB188D">
      <w:pPr>
        <w:pStyle w:val="ListParagraph"/>
        <w:numPr>
          <w:ilvl w:val="1"/>
          <w:numId w:val="7"/>
        </w:numPr>
        <w:spacing w:after="0" w:line="240" w:lineRule="auto"/>
        <w:ind w:left="720" w:hanging="450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DB188D">
        <w:rPr>
          <w:rFonts w:ascii="Segoe UI" w:hAnsi="Segoe UI" w:cs="Segoe UI"/>
          <w:b/>
          <w:bCs/>
          <w:color w:val="auto"/>
          <w:sz w:val="24"/>
          <w:szCs w:val="24"/>
        </w:rPr>
        <w:t>Logistics</w:t>
      </w:r>
    </w:p>
    <w:p w14:paraId="78D28086" w14:textId="77777777" w:rsidR="000D693F" w:rsidRPr="007E730B" w:rsidRDefault="000D693F" w:rsidP="000D693F">
      <w:pPr>
        <w:pStyle w:val="ListParagraph"/>
        <w:numPr>
          <w:ilvl w:val="0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D6318">
        <w:rPr>
          <w:rFonts w:ascii="Segoe UI" w:hAnsi="Segoe UI" w:cs="Segoe UI"/>
          <w:color w:val="auto"/>
          <w:sz w:val="24"/>
          <w:szCs w:val="24"/>
        </w:rPr>
        <w:t xml:space="preserve">Plan and procure music literature, </w:t>
      </w:r>
      <w:r w:rsidRPr="007E730B">
        <w:rPr>
          <w:rFonts w:ascii="Segoe UI" w:hAnsi="Segoe UI" w:cs="Segoe UI"/>
          <w:color w:val="auto"/>
          <w:sz w:val="24"/>
          <w:szCs w:val="24"/>
        </w:rPr>
        <w:t>selected from the music library and/or purchased with budget funds as new music.</w:t>
      </w:r>
    </w:p>
    <w:p w14:paraId="3E999781" w14:textId="77777777" w:rsidR="000D693F" w:rsidRPr="007E730B" w:rsidRDefault="000D693F" w:rsidP="000D693F">
      <w:pPr>
        <w:pStyle w:val="ListParagraph"/>
        <w:numPr>
          <w:ilvl w:val="0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Submit budget projections to the Board for music programming, equipment</w:t>
      </w:r>
      <w:r>
        <w:rPr>
          <w:rFonts w:ascii="Segoe UI" w:hAnsi="Segoe UI" w:cs="Segoe UI"/>
          <w:color w:val="auto"/>
          <w:sz w:val="24"/>
          <w:szCs w:val="24"/>
        </w:rPr>
        <w:t>,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 and guest artists or conductors as part of the yearly fiscal planning.</w:t>
      </w:r>
    </w:p>
    <w:p w14:paraId="7D63EA5A" w14:textId="25DC2901" w:rsidR="00E5270F" w:rsidRPr="007E730B" w:rsidRDefault="00E5270F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Arrange dates</w:t>
      </w:r>
      <w:r w:rsidR="009B34CD" w:rsidRPr="007E730B">
        <w:rPr>
          <w:rFonts w:ascii="Segoe UI" w:hAnsi="Segoe UI" w:cs="Segoe UI"/>
          <w:color w:val="auto"/>
          <w:sz w:val="24"/>
          <w:szCs w:val="24"/>
        </w:rPr>
        <w:t xml:space="preserve">, </w:t>
      </w:r>
      <w:r w:rsidRPr="007E730B">
        <w:rPr>
          <w:rFonts w:ascii="Segoe UI" w:hAnsi="Segoe UI" w:cs="Segoe UI"/>
          <w:color w:val="auto"/>
          <w:sz w:val="24"/>
          <w:szCs w:val="24"/>
        </w:rPr>
        <w:t>venues</w:t>
      </w:r>
      <w:r w:rsidR="009B34CD" w:rsidRPr="007E730B">
        <w:rPr>
          <w:rFonts w:ascii="Segoe UI" w:hAnsi="Segoe UI" w:cs="Segoe UI"/>
          <w:color w:val="auto"/>
          <w:sz w:val="24"/>
          <w:szCs w:val="24"/>
        </w:rPr>
        <w:t>, and logistical support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 for small ensemble and concert band performances.</w:t>
      </w:r>
    </w:p>
    <w:p w14:paraId="372E45D2" w14:textId="23B3632D" w:rsidR="00AF6C40" w:rsidRPr="007E730B" w:rsidRDefault="00AF6C40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 xml:space="preserve">Work with the Stage Manager to arrange for all equipment and associated needs at </w:t>
      </w:r>
      <w:r w:rsidR="00E5270F" w:rsidRPr="007E730B">
        <w:rPr>
          <w:rFonts w:ascii="Segoe UI" w:hAnsi="Segoe UI" w:cs="Segoe UI"/>
          <w:color w:val="auto"/>
          <w:sz w:val="24"/>
          <w:szCs w:val="24"/>
        </w:rPr>
        <w:t xml:space="preserve">VPAT, </w:t>
      </w:r>
      <w:r w:rsidRPr="007E730B">
        <w:rPr>
          <w:rFonts w:ascii="Segoe UI" w:hAnsi="Segoe UI" w:cs="Segoe UI"/>
          <w:color w:val="auto"/>
          <w:sz w:val="24"/>
          <w:szCs w:val="24"/>
        </w:rPr>
        <w:t>the Downtown Theatre, PVE</w:t>
      </w:r>
      <w:r w:rsidR="00E5270F" w:rsidRPr="007E730B">
        <w:rPr>
          <w:rFonts w:ascii="Segoe UI" w:hAnsi="Segoe UI" w:cs="Segoe UI"/>
          <w:color w:val="auto"/>
          <w:sz w:val="24"/>
          <w:szCs w:val="24"/>
        </w:rPr>
        <w:t>,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 and other venues for concert performances.</w:t>
      </w:r>
    </w:p>
    <w:p w14:paraId="05395139" w14:textId="18B7C01B" w:rsidR="00AF6C40" w:rsidRPr="007E730B" w:rsidRDefault="00AF6C40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 xml:space="preserve">Coordinate </w:t>
      </w:r>
      <w:r w:rsidR="000D693F">
        <w:rPr>
          <w:rFonts w:ascii="Segoe UI" w:hAnsi="Segoe UI" w:cs="Segoe UI"/>
          <w:color w:val="auto"/>
          <w:sz w:val="24"/>
          <w:szCs w:val="24"/>
        </w:rPr>
        <w:t xml:space="preserve">musical and logistical </w:t>
      </w:r>
      <w:r w:rsidRPr="007E730B">
        <w:rPr>
          <w:rFonts w:ascii="Segoe UI" w:hAnsi="Segoe UI" w:cs="Segoe UI"/>
          <w:color w:val="auto"/>
          <w:sz w:val="24"/>
          <w:szCs w:val="24"/>
        </w:rPr>
        <w:t>arrangements with individual and group guest performers and conductors.</w:t>
      </w:r>
    </w:p>
    <w:p w14:paraId="5DFD40CE" w14:textId="77777777" w:rsidR="00FB0EF2" w:rsidRPr="00DB188D" w:rsidRDefault="00FB0EF2" w:rsidP="00DB188D">
      <w:pPr>
        <w:pStyle w:val="ListParagraph"/>
        <w:numPr>
          <w:ilvl w:val="1"/>
          <w:numId w:val="7"/>
        </w:numPr>
        <w:spacing w:after="0" w:line="240" w:lineRule="auto"/>
        <w:ind w:left="720" w:hanging="450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DB188D">
        <w:rPr>
          <w:rFonts w:ascii="Segoe UI" w:hAnsi="Segoe UI" w:cs="Segoe UI"/>
          <w:b/>
          <w:bCs/>
          <w:color w:val="auto"/>
          <w:sz w:val="24"/>
          <w:szCs w:val="24"/>
        </w:rPr>
        <w:t>Marketing/Publicity</w:t>
      </w:r>
    </w:p>
    <w:p w14:paraId="57AC0077" w14:textId="61F58AFC" w:rsidR="00FB0EF2" w:rsidRPr="007E730B" w:rsidRDefault="00FB0EF2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Participate in the publicity and promotion of concerts, the community concert band concept</w:t>
      </w:r>
      <w:r w:rsidR="00130870">
        <w:rPr>
          <w:rFonts w:ascii="Segoe UI" w:hAnsi="Segoe UI" w:cs="Segoe UI"/>
          <w:color w:val="auto"/>
          <w:sz w:val="24"/>
          <w:szCs w:val="24"/>
        </w:rPr>
        <w:t>,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 and philanthropic support as needed or requested by the Board.</w:t>
      </w:r>
    </w:p>
    <w:p w14:paraId="7241A1E3" w14:textId="23E1D6EA" w:rsidR="004661F3" w:rsidRPr="007E730B" w:rsidRDefault="00FB0EF2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 xml:space="preserve">Work with the Marketing/Publicity </w:t>
      </w:r>
      <w:r w:rsidR="009B34CD" w:rsidRPr="007E730B">
        <w:rPr>
          <w:rFonts w:ascii="Segoe UI" w:hAnsi="Segoe UI" w:cs="Segoe UI"/>
          <w:color w:val="auto"/>
          <w:sz w:val="24"/>
          <w:szCs w:val="24"/>
        </w:rPr>
        <w:t>team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 to provide program notes, biographical sketches of guest performers or conductors</w:t>
      </w:r>
      <w:r w:rsidR="00130870">
        <w:rPr>
          <w:rFonts w:ascii="Segoe UI" w:hAnsi="Segoe UI" w:cs="Segoe UI"/>
          <w:color w:val="auto"/>
          <w:sz w:val="24"/>
          <w:szCs w:val="24"/>
        </w:rPr>
        <w:t>,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 and other essential information for use in concert programs.</w:t>
      </w:r>
    </w:p>
    <w:p w14:paraId="636A1437" w14:textId="3A51A936" w:rsidR="004661F3" w:rsidRPr="00DB188D" w:rsidRDefault="004661F3" w:rsidP="00DB188D">
      <w:pPr>
        <w:pStyle w:val="ListParagraph"/>
        <w:numPr>
          <w:ilvl w:val="1"/>
          <w:numId w:val="7"/>
        </w:numPr>
        <w:spacing w:after="0" w:line="240" w:lineRule="auto"/>
        <w:ind w:left="720" w:hanging="450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DB188D">
        <w:rPr>
          <w:rFonts w:ascii="Segoe UI" w:hAnsi="Segoe UI" w:cs="Segoe UI"/>
          <w:b/>
          <w:bCs/>
          <w:color w:val="auto"/>
          <w:sz w:val="24"/>
          <w:szCs w:val="24"/>
        </w:rPr>
        <w:t>Education/Community Outreach</w:t>
      </w:r>
    </w:p>
    <w:p w14:paraId="7C1563CE" w14:textId="32F1056E" w:rsidR="00031D6B" w:rsidRPr="007E730B" w:rsidRDefault="00031D6B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 xml:space="preserve">visit/conduct participating high school ensembles to help promote program </w:t>
      </w:r>
    </w:p>
    <w:p w14:paraId="5BA2C88D" w14:textId="3895C70F" w:rsidR="00031D6B" w:rsidRPr="007E730B" w:rsidRDefault="00031D6B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 xml:space="preserve">participate in student auditions for scholarships </w:t>
      </w:r>
    </w:p>
    <w:p w14:paraId="0EF4A6A9" w14:textId="6E2F4435" w:rsidR="00031D6B" w:rsidRPr="007E730B" w:rsidRDefault="00031D6B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 xml:space="preserve">Identify and work with outstanding guest artists, composers, and conductors to enhance the band's artistic profile and diversity of programming. </w:t>
      </w:r>
    </w:p>
    <w:p w14:paraId="6BD14078" w14:textId="00C25D49" w:rsidR="00031D6B" w:rsidRPr="007E730B" w:rsidRDefault="00031D6B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 xml:space="preserve">Engage with diverse audiences to create meaningful connections through music. </w:t>
      </w:r>
    </w:p>
    <w:p w14:paraId="55A33653" w14:textId="495FA2BE" w:rsidR="00031D6B" w:rsidRPr="007E730B" w:rsidRDefault="00031D6B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 xml:space="preserve">Participate in community outreach - meet with donors as </w:t>
      </w:r>
      <w:r w:rsidR="00243147" w:rsidRPr="007E730B">
        <w:rPr>
          <w:rFonts w:ascii="Segoe UI" w:hAnsi="Segoe UI" w:cs="Segoe UI"/>
          <w:color w:val="auto"/>
          <w:sz w:val="24"/>
          <w:szCs w:val="24"/>
        </w:rPr>
        <w:t>needed and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 represent the band at public events and media engagements.</w:t>
      </w:r>
    </w:p>
    <w:p w14:paraId="2005D594" w14:textId="29FEA208" w:rsidR="00031D6B" w:rsidRPr="007E730B" w:rsidRDefault="00031D6B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Assist in the general promotion of the band by being available for public appearances for ticket campaigns, fund drives, etc., when appropriate</w:t>
      </w:r>
      <w:r w:rsidR="00130870">
        <w:rPr>
          <w:rFonts w:ascii="Segoe UI" w:hAnsi="Segoe UI" w:cs="Segoe UI"/>
          <w:color w:val="auto"/>
          <w:sz w:val="24"/>
          <w:szCs w:val="24"/>
        </w:rPr>
        <w:t>.</w:t>
      </w:r>
    </w:p>
    <w:p w14:paraId="1ADF549A" w14:textId="6DEE05C2" w:rsidR="00031D6B" w:rsidRPr="007E730B" w:rsidRDefault="00031D6B" w:rsidP="00DB188D">
      <w:pPr>
        <w:pStyle w:val="ListParagraph"/>
        <w:numPr>
          <w:ilvl w:val="2"/>
          <w:numId w:val="7"/>
        </w:numPr>
        <w:spacing w:after="0" w:line="240" w:lineRule="auto"/>
        <w:ind w:left="1440" w:hanging="45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Develop a strong working relationship with the community music educators (grade school through university level)</w:t>
      </w:r>
    </w:p>
    <w:p w14:paraId="6C048444" w14:textId="77777777" w:rsidR="00DB188D" w:rsidRDefault="00DB188D">
      <w:pPr>
        <w:rPr>
          <w:rFonts w:ascii="Segoe UI" w:hAnsi="Segoe UI" w:cs="Segoe UI"/>
          <w:b/>
          <w:bCs/>
          <w:color w:val="auto"/>
          <w:sz w:val="24"/>
          <w:szCs w:val="24"/>
        </w:rPr>
      </w:pPr>
      <w:r>
        <w:rPr>
          <w:rFonts w:ascii="Segoe UI" w:hAnsi="Segoe UI" w:cs="Segoe UI"/>
          <w:b/>
          <w:bCs/>
          <w:color w:val="auto"/>
          <w:sz w:val="24"/>
          <w:szCs w:val="24"/>
        </w:rPr>
        <w:br w:type="page"/>
      </w:r>
    </w:p>
    <w:p w14:paraId="34126F00" w14:textId="6FBE20FD" w:rsidR="00031D6B" w:rsidRPr="007E730B" w:rsidRDefault="00031D6B" w:rsidP="00BC48E0">
      <w:pPr>
        <w:spacing w:after="0"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7E730B">
        <w:rPr>
          <w:rFonts w:ascii="Segoe UI" w:hAnsi="Segoe UI" w:cs="Segoe UI"/>
          <w:b/>
          <w:bCs/>
          <w:color w:val="auto"/>
          <w:sz w:val="24"/>
          <w:szCs w:val="24"/>
        </w:rPr>
        <w:lastRenderedPageBreak/>
        <w:t>Qualifications &amp; Skills</w:t>
      </w:r>
    </w:p>
    <w:p w14:paraId="5E399923" w14:textId="6AEB74FE" w:rsidR="00083896" w:rsidRPr="007E730B" w:rsidRDefault="00CF2C2F" w:rsidP="00BC48E0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Segoe UI" w:hAnsi="Segoe UI" w:cs="Segoe UI"/>
          <w:color w:val="auto"/>
          <w:sz w:val="24"/>
          <w:szCs w:val="24"/>
        </w:rPr>
      </w:pPr>
      <w:r>
        <w:rPr>
          <w:rFonts w:ascii="Segoe UI" w:hAnsi="Segoe UI" w:cs="Segoe UI"/>
          <w:color w:val="auto"/>
          <w:sz w:val="24"/>
          <w:szCs w:val="24"/>
        </w:rPr>
        <w:t>B</w:t>
      </w:r>
      <w:r w:rsidRPr="00CF2C2F">
        <w:rPr>
          <w:rFonts w:ascii="Segoe UI" w:hAnsi="Segoe UI" w:cs="Segoe UI"/>
          <w:color w:val="auto"/>
          <w:sz w:val="24"/>
          <w:szCs w:val="24"/>
        </w:rPr>
        <w:t>achelor's degree in music</w:t>
      </w:r>
      <w:r>
        <w:rPr>
          <w:rFonts w:ascii="Segoe UI" w:hAnsi="Segoe UI" w:cs="Segoe UI"/>
          <w:color w:val="auto"/>
          <w:sz w:val="24"/>
          <w:szCs w:val="24"/>
        </w:rPr>
        <w:t>;</w:t>
      </w:r>
      <w:r w:rsidRPr="00CF2C2F">
        <w:rPr>
          <w:rFonts w:ascii="Segoe UI" w:hAnsi="Segoe UI" w:cs="Segoe UI"/>
          <w:color w:val="auto"/>
          <w:sz w:val="24"/>
          <w:szCs w:val="24"/>
        </w:rPr>
        <w:t xml:space="preserve"> Masters or </w:t>
      </w:r>
      <w:r>
        <w:rPr>
          <w:rFonts w:ascii="Segoe UI" w:hAnsi="Segoe UI" w:cs="Segoe UI"/>
          <w:color w:val="auto"/>
          <w:sz w:val="24"/>
          <w:szCs w:val="24"/>
        </w:rPr>
        <w:t>D</w:t>
      </w:r>
      <w:r w:rsidRPr="00CF2C2F">
        <w:rPr>
          <w:rFonts w:ascii="Segoe UI" w:hAnsi="Segoe UI" w:cs="Segoe UI"/>
          <w:color w:val="auto"/>
          <w:sz w:val="24"/>
          <w:szCs w:val="24"/>
        </w:rPr>
        <w:t xml:space="preserve">octorate preferred. </w:t>
      </w:r>
      <w:r>
        <w:rPr>
          <w:rFonts w:ascii="Segoe UI" w:hAnsi="Segoe UI" w:cs="Segoe UI"/>
          <w:color w:val="auto"/>
          <w:sz w:val="24"/>
          <w:szCs w:val="24"/>
        </w:rPr>
        <w:t>M</w:t>
      </w:r>
      <w:r w:rsidR="00083896" w:rsidRPr="007E730B">
        <w:rPr>
          <w:rFonts w:ascii="Segoe UI" w:hAnsi="Segoe UI" w:cs="Segoe UI"/>
          <w:color w:val="auto"/>
          <w:sz w:val="24"/>
          <w:szCs w:val="24"/>
        </w:rPr>
        <w:t xml:space="preserve">inimum </w:t>
      </w:r>
      <w:r w:rsidR="00694BD4">
        <w:rPr>
          <w:rFonts w:ascii="Segoe UI" w:hAnsi="Segoe UI" w:cs="Segoe UI"/>
          <w:color w:val="auto"/>
          <w:sz w:val="24"/>
          <w:szCs w:val="24"/>
        </w:rPr>
        <w:t>5</w:t>
      </w:r>
      <w:r w:rsidR="00083896" w:rsidRPr="007E730B">
        <w:rPr>
          <w:rFonts w:ascii="Segoe UI" w:hAnsi="Segoe UI" w:cs="Segoe UI"/>
          <w:color w:val="auto"/>
          <w:sz w:val="24"/>
          <w:szCs w:val="24"/>
        </w:rPr>
        <w:t xml:space="preserve"> </w:t>
      </w:r>
      <w:r w:rsidR="00B7684B" w:rsidRPr="007E730B">
        <w:rPr>
          <w:rFonts w:ascii="Segoe UI" w:hAnsi="Segoe UI" w:cs="Segoe UI"/>
          <w:color w:val="auto"/>
          <w:sz w:val="24"/>
          <w:szCs w:val="24"/>
        </w:rPr>
        <w:t xml:space="preserve">years </w:t>
      </w:r>
      <w:r w:rsidR="003218CA">
        <w:rPr>
          <w:rFonts w:ascii="Segoe UI" w:hAnsi="Segoe UI" w:cs="Segoe UI"/>
          <w:color w:val="auto"/>
          <w:sz w:val="24"/>
          <w:szCs w:val="24"/>
        </w:rPr>
        <w:t xml:space="preserve">of </w:t>
      </w:r>
      <w:r w:rsidR="00B7684B" w:rsidRPr="007E730B">
        <w:rPr>
          <w:rFonts w:ascii="Segoe UI" w:hAnsi="Segoe UI" w:cs="Segoe UI"/>
          <w:color w:val="auto"/>
          <w:sz w:val="24"/>
          <w:szCs w:val="24"/>
        </w:rPr>
        <w:t>experience</w:t>
      </w:r>
      <w:r w:rsidR="00694BD4">
        <w:rPr>
          <w:rFonts w:ascii="Segoe UI" w:hAnsi="Segoe UI" w:cs="Segoe UI"/>
          <w:color w:val="auto"/>
          <w:sz w:val="24"/>
          <w:szCs w:val="24"/>
        </w:rPr>
        <w:t xml:space="preserve"> </w:t>
      </w:r>
      <w:r w:rsidR="003218CA">
        <w:rPr>
          <w:rFonts w:ascii="Segoe UI" w:hAnsi="Segoe UI" w:cs="Segoe UI"/>
          <w:color w:val="auto"/>
          <w:sz w:val="24"/>
          <w:szCs w:val="24"/>
        </w:rPr>
        <w:t xml:space="preserve">in </w:t>
      </w:r>
      <w:r w:rsidR="00694BD4">
        <w:rPr>
          <w:rFonts w:ascii="Segoe UI" w:hAnsi="Segoe UI" w:cs="Segoe UI"/>
          <w:color w:val="auto"/>
          <w:sz w:val="24"/>
          <w:szCs w:val="24"/>
        </w:rPr>
        <w:t xml:space="preserve">teaching, </w:t>
      </w:r>
      <w:r w:rsidR="00083896" w:rsidRPr="007E730B">
        <w:rPr>
          <w:rFonts w:ascii="Segoe UI" w:hAnsi="Segoe UI" w:cs="Segoe UI"/>
          <w:color w:val="auto"/>
          <w:sz w:val="24"/>
          <w:szCs w:val="24"/>
        </w:rPr>
        <w:t>directing</w:t>
      </w:r>
      <w:r w:rsidR="00694BD4">
        <w:rPr>
          <w:rFonts w:ascii="Segoe UI" w:hAnsi="Segoe UI" w:cs="Segoe UI"/>
          <w:color w:val="auto"/>
          <w:sz w:val="24"/>
          <w:szCs w:val="24"/>
        </w:rPr>
        <w:t>,</w:t>
      </w:r>
      <w:r w:rsidR="00083896" w:rsidRPr="007E730B">
        <w:rPr>
          <w:rFonts w:ascii="Segoe UI" w:hAnsi="Segoe UI" w:cs="Segoe UI"/>
          <w:color w:val="auto"/>
          <w:sz w:val="24"/>
          <w:szCs w:val="24"/>
        </w:rPr>
        <w:t xml:space="preserve"> and conducting an advanced </w:t>
      </w:r>
      <w:r w:rsidR="00694BD4">
        <w:rPr>
          <w:rFonts w:ascii="Segoe UI" w:hAnsi="Segoe UI" w:cs="Segoe UI"/>
          <w:color w:val="auto"/>
          <w:sz w:val="24"/>
          <w:szCs w:val="24"/>
        </w:rPr>
        <w:t xml:space="preserve">level </w:t>
      </w:r>
      <w:r w:rsidR="00083896" w:rsidRPr="007E730B">
        <w:rPr>
          <w:rFonts w:ascii="Segoe UI" w:hAnsi="Segoe UI" w:cs="Segoe UI"/>
          <w:color w:val="auto"/>
          <w:sz w:val="24"/>
          <w:szCs w:val="24"/>
        </w:rPr>
        <w:t>wind ensemble</w:t>
      </w:r>
      <w:r w:rsidR="00694BD4">
        <w:rPr>
          <w:rFonts w:ascii="Segoe UI" w:hAnsi="Segoe UI" w:cs="Segoe UI"/>
          <w:color w:val="auto"/>
          <w:sz w:val="24"/>
          <w:szCs w:val="24"/>
        </w:rPr>
        <w:t>.</w:t>
      </w:r>
    </w:p>
    <w:p w14:paraId="7309E4BC" w14:textId="6690765E" w:rsidR="00694BD4" w:rsidRPr="007E730B" w:rsidRDefault="00694BD4" w:rsidP="00BC48E0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Practical knowledge and understanding of all instruments used in concert band performance, functional keyboard skills</w:t>
      </w:r>
      <w:r w:rsidR="00BC48E0">
        <w:rPr>
          <w:rFonts w:ascii="Segoe UI" w:hAnsi="Segoe UI" w:cs="Segoe UI"/>
          <w:color w:val="auto"/>
          <w:sz w:val="24"/>
          <w:szCs w:val="24"/>
        </w:rPr>
        <w:t>.</w:t>
      </w:r>
    </w:p>
    <w:p w14:paraId="0CB5BDA2" w14:textId="5DE2CEAB" w:rsidR="00A34830" w:rsidRPr="007E730B" w:rsidRDefault="00A34830" w:rsidP="00BC48E0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Mastery of at least one instrument</w:t>
      </w:r>
      <w:r w:rsidR="00BC48E0">
        <w:rPr>
          <w:rFonts w:ascii="Segoe UI" w:hAnsi="Segoe UI" w:cs="Segoe UI"/>
          <w:color w:val="auto"/>
          <w:sz w:val="24"/>
          <w:szCs w:val="24"/>
        </w:rPr>
        <w:t>,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 and experience as a performer</w:t>
      </w:r>
      <w:r w:rsidR="00BC48E0">
        <w:rPr>
          <w:rFonts w:ascii="Segoe UI" w:hAnsi="Segoe UI" w:cs="Segoe UI"/>
          <w:color w:val="auto"/>
          <w:sz w:val="24"/>
          <w:szCs w:val="24"/>
        </w:rPr>
        <w:t>, e</w:t>
      </w:r>
      <w:r w:rsidRPr="007E730B">
        <w:rPr>
          <w:rFonts w:ascii="Segoe UI" w:hAnsi="Segoe UI" w:cs="Segoe UI"/>
          <w:color w:val="auto"/>
          <w:sz w:val="24"/>
          <w:szCs w:val="24"/>
        </w:rPr>
        <w:t>nabl</w:t>
      </w:r>
      <w:r w:rsidR="00BC48E0">
        <w:rPr>
          <w:rFonts w:ascii="Segoe UI" w:hAnsi="Segoe UI" w:cs="Segoe UI"/>
          <w:color w:val="auto"/>
          <w:sz w:val="24"/>
          <w:szCs w:val="24"/>
        </w:rPr>
        <w:t xml:space="preserve">ing </w:t>
      </w:r>
      <w:r w:rsidRPr="007E730B">
        <w:rPr>
          <w:rFonts w:ascii="Segoe UI" w:hAnsi="Segoe UI" w:cs="Segoe UI"/>
          <w:color w:val="auto"/>
          <w:sz w:val="24"/>
          <w:szCs w:val="24"/>
        </w:rPr>
        <w:t>musical insight</w:t>
      </w:r>
      <w:r w:rsidR="00BC48E0">
        <w:rPr>
          <w:rFonts w:ascii="Segoe UI" w:hAnsi="Segoe UI" w:cs="Segoe UI"/>
          <w:color w:val="auto"/>
          <w:sz w:val="24"/>
          <w:szCs w:val="24"/>
        </w:rPr>
        <w:t xml:space="preserve"> </w:t>
      </w:r>
      <w:r w:rsidRPr="007E730B">
        <w:rPr>
          <w:rFonts w:ascii="Segoe UI" w:hAnsi="Segoe UI" w:cs="Segoe UI"/>
          <w:color w:val="auto"/>
          <w:sz w:val="24"/>
          <w:szCs w:val="24"/>
        </w:rPr>
        <w:t>and sensitivity to</w:t>
      </w:r>
      <w:r w:rsidR="00BC48E0">
        <w:rPr>
          <w:rFonts w:ascii="Segoe UI" w:hAnsi="Segoe UI" w:cs="Segoe UI"/>
          <w:color w:val="auto"/>
          <w:sz w:val="24"/>
          <w:szCs w:val="24"/>
        </w:rPr>
        <w:t xml:space="preserve"> </w:t>
      </w:r>
      <w:r w:rsidRPr="007E730B">
        <w:rPr>
          <w:rFonts w:ascii="Segoe UI" w:hAnsi="Segoe UI" w:cs="Segoe UI"/>
          <w:color w:val="auto"/>
          <w:sz w:val="24"/>
          <w:szCs w:val="24"/>
        </w:rPr>
        <w:t>the musician’s point of view</w:t>
      </w:r>
      <w:r w:rsidR="00BC48E0">
        <w:rPr>
          <w:rFonts w:ascii="Segoe UI" w:hAnsi="Segoe UI" w:cs="Segoe UI"/>
          <w:color w:val="auto"/>
          <w:sz w:val="24"/>
          <w:szCs w:val="24"/>
        </w:rPr>
        <w:t>.</w:t>
      </w:r>
    </w:p>
    <w:p w14:paraId="62B4BE09" w14:textId="30E9353E" w:rsidR="00083896" w:rsidRPr="007E730B" w:rsidRDefault="00EE3FDC" w:rsidP="00BC48E0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Segoe UI" w:hAnsi="Segoe UI" w:cs="Segoe UI"/>
          <w:color w:val="auto"/>
          <w:sz w:val="24"/>
          <w:szCs w:val="24"/>
        </w:rPr>
      </w:pPr>
      <w:r>
        <w:rPr>
          <w:rFonts w:ascii="Segoe UI" w:hAnsi="Segoe UI" w:cs="Segoe UI"/>
          <w:color w:val="auto"/>
          <w:sz w:val="24"/>
          <w:szCs w:val="24"/>
        </w:rPr>
        <w:t>E</w:t>
      </w:r>
      <w:r w:rsidRPr="007E730B">
        <w:rPr>
          <w:rFonts w:ascii="Segoe UI" w:hAnsi="Segoe UI" w:cs="Segoe UI"/>
          <w:color w:val="auto"/>
          <w:sz w:val="24"/>
          <w:szCs w:val="24"/>
        </w:rPr>
        <w:t>xperience</w:t>
      </w:r>
      <w:r>
        <w:rPr>
          <w:rFonts w:ascii="Segoe UI" w:hAnsi="Segoe UI" w:cs="Segoe UI"/>
          <w:color w:val="auto"/>
          <w:sz w:val="24"/>
          <w:szCs w:val="24"/>
        </w:rPr>
        <w:t>d understanding of</w:t>
      </w:r>
      <w:r w:rsidR="00BC48E0">
        <w:rPr>
          <w:rFonts w:ascii="Segoe UI" w:hAnsi="Segoe UI" w:cs="Segoe UI"/>
          <w:color w:val="auto"/>
          <w:sz w:val="24"/>
          <w:szCs w:val="24"/>
        </w:rPr>
        <w:t xml:space="preserve"> </w:t>
      </w:r>
      <w:r w:rsidR="00694BD4">
        <w:rPr>
          <w:rFonts w:ascii="Segoe UI" w:hAnsi="Segoe UI" w:cs="Segoe UI"/>
          <w:color w:val="auto"/>
          <w:sz w:val="24"/>
          <w:szCs w:val="24"/>
        </w:rPr>
        <w:t>programming,</w:t>
      </w:r>
      <w:r w:rsidR="00A34830" w:rsidRPr="007E730B">
        <w:rPr>
          <w:rFonts w:ascii="Segoe UI" w:hAnsi="Segoe UI" w:cs="Segoe UI"/>
          <w:color w:val="auto"/>
          <w:sz w:val="24"/>
          <w:szCs w:val="24"/>
        </w:rPr>
        <w:t xml:space="preserve"> performing</w:t>
      </w:r>
      <w:r w:rsidR="00694BD4">
        <w:rPr>
          <w:rFonts w:ascii="Segoe UI" w:hAnsi="Segoe UI" w:cs="Segoe UI"/>
          <w:color w:val="auto"/>
          <w:sz w:val="24"/>
          <w:szCs w:val="24"/>
        </w:rPr>
        <w:t>,</w:t>
      </w:r>
      <w:r w:rsidR="00A34830" w:rsidRPr="007E730B">
        <w:rPr>
          <w:rFonts w:ascii="Segoe UI" w:hAnsi="Segoe UI" w:cs="Segoe UI"/>
          <w:color w:val="auto"/>
          <w:sz w:val="24"/>
          <w:szCs w:val="24"/>
        </w:rPr>
        <w:t xml:space="preserve"> and conducting </w:t>
      </w:r>
      <w:r w:rsidR="00083896" w:rsidRPr="007E730B">
        <w:rPr>
          <w:rFonts w:ascii="Segoe UI" w:hAnsi="Segoe UI" w:cs="Segoe UI"/>
          <w:color w:val="auto"/>
          <w:sz w:val="24"/>
          <w:szCs w:val="24"/>
        </w:rPr>
        <w:t>diverse musical genres and styles</w:t>
      </w:r>
      <w:r w:rsidR="00BC48E0">
        <w:rPr>
          <w:rFonts w:ascii="Segoe UI" w:hAnsi="Segoe UI" w:cs="Segoe UI"/>
          <w:color w:val="auto"/>
          <w:sz w:val="24"/>
          <w:szCs w:val="24"/>
        </w:rPr>
        <w:t xml:space="preserve"> of</w:t>
      </w:r>
      <w:r w:rsidR="00083896" w:rsidRPr="007E730B">
        <w:rPr>
          <w:rFonts w:ascii="Segoe UI" w:hAnsi="Segoe UI" w:cs="Segoe UI"/>
          <w:color w:val="auto"/>
          <w:sz w:val="24"/>
          <w:szCs w:val="24"/>
        </w:rPr>
        <w:t xml:space="preserve"> band literature</w:t>
      </w:r>
      <w:r w:rsidR="00BC48E0">
        <w:rPr>
          <w:rFonts w:ascii="Segoe UI" w:hAnsi="Segoe UI" w:cs="Segoe UI"/>
          <w:color w:val="auto"/>
          <w:sz w:val="24"/>
          <w:szCs w:val="24"/>
        </w:rPr>
        <w:t xml:space="preserve">: historic to modern, </w:t>
      </w:r>
      <w:r w:rsidR="00083896" w:rsidRPr="007E730B">
        <w:rPr>
          <w:rFonts w:ascii="Segoe UI" w:hAnsi="Segoe UI" w:cs="Segoe UI"/>
          <w:color w:val="auto"/>
          <w:sz w:val="24"/>
          <w:szCs w:val="24"/>
        </w:rPr>
        <w:t>big band jazz, works by women</w:t>
      </w:r>
      <w:r w:rsidR="00A34830" w:rsidRPr="007E730B">
        <w:rPr>
          <w:rFonts w:ascii="Segoe UI" w:hAnsi="Segoe UI" w:cs="Segoe UI"/>
          <w:color w:val="auto"/>
          <w:sz w:val="24"/>
          <w:szCs w:val="24"/>
        </w:rPr>
        <w:t>,</w:t>
      </w:r>
      <w:r w:rsidR="00083896" w:rsidRPr="007E730B">
        <w:rPr>
          <w:rFonts w:ascii="Segoe UI" w:hAnsi="Segoe UI" w:cs="Segoe UI"/>
          <w:color w:val="auto"/>
          <w:sz w:val="24"/>
          <w:szCs w:val="24"/>
        </w:rPr>
        <w:t xml:space="preserve"> </w:t>
      </w:r>
      <w:r w:rsidR="00BC48E0">
        <w:rPr>
          <w:rFonts w:ascii="Segoe UI" w:hAnsi="Segoe UI" w:cs="Segoe UI"/>
          <w:color w:val="auto"/>
          <w:sz w:val="24"/>
          <w:szCs w:val="24"/>
        </w:rPr>
        <w:t xml:space="preserve">and </w:t>
      </w:r>
      <w:r w:rsidR="00083896" w:rsidRPr="007E730B">
        <w:rPr>
          <w:rFonts w:ascii="Segoe UI" w:hAnsi="Segoe UI" w:cs="Segoe UI"/>
          <w:color w:val="auto"/>
          <w:sz w:val="24"/>
          <w:szCs w:val="24"/>
        </w:rPr>
        <w:t>diverse composers and arrangers</w:t>
      </w:r>
      <w:r w:rsidR="00DE03D3" w:rsidRPr="007E730B">
        <w:rPr>
          <w:rFonts w:ascii="Segoe UI" w:hAnsi="Segoe UI" w:cs="Segoe UI"/>
          <w:color w:val="auto"/>
          <w:sz w:val="24"/>
          <w:szCs w:val="24"/>
        </w:rPr>
        <w:t>.</w:t>
      </w:r>
    </w:p>
    <w:p w14:paraId="21A46898" w14:textId="1B0A3649" w:rsidR="00694BD4" w:rsidRPr="00EE3FDC" w:rsidRDefault="00694BD4" w:rsidP="00BC48E0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EE3FDC">
        <w:rPr>
          <w:rFonts w:ascii="Segoe UI" w:hAnsi="Segoe UI" w:cs="Segoe UI"/>
          <w:color w:val="auto"/>
          <w:sz w:val="24"/>
          <w:szCs w:val="24"/>
        </w:rPr>
        <w:t>An accurate ear for intonation, balance, and color; advanced skills in sight reading and transposition</w:t>
      </w:r>
      <w:r w:rsidR="00EE3FDC" w:rsidRPr="00EE3FDC">
        <w:rPr>
          <w:rFonts w:ascii="Segoe UI" w:hAnsi="Segoe UI" w:cs="Segoe UI"/>
          <w:color w:val="auto"/>
          <w:sz w:val="24"/>
          <w:szCs w:val="24"/>
        </w:rPr>
        <w:t>, able</w:t>
      </w:r>
      <w:r w:rsidRPr="00EE3FDC">
        <w:rPr>
          <w:rFonts w:ascii="Segoe UI" w:hAnsi="Segoe UI" w:cs="Segoe UI"/>
          <w:color w:val="auto"/>
          <w:sz w:val="24"/>
          <w:szCs w:val="24"/>
        </w:rPr>
        <w:t xml:space="preserve"> to identify and rectify tuning, phrasing, technique, and any other musicianship challenges in rehearsals.</w:t>
      </w:r>
    </w:p>
    <w:p w14:paraId="1E4CD50A" w14:textId="77777777" w:rsidR="00EE3FDC" w:rsidRPr="007E730B" w:rsidRDefault="00EE3FDC" w:rsidP="00EE3FDC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Advanced skills in musical analysis</w:t>
      </w:r>
      <w:r>
        <w:rPr>
          <w:rFonts w:ascii="Segoe UI" w:hAnsi="Segoe UI" w:cs="Segoe UI"/>
          <w:color w:val="auto"/>
          <w:sz w:val="24"/>
          <w:szCs w:val="24"/>
        </w:rPr>
        <w:t xml:space="preserve">; </w:t>
      </w:r>
      <w:r w:rsidRPr="007E730B">
        <w:rPr>
          <w:rFonts w:ascii="Segoe UI" w:hAnsi="Segoe UI" w:cs="Segoe UI"/>
          <w:color w:val="auto"/>
          <w:sz w:val="24"/>
          <w:szCs w:val="24"/>
        </w:rPr>
        <w:t>professional competence in counterpoint, harmony, composition, musical structures, and orchestration.</w:t>
      </w:r>
    </w:p>
    <w:p w14:paraId="460F5D7E" w14:textId="57F906A1" w:rsidR="00EE3FDC" w:rsidRPr="007E730B" w:rsidRDefault="00EE3FDC" w:rsidP="00EE3FDC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>
        <w:rPr>
          <w:rFonts w:ascii="Segoe UI" w:hAnsi="Segoe UI" w:cs="Segoe UI"/>
          <w:color w:val="auto"/>
          <w:sz w:val="24"/>
          <w:szCs w:val="24"/>
        </w:rPr>
        <w:t>E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ffective rehearsal technique </w:t>
      </w:r>
      <w:r>
        <w:rPr>
          <w:rFonts w:ascii="Segoe UI" w:hAnsi="Segoe UI" w:cs="Segoe UI"/>
          <w:color w:val="auto"/>
          <w:sz w:val="24"/>
          <w:szCs w:val="24"/>
        </w:rPr>
        <w:t xml:space="preserve">and podium presence </w:t>
      </w:r>
      <w:r w:rsidRPr="007E730B">
        <w:rPr>
          <w:rFonts w:ascii="Segoe UI" w:hAnsi="Segoe UI" w:cs="Segoe UI"/>
          <w:color w:val="auto"/>
          <w:sz w:val="24"/>
          <w:szCs w:val="24"/>
        </w:rPr>
        <w:t>that balances attention to technical details with communication of overall interpretive goals.</w:t>
      </w:r>
    </w:p>
    <w:p w14:paraId="3D5B0931" w14:textId="216118B2" w:rsidR="00083896" w:rsidRPr="007E730B" w:rsidRDefault="00EE3FDC" w:rsidP="00BC48E0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  <w:r>
        <w:rPr>
          <w:rFonts w:ascii="Segoe UI" w:hAnsi="Segoe UI" w:cs="Segoe UI"/>
          <w:color w:val="auto"/>
          <w:sz w:val="24"/>
          <w:szCs w:val="24"/>
        </w:rPr>
        <w:t>E</w:t>
      </w:r>
      <w:r w:rsidR="00DE03D3" w:rsidRPr="007E730B">
        <w:rPr>
          <w:rFonts w:ascii="Segoe UI" w:hAnsi="Segoe UI" w:cs="Segoe UI"/>
          <w:color w:val="auto"/>
          <w:sz w:val="24"/>
          <w:szCs w:val="24"/>
        </w:rPr>
        <w:t>xperience</w:t>
      </w:r>
      <w:r>
        <w:rPr>
          <w:rFonts w:ascii="Segoe UI" w:hAnsi="Segoe UI" w:cs="Segoe UI"/>
          <w:color w:val="auto"/>
          <w:sz w:val="24"/>
          <w:szCs w:val="24"/>
        </w:rPr>
        <w:t>d understanding of</w:t>
      </w:r>
      <w:r w:rsidR="00DE03D3" w:rsidRPr="007E730B">
        <w:rPr>
          <w:rFonts w:ascii="Segoe UI" w:hAnsi="Segoe UI" w:cs="Segoe UI"/>
          <w:color w:val="auto"/>
          <w:sz w:val="24"/>
          <w:szCs w:val="24"/>
        </w:rPr>
        <w:t xml:space="preserve"> </w:t>
      </w:r>
      <w:r w:rsidR="00B4636C">
        <w:rPr>
          <w:rFonts w:ascii="Segoe UI" w:hAnsi="Segoe UI" w:cs="Segoe UI"/>
          <w:color w:val="auto"/>
          <w:sz w:val="24"/>
          <w:szCs w:val="24"/>
        </w:rPr>
        <w:t xml:space="preserve">established </w:t>
      </w:r>
      <w:r w:rsidR="00DE03D3" w:rsidRPr="007E730B">
        <w:rPr>
          <w:rFonts w:ascii="Segoe UI" w:hAnsi="Segoe UI" w:cs="Segoe UI"/>
          <w:color w:val="auto"/>
          <w:sz w:val="24"/>
          <w:szCs w:val="24"/>
        </w:rPr>
        <w:t>performance traditions.</w:t>
      </w:r>
    </w:p>
    <w:p w14:paraId="05AC849E" w14:textId="0AD7283D" w:rsidR="007D7EA5" w:rsidRPr="007E730B" w:rsidRDefault="00B4636C" w:rsidP="00BC48E0">
      <w:pPr>
        <w:spacing w:after="0" w:line="240" w:lineRule="auto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7E730B">
        <w:rPr>
          <w:rFonts w:ascii="Segoe UI" w:hAnsi="Segoe UI" w:cs="Segoe UI"/>
          <w:b/>
          <w:bCs/>
          <w:color w:val="auto"/>
          <w:sz w:val="24"/>
          <w:szCs w:val="24"/>
        </w:rPr>
        <w:t xml:space="preserve">Professional </w:t>
      </w:r>
      <w:r w:rsidR="007D7EA5">
        <w:rPr>
          <w:rFonts w:ascii="Segoe UI" w:hAnsi="Segoe UI" w:cs="Segoe UI"/>
          <w:b/>
          <w:bCs/>
          <w:color w:val="auto"/>
          <w:sz w:val="24"/>
          <w:szCs w:val="24"/>
        </w:rPr>
        <w:t xml:space="preserve">&amp; </w:t>
      </w:r>
      <w:r w:rsidR="007D7EA5" w:rsidRPr="007E730B">
        <w:rPr>
          <w:rFonts w:ascii="Segoe UI" w:hAnsi="Segoe UI" w:cs="Segoe UI"/>
          <w:b/>
          <w:bCs/>
          <w:color w:val="auto"/>
          <w:sz w:val="24"/>
          <w:szCs w:val="24"/>
        </w:rPr>
        <w:t xml:space="preserve">Personal Characteristics </w:t>
      </w:r>
    </w:p>
    <w:p w14:paraId="19E6CBCE" w14:textId="33A6951D" w:rsidR="00B4636C" w:rsidRPr="007E730B" w:rsidRDefault="00B4636C" w:rsidP="00BC48E0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Expertise in conducting</w:t>
      </w:r>
      <w:r w:rsidR="00EE3FDC">
        <w:rPr>
          <w:rFonts w:ascii="Segoe UI" w:hAnsi="Segoe UI" w:cs="Segoe UI"/>
          <w:color w:val="auto"/>
          <w:sz w:val="24"/>
          <w:szCs w:val="24"/>
        </w:rPr>
        <w:t xml:space="preserve">, inspiring, and motivating </w:t>
      </w:r>
      <w:r w:rsidR="00AE41FB">
        <w:rPr>
          <w:rFonts w:ascii="Segoe UI" w:hAnsi="Segoe UI" w:cs="Segoe UI"/>
          <w:color w:val="auto"/>
          <w:sz w:val="24"/>
          <w:szCs w:val="24"/>
        </w:rPr>
        <w:t xml:space="preserve">volunteer </w:t>
      </w:r>
      <w:r w:rsidRPr="007E730B">
        <w:rPr>
          <w:rFonts w:ascii="Segoe UI" w:hAnsi="Segoe UI" w:cs="Segoe UI"/>
          <w:color w:val="auto"/>
          <w:sz w:val="24"/>
          <w:szCs w:val="24"/>
        </w:rPr>
        <w:t>musicians with a wide range of ages</w:t>
      </w:r>
      <w:r w:rsidR="00AE41FB">
        <w:rPr>
          <w:rFonts w:ascii="Segoe UI" w:hAnsi="Segoe UI" w:cs="Segoe UI"/>
          <w:color w:val="auto"/>
          <w:sz w:val="24"/>
          <w:szCs w:val="24"/>
        </w:rPr>
        <w:t xml:space="preserve">, </w:t>
      </w:r>
      <w:r w:rsidR="00AE41FB" w:rsidRPr="007E730B">
        <w:rPr>
          <w:rFonts w:ascii="Segoe UI" w:hAnsi="Segoe UI" w:cs="Segoe UI"/>
          <w:color w:val="auto"/>
          <w:sz w:val="24"/>
          <w:szCs w:val="24"/>
        </w:rPr>
        <w:t>musical skill</w:t>
      </w:r>
      <w:r w:rsidR="00AE41FB">
        <w:rPr>
          <w:rFonts w:ascii="Segoe UI" w:hAnsi="Segoe UI" w:cs="Segoe UI"/>
          <w:color w:val="auto"/>
          <w:sz w:val="24"/>
          <w:szCs w:val="24"/>
        </w:rPr>
        <w:t>, and concert band experience</w:t>
      </w:r>
      <w:r w:rsidR="00130870">
        <w:rPr>
          <w:rFonts w:ascii="Segoe UI" w:hAnsi="Segoe UI" w:cs="Segoe UI"/>
          <w:color w:val="auto"/>
          <w:sz w:val="24"/>
          <w:szCs w:val="24"/>
        </w:rPr>
        <w:t xml:space="preserve">, with </w:t>
      </w:r>
      <w:r w:rsidR="00130870" w:rsidRPr="00A12465">
        <w:rPr>
          <w:rFonts w:ascii="Segoe UI" w:hAnsi="Segoe UI" w:cs="Segoe UI"/>
          <w:color w:val="auto"/>
          <w:sz w:val="24"/>
          <w:szCs w:val="24"/>
        </w:rPr>
        <w:t>patience and adaptability</w:t>
      </w:r>
      <w:r w:rsidR="00EE3FDC">
        <w:rPr>
          <w:rFonts w:ascii="Segoe UI" w:hAnsi="Segoe UI" w:cs="Segoe UI"/>
          <w:color w:val="auto"/>
          <w:sz w:val="24"/>
          <w:szCs w:val="24"/>
        </w:rPr>
        <w:t xml:space="preserve">, </w:t>
      </w:r>
      <w:r w:rsidR="00EE3FDC" w:rsidRPr="00130870">
        <w:rPr>
          <w:rFonts w:ascii="Segoe UI" w:hAnsi="Segoe UI" w:cs="Segoe UI"/>
          <w:color w:val="auto"/>
          <w:sz w:val="24"/>
          <w:szCs w:val="24"/>
        </w:rPr>
        <w:t>and a good sense of humor.</w:t>
      </w:r>
    </w:p>
    <w:p w14:paraId="6E0AFF95" w14:textId="77777777" w:rsidR="00EE3FDC" w:rsidRDefault="00EE3FDC" w:rsidP="00EE3FDC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A12465">
        <w:rPr>
          <w:rFonts w:ascii="Segoe UI" w:hAnsi="Segoe UI" w:cs="Segoe UI"/>
          <w:color w:val="auto"/>
          <w:sz w:val="24"/>
          <w:szCs w:val="24"/>
        </w:rPr>
        <w:t>Excellent interpersonal, organizational, and leadership skills, with the ability to communicate across diverse personalities and abilities.</w:t>
      </w:r>
    </w:p>
    <w:p w14:paraId="1C9DE155" w14:textId="77777777" w:rsidR="00EE3FDC" w:rsidRPr="00EE3FDC" w:rsidRDefault="00EE3FDC" w:rsidP="00EE3FDC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EE3FDC">
        <w:rPr>
          <w:rFonts w:ascii="Segoe UI" w:hAnsi="Segoe UI" w:cs="Segoe UI"/>
          <w:color w:val="auto"/>
          <w:sz w:val="24"/>
          <w:szCs w:val="24"/>
        </w:rPr>
        <w:t xml:space="preserve">Committed to </w:t>
      </w:r>
      <w:r>
        <w:rPr>
          <w:rFonts w:ascii="Segoe UI" w:hAnsi="Segoe UI" w:cs="Segoe UI"/>
          <w:color w:val="auto"/>
          <w:sz w:val="24"/>
          <w:szCs w:val="24"/>
        </w:rPr>
        <w:t xml:space="preserve">personal and </w:t>
      </w:r>
      <w:r w:rsidRPr="00EE3FDC">
        <w:rPr>
          <w:rFonts w:ascii="Segoe UI" w:hAnsi="Segoe UI" w:cs="Segoe UI"/>
          <w:color w:val="auto"/>
          <w:sz w:val="24"/>
          <w:szCs w:val="24"/>
        </w:rPr>
        <w:t xml:space="preserve">organizational transparency and integrity, using influence to further the </w:t>
      </w:r>
      <w:r>
        <w:rPr>
          <w:rFonts w:ascii="Segoe UI" w:hAnsi="Segoe UI" w:cs="Segoe UI"/>
          <w:color w:val="auto"/>
          <w:sz w:val="24"/>
          <w:szCs w:val="24"/>
        </w:rPr>
        <w:t xml:space="preserve">band’s </w:t>
      </w:r>
      <w:r w:rsidRPr="00EE3FDC">
        <w:rPr>
          <w:rFonts w:ascii="Segoe UI" w:hAnsi="Segoe UI" w:cs="Segoe UI"/>
          <w:color w:val="auto"/>
          <w:sz w:val="24"/>
          <w:szCs w:val="24"/>
        </w:rPr>
        <w:t>mission.</w:t>
      </w:r>
    </w:p>
    <w:p w14:paraId="368D2251" w14:textId="77777777" w:rsidR="00EE3FDC" w:rsidRPr="00130870" w:rsidRDefault="00EE3FDC" w:rsidP="00EE3FDC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130870">
        <w:rPr>
          <w:rFonts w:ascii="Segoe UI" w:hAnsi="Segoe UI" w:cs="Segoe UI"/>
          <w:color w:val="auto"/>
          <w:sz w:val="24"/>
          <w:szCs w:val="24"/>
        </w:rPr>
        <w:t>Passionate about designing, performing, and enriching the musical experience through strong connections with the band, audience, and community.</w:t>
      </w:r>
    </w:p>
    <w:p w14:paraId="40EBB72E" w14:textId="77777777" w:rsidR="00EE3FDC" w:rsidRPr="007E730B" w:rsidRDefault="00EE3FDC" w:rsidP="00EE3FDC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Commit</w:t>
      </w:r>
      <w:r>
        <w:rPr>
          <w:rFonts w:ascii="Segoe UI" w:hAnsi="Segoe UI" w:cs="Segoe UI"/>
          <w:color w:val="auto"/>
          <w:sz w:val="24"/>
          <w:szCs w:val="24"/>
        </w:rPr>
        <w:t>ted</w:t>
      </w:r>
      <w:r w:rsidRPr="007E730B">
        <w:rPr>
          <w:rFonts w:ascii="Segoe UI" w:hAnsi="Segoe UI" w:cs="Segoe UI"/>
          <w:color w:val="auto"/>
          <w:sz w:val="24"/>
          <w:szCs w:val="24"/>
        </w:rPr>
        <w:t xml:space="preserve"> to fulfilling </w:t>
      </w:r>
      <w:r>
        <w:rPr>
          <w:rFonts w:ascii="Segoe UI" w:hAnsi="Segoe UI" w:cs="Segoe UI"/>
          <w:color w:val="auto"/>
          <w:sz w:val="24"/>
          <w:szCs w:val="24"/>
        </w:rPr>
        <w:t>Solano Wind</w:t>
      </w:r>
      <w:r w:rsidRPr="007E730B">
        <w:rPr>
          <w:rFonts w:ascii="Segoe UI" w:hAnsi="Segoe UI" w:cs="Segoe UI"/>
          <w:color w:val="auto"/>
          <w:sz w:val="24"/>
          <w:szCs w:val="24"/>
        </w:rPr>
        <w:t>’s potential as an artistic and community resourc</w:t>
      </w:r>
      <w:r>
        <w:rPr>
          <w:rFonts w:ascii="Segoe UI" w:hAnsi="Segoe UI" w:cs="Segoe UI"/>
          <w:color w:val="auto"/>
          <w:sz w:val="24"/>
          <w:szCs w:val="24"/>
        </w:rPr>
        <w:t xml:space="preserve">e, and a </w:t>
      </w:r>
      <w:r w:rsidRPr="007E730B">
        <w:rPr>
          <w:rFonts w:ascii="Segoe UI" w:hAnsi="Segoe UI" w:cs="Segoe UI"/>
          <w:color w:val="auto"/>
          <w:sz w:val="24"/>
          <w:szCs w:val="24"/>
        </w:rPr>
        <w:t>willingness to be</w:t>
      </w:r>
      <w:r>
        <w:rPr>
          <w:rFonts w:ascii="Segoe UI" w:hAnsi="Segoe UI" w:cs="Segoe UI"/>
          <w:color w:val="auto"/>
          <w:sz w:val="24"/>
          <w:szCs w:val="24"/>
        </w:rPr>
        <w:t xml:space="preserve"> </w:t>
      </w:r>
      <w:r w:rsidRPr="007E730B">
        <w:rPr>
          <w:rFonts w:ascii="Segoe UI" w:hAnsi="Segoe UI" w:cs="Segoe UI"/>
          <w:color w:val="auto"/>
          <w:sz w:val="24"/>
          <w:szCs w:val="24"/>
        </w:rPr>
        <w:t>involved in the life of the community.</w:t>
      </w:r>
    </w:p>
    <w:p w14:paraId="4A56FBF2" w14:textId="77777777" w:rsidR="00EE3FDC" w:rsidRPr="007E730B" w:rsidRDefault="00EE3FDC" w:rsidP="00EE3FDC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Basic knowledge of the SWCCB as a nonprofit organization, with an understanding and appreciation of the roles of the board, the manager, the musicians, and the volunteers.</w:t>
      </w:r>
    </w:p>
    <w:p w14:paraId="6A272C7A" w14:textId="6CBBF105" w:rsidR="00694BD4" w:rsidRPr="007E730B" w:rsidRDefault="00DB188D" w:rsidP="00BC48E0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>
        <w:rPr>
          <w:rFonts w:ascii="Segoe UI" w:hAnsi="Segoe UI" w:cs="Segoe UI"/>
          <w:color w:val="auto"/>
          <w:sz w:val="24"/>
          <w:szCs w:val="24"/>
        </w:rPr>
        <w:t xml:space="preserve">Adept at </w:t>
      </w:r>
      <w:r w:rsidR="00694BD4" w:rsidRPr="007E730B">
        <w:rPr>
          <w:rFonts w:ascii="Segoe UI" w:hAnsi="Segoe UI" w:cs="Segoe UI"/>
          <w:color w:val="auto"/>
          <w:sz w:val="24"/>
          <w:szCs w:val="24"/>
        </w:rPr>
        <w:t>operat</w:t>
      </w:r>
      <w:r>
        <w:rPr>
          <w:rFonts w:ascii="Segoe UI" w:hAnsi="Segoe UI" w:cs="Segoe UI"/>
          <w:color w:val="auto"/>
          <w:sz w:val="24"/>
          <w:szCs w:val="24"/>
        </w:rPr>
        <w:t>ing</w:t>
      </w:r>
      <w:r w:rsidR="00694BD4" w:rsidRPr="007E730B">
        <w:rPr>
          <w:rFonts w:ascii="Segoe UI" w:hAnsi="Segoe UI" w:cs="Segoe UI"/>
          <w:color w:val="auto"/>
          <w:sz w:val="24"/>
          <w:szCs w:val="24"/>
        </w:rPr>
        <w:t xml:space="preserve"> within established budgetary </w:t>
      </w:r>
      <w:r w:rsidR="00130870">
        <w:rPr>
          <w:rFonts w:ascii="Segoe UI" w:hAnsi="Segoe UI" w:cs="Segoe UI"/>
          <w:color w:val="auto"/>
          <w:sz w:val="24"/>
          <w:szCs w:val="24"/>
        </w:rPr>
        <w:t>constraints</w:t>
      </w:r>
      <w:r w:rsidR="00694BD4" w:rsidRPr="007E730B">
        <w:rPr>
          <w:rFonts w:ascii="Segoe UI" w:hAnsi="Segoe UI" w:cs="Segoe UI"/>
          <w:color w:val="auto"/>
          <w:sz w:val="24"/>
          <w:szCs w:val="24"/>
        </w:rPr>
        <w:t>.</w:t>
      </w:r>
    </w:p>
    <w:p w14:paraId="35BAAA15" w14:textId="77777777" w:rsidR="00130870" w:rsidRPr="00130870" w:rsidRDefault="00130870" w:rsidP="00BC48E0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130870">
        <w:rPr>
          <w:rFonts w:ascii="Segoe UI" w:hAnsi="Segoe UI" w:cs="Segoe UI"/>
          <w:color w:val="auto"/>
          <w:sz w:val="24"/>
          <w:szCs w:val="24"/>
        </w:rPr>
        <w:t>Confident in making difficult decisions with fairness, objectivity, and respect for musical and personnel needs.</w:t>
      </w:r>
    </w:p>
    <w:p w14:paraId="34AE8C53" w14:textId="1DCF8C67" w:rsidR="008B3AB3" w:rsidRDefault="008B3AB3" w:rsidP="00BC48E0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7E730B">
        <w:rPr>
          <w:rFonts w:ascii="Segoe UI" w:hAnsi="Segoe UI" w:cs="Segoe UI"/>
          <w:color w:val="auto"/>
          <w:sz w:val="24"/>
          <w:szCs w:val="24"/>
        </w:rPr>
        <w:t>Ability to inspire and communicate musically and verbally with audiences of all ages, both on and off the stage</w:t>
      </w:r>
      <w:r w:rsidR="00DE03D3" w:rsidRPr="007E730B">
        <w:rPr>
          <w:rFonts w:ascii="Segoe UI" w:hAnsi="Segoe UI" w:cs="Segoe UI"/>
          <w:color w:val="auto"/>
          <w:sz w:val="24"/>
          <w:szCs w:val="24"/>
        </w:rPr>
        <w:t>.</w:t>
      </w:r>
    </w:p>
    <w:p w14:paraId="68C2BE9A" w14:textId="77777777" w:rsidR="00130870" w:rsidRDefault="00130870" w:rsidP="00130870">
      <w:pPr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</w:p>
    <w:sectPr w:rsidR="00130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73B83"/>
    <w:multiLevelType w:val="hybridMultilevel"/>
    <w:tmpl w:val="916E8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93EDF"/>
    <w:multiLevelType w:val="hybridMultilevel"/>
    <w:tmpl w:val="58227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E4652"/>
    <w:multiLevelType w:val="hybridMultilevel"/>
    <w:tmpl w:val="DF1A99B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E5D27C5"/>
    <w:multiLevelType w:val="hybridMultilevel"/>
    <w:tmpl w:val="8C08A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9543F"/>
    <w:multiLevelType w:val="hybridMultilevel"/>
    <w:tmpl w:val="67349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7649A"/>
    <w:multiLevelType w:val="hybridMultilevel"/>
    <w:tmpl w:val="9A28701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7F71C7"/>
    <w:multiLevelType w:val="multilevel"/>
    <w:tmpl w:val="4274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248DA"/>
    <w:multiLevelType w:val="hybridMultilevel"/>
    <w:tmpl w:val="026422C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4174205">
    <w:abstractNumId w:val="3"/>
  </w:num>
  <w:num w:numId="2" w16cid:durableId="1379359874">
    <w:abstractNumId w:val="0"/>
  </w:num>
  <w:num w:numId="3" w16cid:durableId="1113331164">
    <w:abstractNumId w:val="4"/>
  </w:num>
  <w:num w:numId="4" w16cid:durableId="663699828">
    <w:abstractNumId w:val="1"/>
  </w:num>
  <w:num w:numId="5" w16cid:durableId="705520926">
    <w:abstractNumId w:val="7"/>
  </w:num>
  <w:num w:numId="6" w16cid:durableId="1143277373">
    <w:abstractNumId w:val="5"/>
  </w:num>
  <w:num w:numId="7" w16cid:durableId="1683119451">
    <w:abstractNumId w:val="2"/>
  </w:num>
  <w:num w:numId="8" w16cid:durableId="401297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6B"/>
    <w:rsid w:val="00031D6B"/>
    <w:rsid w:val="000376C3"/>
    <w:rsid w:val="00083896"/>
    <w:rsid w:val="000C22A0"/>
    <w:rsid w:val="000D6484"/>
    <w:rsid w:val="000D693F"/>
    <w:rsid w:val="00130870"/>
    <w:rsid w:val="001C78FF"/>
    <w:rsid w:val="00234A76"/>
    <w:rsid w:val="00243147"/>
    <w:rsid w:val="00253CE6"/>
    <w:rsid w:val="002C1275"/>
    <w:rsid w:val="003218CA"/>
    <w:rsid w:val="00356FC3"/>
    <w:rsid w:val="0039755E"/>
    <w:rsid w:val="003E219A"/>
    <w:rsid w:val="004661F3"/>
    <w:rsid w:val="004B6583"/>
    <w:rsid w:val="00647991"/>
    <w:rsid w:val="00694BD4"/>
    <w:rsid w:val="006F0842"/>
    <w:rsid w:val="00714AE0"/>
    <w:rsid w:val="00756858"/>
    <w:rsid w:val="00756D12"/>
    <w:rsid w:val="007D7EA5"/>
    <w:rsid w:val="007E730B"/>
    <w:rsid w:val="008B3AB3"/>
    <w:rsid w:val="008C3ADB"/>
    <w:rsid w:val="008D437D"/>
    <w:rsid w:val="009B34CD"/>
    <w:rsid w:val="009F0896"/>
    <w:rsid w:val="00A34830"/>
    <w:rsid w:val="00AE41FB"/>
    <w:rsid w:val="00AE5D48"/>
    <w:rsid w:val="00AF6C40"/>
    <w:rsid w:val="00B4636C"/>
    <w:rsid w:val="00B7684B"/>
    <w:rsid w:val="00BC48E0"/>
    <w:rsid w:val="00BD3A55"/>
    <w:rsid w:val="00C32E9A"/>
    <w:rsid w:val="00CF10FD"/>
    <w:rsid w:val="00CF2C2F"/>
    <w:rsid w:val="00DB188D"/>
    <w:rsid w:val="00DE03D3"/>
    <w:rsid w:val="00E16B3F"/>
    <w:rsid w:val="00E5270F"/>
    <w:rsid w:val="00E84336"/>
    <w:rsid w:val="00EE3FDC"/>
    <w:rsid w:val="00EF593D"/>
    <w:rsid w:val="00F3155D"/>
    <w:rsid w:val="00F53860"/>
    <w:rsid w:val="00FB0EF2"/>
    <w:rsid w:val="00FC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FB3C4"/>
  <w15:chartTrackingRefBased/>
  <w15:docId w15:val="{6FF825A7-C196-4D37-8F0F-52A56FA4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70C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E0"/>
  </w:style>
  <w:style w:type="paragraph" w:styleId="Heading1">
    <w:name w:val="heading 1"/>
    <w:basedOn w:val="Normal"/>
    <w:next w:val="Normal"/>
    <w:link w:val="Heading1Char"/>
    <w:uiPriority w:val="9"/>
    <w:qFormat/>
    <w:rsid w:val="00031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275"/>
    <w:rPr>
      <w:color w:val="0070C0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31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D6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D6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D6B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37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FD4C-3C45-45C6-92D6-DD844132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Williams</dc:creator>
  <cp:keywords/>
  <dc:description/>
  <cp:lastModifiedBy>Michelle Williams</cp:lastModifiedBy>
  <cp:revision>4</cp:revision>
  <dcterms:created xsi:type="dcterms:W3CDTF">2026-02-04T20:16:00Z</dcterms:created>
  <dcterms:modified xsi:type="dcterms:W3CDTF">2026-02-05T00:18:00Z</dcterms:modified>
</cp:coreProperties>
</file>