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6EF4" w14:textId="604CB0D8" w:rsidR="001D4E30" w:rsidRDefault="00BA5425" w:rsidP="001D4E30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99238" wp14:editId="3D13364E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1571625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814BD" w14:textId="0DEC26AF" w:rsidR="00BA5425" w:rsidRPr="00BA5425" w:rsidRDefault="00914E10" w:rsidP="00BA5425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</w:t>
                            </w:r>
                          </w:p>
                          <w:p w14:paraId="0E6683C8" w14:textId="77777777" w:rsidR="00BA5425" w:rsidRDefault="00BA5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92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2.5pt;width:123.7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" filled="f" stroked="f">
                <v:textbox>
                  <w:txbxContent>
                    <w:p w14:paraId="63F814BD" w14:textId="0DEC26AF" w:rsidR="00BA5425" w:rsidRPr="00BA5425" w:rsidRDefault="00914E10" w:rsidP="00BA5425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</w:t>
                      </w:r>
                    </w:p>
                    <w:p w14:paraId="0E6683C8" w14:textId="77777777" w:rsidR="00BA5425" w:rsidRDefault="00BA5425"/>
                  </w:txbxContent>
                </v:textbox>
                <w10:wrap anchorx="margin"/>
              </v:shape>
            </w:pict>
          </mc:Fallback>
        </mc:AlternateContent>
      </w:r>
      <w:r w:rsidR="001D4E30">
        <w:rPr>
          <w:b/>
          <w:sz w:val="24"/>
          <w:szCs w:val="24"/>
        </w:rPr>
        <w:t>Villa Monterey 6 52</w:t>
      </w:r>
      <w:r w:rsidR="001D4E30" w:rsidRPr="001D4E30">
        <w:rPr>
          <w:b/>
          <w:sz w:val="24"/>
          <w:szCs w:val="24"/>
          <w:vertAlign w:val="superscript"/>
        </w:rPr>
        <w:t>nd</w:t>
      </w:r>
      <w:r w:rsidR="001D4E30">
        <w:rPr>
          <w:b/>
          <w:sz w:val="24"/>
          <w:szCs w:val="24"/>
        </w:rPr>
        <w:t xml:space="preserve"> Annual Meeting</w:t>
      </w:r>
    </w:p>
    <w:p w14:paraId="74553B2A" w14:textId="07841BF4" w:rsidR="001D4E30" w:rsidRDefault="001D4E30" w:rsidP="001D4E30">
      <w:pPr>
        <w:tabs>
          <w:tab w:val="left" w:pos="2505"/>
          <w:tab w:val="center" w:pos="5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*March 14th, 2020 Meeting Minutes*</w:t>
      </w:r>
    </w:p>
    <w:p w14:paraId="04CBA0C3" w14:textId="50C49947" w:rsidR="001D4E30" w:rsidRDefault="001D4E30" w:rsidP="001D4E30">
      <w:pPr>
        <w:pStyle w:val="NoSpacing"/>
      </w:pPr>
      <w:r>
        <w:t>The President, Pete Marsden, called the meeting to order at 10:00 am at the Ramada.  Meeting adjourned at 11:30am.</w:t>
      </w:r>
    </w:p>
    <w:p w14:paraId="12E31EE7" w14:textId="698B0BF5" w:rsidR="001D4E30" w:rsidRDefault="001D4E30" w:rsidP="001D4E30">
      <w:pPr>
        <w:pStyle w:val="NoSpacing"/>
      </w:pPr>
      <w:r>
        <w:t xml:space="preserve">A quorum was determined: Pete Marsden, Deb Weinstein, Sheilah Edmundson, Bob Miller and Jim </w:t>
      </w:r>
      <w:proofErr w:type="spellStart"/>
      <w:r>
        <w:t>Villota</w:t>
      </w:r>
      <w:proofErr w:type="spellEnd"/>
      <w:r>
        <w:t xml:space="preserve">. </w:t>
      </w:r>
    </w:p>
    <w:p w14:paraId="2E253107" w14:textId="4DA7AF91" w:rsidR="001D4E30" w:rsidRDefault="001D4E30" w:rsidP="001D4E30">
      <w:pPr>
        <w:pStyle w:val="NoSpacing"/>
      </w:pPr>
      <w:r>
        <w:t xml:space="preserve">Absent:  Linda Brown </w:t>
      </w:r>
    </w:p>
    <w:p w14:paraId="350735C1" w14:textId="70A5EC0D" w:rsidR="00E95125" w:rsidRDefault="00E95125" w:rsidP="001D4E30">
      <w:pPr>
        <w:pStyle w:val="NoSpacing"/>
      </w:pPr>
    </w:p>
    <w:p w14:paraId="285D9EBE" w14:textId="44BD9BF3" w:rsidR="00E95125" w:rsidRDefault="00E95125" w:rsidP="001D4E30">
      <w:pPr>
        <w:pStyle w:val="NoSpacing"/>
      </w:pPr>
      <w:r>
        <w:t xml:space="preserve">Note:  Due to the COVID-19 virus in </w:t>
      </w:r>
      <w:proofErr w:type="spellStart"/>
      <w:r>
        <w:t>it’s</w:t>
      </w:r>
      <w:proofErr w:type="spellEnd"/>
      <w:r>
        <w:t xml:space="preserve"> beginning stages, and in order to keep our community residents safe, the annual meeting was scaled back and no social hour was included.  It was decided we could schedule a social hour </w:t>
      </w:r>
      <w:proofErr w:type="gramStart"/>
      <w:r>
        <w:t>at a later time</w:t>
      </w:r>
      <w:proofErr w:type="gramEnd"/>
      <w:r>
        <w:t>.</w:t>
      </w:r>
    </w:p>
    <w:p w14:paraId="158238FC" w14:textId="77777777" w:rsidR="001D4E30" w:rsidRDefault="001D4E30" w:rsidP="001D4E30">
      <w:pPr>
        <w:pStyle w:val="NoSpacing"/>
      </w:pPr>
    </w:p>
    <w:p w14:paraId="07865B3E" w14:textId="57B55710" w:rsidR="001D4E30" w:rsidRDefault="00E95125" w:rsidP="001D4E30">
      <w:pPr>
        <w:pStyle w:val="NoSpacing"/>
      </w:pPr>
      <w:r>
        <w:t>The meeting opened with holding a</w:t>
      </w:r>
      <w:r w:rsidR="001D4E30">
        <w:t xml:space="preserve"> moment of silence was held for the residents who have passed on in the last year:</w:t>
      </w:r>
    </w:p>
    <w:p w14:paraId="6517F5EF" w14:textId="021AA5AC" w:rsidR="00AC0379" w:rsidRDefault="00B94A8F" w:rsidP="00AC0379">
      <w:pPr>
        <w:pStyle w:val="NoSpacing"/>
        <w:numPr>
          <w:ilvl w:val="1"/>
          <w:numId w:val="1"/>
        </w:numPr>
      </w:pPr>
      <w:r>
        <w:t xml:space="preserve">Arlene </w:t>
      </w:r>
      <w:proofErr w:type="spellStart"/>
      <w:r>
        <w:t>Pouge</w:t>
      </w:r>
      <w:proofErr w:type="spellEnd"/>
    </w:p>
    <w:p w14:paraId="53525AC6" w14:textId="51E678AB" w:rsidR="00B94A8F" w:rsidRDefault="002131FC" w:rsidP="00AC0379">
      <w:pPr>
        <w:pStyle w:val="NoSpacing"/>
        <w:numPr>
          <w:ilvl w:val="1"/>
          <w:numId w:val="1"/>
        </w:numPr>
      </w:pPr>
      <w:r>
        <w:t>Susan Seiter</w:t>
      </w:r>
    </w:p>
    <w:p w14:paraId="539D23C7" w14:textId="58A5250C" w:rsidR="00AC0379" w:rsidRDefault="002131FC" w:rsidP="00AC0379">
      <w:pPr>
        <w:pStyle w:val="NoSpacing"/>
        <w:numPr>
          <w:ilvl w:val="1"/>
          <w:numId w:val="1"/>
        </w:numPr>
      </w:pPr>
      <w:r>
        <w:t>Carla Christensen</w:t>
      </w:r>
    </w:p>
    <w:p w14:paraId="791913D0" w14:textId="4AB01849" w:rsidR="00AC0379" w:rsidRDefault="00E95125" w:rsidP="001D4E30">
      <w:pPr>
        <w:pStyle w:val="NoSpacing"/>
      </w:pPr>
      <w:r>
        <w:t>We then w</w:t>
      </w:r>
      <w:r w:rsidR="00AC0379">
        <w:t>elcome</w:t>
      </w:r>
      <w:r w:rsidR="001D4E30">
        <w:t>d</w:t>
      </w:r>
      <w:r w:rsidR="00AC0379">
        <w:t xml:space="preserve"> new residents:</w:t>
      </w:r>
    </w:p>
    <w:p w14:paraId="4B3A629B" w14:textId="4312797C" w:rsidR="00B94A8F" w:rsidRDefault="00965B1B" w:rsidP="00AC0379">
      <w:pPr>
        <w:pStyle w:val="NoSpacing"/>
        <w:numPr>
          <w:ilvl w:val="1"/>
          <w:numId w:val="1"/>
        </w:numPr>
      </w:pPr>
      <w:r>
        <w:t>Pam</w:t>
      </w:r>
      <w:r w:rsidR="002131FC">
        <w:t xml:space="preserve"> Ostrowski</w:t>
      </w:r>
      <w:r w:rsidR="00B20B41">
        <w:t xml:space="preserve"> – 78</w:t>
      </w:r>
      <w:r w:rsidR="00B20B41" w:rsidRPr="00B20B41">
        <w:rPr>
          <w:vertAlign w:val="superscript"/>
        </w:rPr>
        <w:t>th</w:t>
      </w:r>
      <w:r w:rsidR="00B20B41">
        <w:t xml:space="preserve"> St</w:t>
      </w:r>
    </w:p>
    <w:p w14:paraId="1AEC5E44" w14:textId="2B13897E" w:rsidR="00B94A8F" w:rsidRDefault="002131FC" w:rsidP="00AC0379">
      <w:pPr>
        <w:pStyle w:val="NoSpacing"/>
        <w:numPr>
          <w:ilvl w:val="1"/>
          <w:numId w:val="1"/>
        </w:numPr>
      </w:pPr>
      <w:r>
        <w:t xml:space="preserve">Scott Boatwright &amp; Roberta </w:t>
      </w:r>
      <w:proofErr w:type="spellStart"/>
      <w:r>
        <w:t>Huffer</w:t>
      </w:r>
      <w:proofErr w:type="spellEnd"/>
      <w:r w:rsidR="00B20B41">
        <w:t xml:space="preserve"> - Medlock</w:t>
      </w:r>
    </w:p>
    <w:p w14:paraId="2746F3A3" w14:textId="6F75C0B6" w:rsidR="002131FC" w:rsidRDefault="002131FC" w:rsidP="00AC0379">
      <w:pPr>
        <w:pStyle w:val="NoSpacing"/>
        <w:numPr>
          <w:ilvl w:val="1"/>
          <w:numId w:val="1"/>
        </w:numPr>
      </w:pPr>
      <w:r>
        <w:t xml:space="preserve">Bruce and Debra </w:t>
      </w:r>
      <w:proofErr w:type="spellStart"/>
      <w:r>
        <w:t>Bartlow</w:t>
      </w:r>
      <w:proofErr w:type="spellEnd"/>
      <w:r>
        <w:t xml:space="preserve"> &amp;</w:t>
      </w:r>
      <w:r w:rsidR="00B20B41">
        <w:t xml:space="preserve"> Jeff and Lori </w:t>
      </w:r>
      <w:proofErr w:type="spellStart"/>
      <w:r w:rsidR="00B20B41">
        <w:t>Corcuccin</w:t>
      </w:r>
      <w:proofErr w:type="spellEnd"/>
      <w:r w:rsidR="00B20B41">
        <w:t xml:space="preserve"> – Medlock</w:t>
      </w:r>
    </w:p>
    <w:p w14:paraId="0B7C63DA" w14:textId="0A6D3087" w:rsidR="00B20B41" w:rsidRDefault="00B20B41" w:rsidP="00AC0379">
      <w:pPr>
        <w:pStyle w:val="NoSpacing"/>
        <w:numPr>
          <w:ilvl w:val="1"/>
          <w:numId w:val="1"/>
        </w:numPr>
      </w:pPr>
      <w:r>
        <w:t>Mark Hodges &amp; Karen Reynolds – Medlock</w:t>
      </w:r>
    </w:p>
    <w:p w14:paraId="36674F4F" w14:textId="43DD8CCD" w:rsidR="00B20B41" w:rsidRDefault="00B20B41" w:rsidP="00AC0379">
      <w:pPr>
        <w:pStyle w:val="NoSpacing"/>
        <w:numPr>
          <w:ilvl w:val="1"/>
          <w:numId w:val="1"/>
        </w:numPr>
      </w:pPr>
      <w:r>
        <w:t xml:space="preserve">Edward Goff &amp; Sandy </w:t>
      </w:r>
      <w:proofErr w:type="spellStart"/>
      <w:r>
        <w:t>Yabumoto</w:t>
      </w:r>
      <w:proofErr w:type="spellEnd"/>
      <w:r>
        <w:t xml:space="preserve"> – </w:t>
      </w:r>
      <w:r w:rsidR="000E4D5C">
        <w:t>Pasadena</w:t>
      </w:r>
    </w:p>
    <w:p w14:paraId="677274B5" w14:textId="2FB216BF" w:rsidR="00B20B41" w:rsidRDefault="00B20B41" w:rsidP="00AC0379">
      <w:pPr>
        <w:pStyle w:val="NoSpacing"/>
        <w:numPr>
          <w:ilvl w:val="1"/>
          <w:numId w:val="1"/>
        </w:numPr>
      </w:pPr>
      <w:r>
        <w:t>Donna Brannan - Chaparral</w:t>
      </w:r>
    </w:p>
    <w:p w14:paraId="30F97D06" w14:textId="21D62765" w:rsidR="007C0770" w:rsidRDefault="00B94A8F" w:rsidP="00AC0379">
      <w:pPr>
        <w:pStyle w:val="NoSpacing"/>
        <w:numPr>
          <w:ilvl w:val="1"/>
          <w:numId w:val="1"/>
        </w:numPr>
      </w:pPr>
      <w:r>
        <w:t xml:space="preserve">Ron Noe </w:t>
      </w:r>
      <w:r w:rsidR="00B20B41">
        <w:t>- Chaparral</w:t>
      </w:r>
    </w:p>
    <w:p w14:paraId="339CA421" w14:textId="209A28CA" w:rsidR="001D4E30" w:rsidRDefault="001D4E30" w:rsidP="00181644">
      <w:pPr>
        <w:pStyle w:val="NoSpacing"/>
        <w:rPr>
          <w:b/>
          <w:sz w:val="28"/>
          <w:szCs w:val="28"/>
        </w:rPr>
      </w:pPr>
    </w:p>
    <w:p w14:paraId="3F885DC2" w14:textId="23F6996B" w:rsidR="00412DD9" w:rsidRDefault="00BA5425" w:rsidP="0018164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Board Member/Committee Reports</w:t>
      </w:r>
      <w:r w:rsidR="00B9404E">
        <w:rPr>
          <w:b/>
          <w:sz w:val="28"/>
          <w:szCs w:val="28"/>
        </w:rPr>
        <w:t xml:space="preserve"> – February Update</w:t>
      </w:r>
    </w:p>
    <w:p w14:paraId="4D2AF95E" w14:textId="0E9E1820" w:rsidR="00B9404E" w:rsidRDefault="00BA5425" w:rsidP="000E4D5C">
      <w:pPr>
        <w:pStyle w:val="ListParagraph"/>
        <w:numPr>
          <w:ilvl w:val="0"/>
          <w:numId w:val="7"/>
        </w:numPr>
        <w:spacing w:after="0"/>
      </w:pPr>
      <w:r w:rsidRPr="00790F1E">
        <w:t xml:space="preserve">Treasurer Report- </w:t>
      </w:r>
      <w:r w:rsidR="00B9404E">
        <w:t>All 2020 dues have been paid.  Total Checking/Savings (as of February 28</w:t>
      </w:r>
      <w:r w:rsidR="00B9404E" w:rsidRPr="000E4D5C">
        <w:rPr>
          <w:vertAlign w:val="superscript"/>
        </w:rPr>
        <w:t>th</w:t>
      </w:r>
      <w:r w:rsidR="00B9404E">
        <w:t>) - $60,496</w:t>
      </w:r>
    </w:p>
    <w:p w14:paraId="0F60B0A0" w14:textId="01C539AD" w:rsidR="00BA5425" w:rsidRPr="00790F1E" w:rsidRDefault="00BA5425" w:rsidP="000E4D5C">
      <w:pPr>
        <w:pStyle w:val="ListParagraph"/>
        <w:numPr>
          <w:ilvl w:val="0"/>
          <w:numId w:val="7"/>
        </w:numPr>
        <w:spacing w:after="0"/>
      </w:pPr>
      <w:r w:rsidRPr="00790F1E">
        <w:t>Secretary Report</w:t>
      </w:r>
      <w:r w:rsidR="00FE222E">
        <w:t xml:space="preserve"> – </w:t>
      </w:r>
      <w:r w:rsidR="000E4D5C">
        <w:t xml:space="preserve">There were 9 homes sold in 2019.  The $6,600 in HOA transfer and real estate fees were used in the purchase of new pool furniture.  </w:t>
      </w:r>
      <w:r w:rsidR="00FE222E">
        <w:t>as of March 14</w:t>
      </w:r>
      <w:r w:rsidR="00FE222E" w:rsidRPr="000E4D5C">
        <w:t>th</w:t>
      </w:r>
      <w:r w:rsidR="00FE222E">
        <w:t>, 2020 – one home for sale, one under contract.</w:t>
      </w:r>
    </w:p>
    <w:p w14:paraId="0B649D9B" w14:textId="2E3CE4A2" w:rsidR="00BA5425" w:rsidRPr="00790F1E" w:rsidRDefault="00BA5425" w:rsidP="000E4D5C">
      <w:pPr>
        <w:pStyle w:val="ListParagraph"/>
        <w:numPr>
          <w:ilvl w:val="0"/>
          <w:numId w:val="7"/>
        </w:numPr>
        <w:spacing w:after="0"/>
      </w:pPr>
      <w:r w:rsidRPr="00790F1E">
        <w:t xml:space="preserve">Architectural/Design Review Committee – </w:t>
      </w:r>
      <w:r w:rsidR="00B9404E">
        <w:t>No approvals/denials in February</w:t>
      </w:r>
    </w:p>
    <w:p w14:paraId="2814FCCA" w14:textId="593A5788" w:rsidR="00BA5425" w:rsidRPr="00790F1E" w:rsidRDefault="00BA5425" w:rsidP="000E4D5C">
      <w:pPr>
        <w:pStyle w:val="ListParagraph"/>
        <w:numPr>
          <w:ilvl w:val="0"/>
          <w:numId w:val="7"/>
        </w:numPr>
        <w:spacing w:after="0"/>
      </w:pPr>
      <w:r w:rsidRPr="00790F1E">
        <w:t xml:space="preserve">Landscape / Roof Rat Committee - </w:t>
      </w:r>
      <w:r w:rsidR="00B9404E">
        <w:t>No new rat activity to report</w:t>
      </w:r>
      <w:r w:rsidRPr="00790F1E">
        <w:t xml:space="preserve"> </w:t>
      </w:r>
    </w:p>
    <w:p w14:paraId="48329F9C" w14:textId="2DF068AC" w:rsidR="00BA5425" w:rsidRPr="00790F1E" w:rsidRDefault="00BA5425" w:rsidP="000E4D5C">
      <w:pPr>
        <w:pStyle w:val="ListParagraph"/>
        <w:numPr>
          <w:ilvl w:val="0"/>
          <w:numId w:val="7"/>
        </w:numPr>
        <w:spacing w:after="0"/>
      </w:pPr>
      <w:r w:rsidRPr="00790F1E">
        <w:t xml:space="preserve">Web Content Committee – </w:t>
      </w:r>
      <w:r w:rsidR="00FE222E">
        <w:t>No updates</w:t>
      </w:r>
    </w:p>
    <w:p w14:paraId="71D5362F" w14:textId="77777777" w:rsidR="00E95125" w:rsidRDefault="00E95125" w:rsidP="00181644">
      <w:pPr>
        <w:pStyle w:val="NoSpacing"/>
        <w:rPr>
          <w:b/>
          <w:sz w:val="28"/>
          <w:szCs w:val="28"/>
        </w:rPr>
      </w:pPr>
    </w:p>
    <w:p w14:paraId="14B9C4C5" w14:textId="7162AEB4" w:rsidR="00181644" w:rsidRDefault="004102AA" w:rsidP="00181644">
      <w:pPr>
        <w:pStyle w:val="NoSpacing"/>
        <w:rPr>
          <w:b/>
          <w:sz w:val="28"/>
          <w:szCs w:val="28"/>
        </w:rPr>
      </w:pPr>
      <w:r w:rsidRPr="00181644">
        <w:rPr>
          <w:b/>
          <w:sz w:val="28"/>
          <w:szCs w:val="28"/>
        </w:rPr>
        <w:t>Report of Last Year’s Activities</w:t>
      </w:r>
    </w:p>
    <w:p w14:paraId="36299960" w14:textId="74EDC20D" w:rsidR="00B94A8F" w:rsidRDefault="00B94A8F" w:rsidP="00B94A8F">
      <w:pPr>
        <w:pStyle w:val="NoSpacing"/>
        <w:numPr>
          <w:ilvl w:val="0"/>
          <w:numId w:val="5"/>
        </w:numPr>
      </w:pPr>
      <w:r>
        <w:t>Replaced the spa heater, motor and rebuilt motor.</w:t>
      </w:r>
    </w:p>
    <w:p w14:paraId="3C241D59" w14:textId="77612D7F" w:rsidR="0003524A" w:rsidRDefault="0003524A" w:rsidP="00B87646">
      <w:pPr>
        <w:pStyle w:val="NoSpacing"/>
        <w:numPr>
          <w:ilvl w:val="0"/>
          <w:numId w:val="5"/>
        </w:numPr>
      </w:pPr>
      <w:proofErr w:type="spellStart"/>
      <w:r>
        <w:t>Deedy</w:t>
      </w:r>
      <w:proofErr w:type="spellEnd"/>
      <w:r>
        <w:t xml:space="preserve"> Payne has been keeping our website updated. Please </w:t>
      </w:r>
      <w:proofErr w:type="gramStart"/>
      <w:r>
        <w:t>take a look</w:t>
      </w:r>
      <w:proofErr w:type="gramEnd"/>
      <w:r>
        <w:t xml:space="preserve"> when you have a chance.</w:t>
      </w:r>
    </w:p>
    <w:p w14:paraId="1D33C342" w14:textId="778DBD16" w:rsidR="004102AA" w:rsidRDefault="00914E10" w:rsidP="00FE222E">
      <w:pPr>
        <w:pStyle w:val="NoSpacing"/>
        <w:ind w:left="1080"/>
      </w:pPr>
      <w:hyperlink r:id="rId6" w:history="1">
        <w:r w:rsidR="00B87646" w:rsidRPr="00873970">
          <w:rPr>
            <w:rStyle w:val="Hyperlink"/>
          </w:rPr>
          <w:t>www.villamontery6.com</w:t>
        </w:r>
      </w:hyperlink>
      <w:r w:rsidR="00FE222E">
        <w:rPr>
          <w:rStyle w:val="Hyperlink"/>
        </w:rPr>
        <w:t xml:space="preserve">.  </w:t>
      </w:r>
      <w:r w:rsidR="004102AA">
        <w:t xml:space="preserve">All </w:t>
      </w:r>
      <w:r w:rsidR="00181644">
        <w:t>H</w:t>
      </w:r>
      <w:r w:rsidR="004102AA">
        <w:t>OA minutes, financials and information re</w:t>
      </w:r>
      <w:r w:rsidR="00181644">
        <w:t>gar</w:t>
      </w:r>
      <w:r w:rsidR="004102AA">
        <w:t>ding the community will be posted monthly.</w:t>
      </w:r>
    </w:p>
    <w:p w14:paraId="3F2DAE8D" w14:textId="04AFF61D" w:rsidR="0003524A" w:rsidRDefault="0003524A" w:rsidP="00B64269">
      <w:pPr>
        <w:pStyle w:val="NoSpacing"/>
        <w:numPr>
          <w:ilvl w:val="0"/>
          <w:numId w:val="5"/>
        </w:numPr>
      </w:pPr>
      <w:r>
        <w:t>Deb Weinstein</w:t>
      </w:r>
      <w:r w:rsidR="00B94A8F">
        <w:t xml:space="preserve">’s </w:t>
      </w:r>
      <w:r>
        <w:t>Roof Rat control program</w:t>
      </w:r>
      <w:r w:rsidR="00B94A8F">
        <w:t xml:space="preserve"> has been an overwhelming success. Sightings are down and activity has decreased significantly.</w:t>
      </w:r>
      <w:r w:rsidR="009358F9">
        <w:t xml:space="preserve"> We are continuing our inspections as we need to keep the rats at bay.</w:t>
      </w:r>
    </w:p>
    <w:p w14:paraId="628F60EF" w14:textId="24ABB1EC" w:rsidR="004C2ED1" w:rsidRDefault="00B94A8F" w:rsidP="00B64269">
      <w:pPr>
        <w:pStyle w:val="NoSpacing"/>
        <w:numPr>
          <w:ilvl w:val="0"/>
          <w:numId w:val="5"/>
        </w:numPr>
      </w:pPr>
      <w:r>
        <w:t>Several volunteers under the direction of Sheilah Edmun</w:t>
      </w:r>
      <w:r w:rsidR="00B87646">
        <w:t>d</w:t>
      </w:r>
      <w:r>
        <w:t xml:space="preserve">son; Jim Edmundson, Jim </w:t>
      </w:r>
      <w:proofErr w:type="spellStart"/>
      <w:r>
        <w:t>Villota</w:t>
      </w:r>
      <w:proofErr w:type="spellEnd"/>
      <w:r>
        <w:t>, Victoria Billing, Harry Levey</w:t>
      </w:r>
      <w:r w:rsidR="009358F9">
        <w:t xml:space="preserve">, Bob Miller </w:t>
      </w:r>
      <w:r w:rsidR="004C2ED1">
        <w:t xml:space="preserve">and myself scraped and painted the decorative black railing at the pool entrance. This saved the HOA </w:t>
      </w:r>
      <w:r w:rsidR="00C55F7C">
        <w:t>at least</w:t>
      </w:r>
      <w:r w:rsidR="004C2ED1">
        <w:t xml:space="preserve"> $1,800 if we had a professional do the work.</w:t>
      </w:r>
    </w:p>
    <w:p w14:paraId="27E325A6" w14:textId="0A6D6855" w:rsidR="0003524A" w:rsidRDefault="00FE222E" w:rsidP="00B64269">
      <w:pPr>
        <w:pStyle w:val="NoSpacing"/>
        <w:numPr>
          <w:ilvl w:val="0"/>
          <w:numId w:val="5"/>
        </w:numPr>
      </w:pPr>
      <w:r>
        <w:t xml:space="preserve">New </w:t>
      </w:r>
      <w:r w:rsidR="00965B1B">
        <w:t xml:space="preserve">pool furniture. Thank you to the pool furniture committee, Ron Noe, Chairperson, Marcia </w:t>
      </w:r>
      <w:proofErr w:type="spellStart"/>
      <w:r w:rsidR="00965B1B">
        <w:t>D</w:t>
      </w:r>
      <w:r w:rsidR="00C55F7C">
        <w:t>i</w:t>
      </w:r>
      <w:r w:rsidR="00965B1B">
        <w:t>n</w:t>
      </w:r>
      <w:r w:rsidR="00C55F7C">
        <w:t>n</w:t>
      </w:r>
      <w:r w:rsidR="00965B1B">
        <w:t>een</w:t>
      </w:r>
      <w:proofErr w:type="spellEnd"/>
      <w:r w:rsidR="00965B1B">
        <w:t>, Arly</w:t>
      </w:r>
      <w:r w:rsidR="009358F9">
        <w:t>n</w:t>
      </w:r>
      <w:r w:rsidR="00965B1B">
        <w:t xml:space="preserve">e </w:t>
      </w:r>
      <w:proofErr w:type="spellStart"/>
      <w:r w:rsidR="00965B1B">
        <w:t>Haraburda</w:t>
      </w:r>
      <w:proofErr w:type="spellEnd"/>
      <w:r w:rsidR="00965B1B">
        <w:t xml:space="preserve">, Maureen </w:t>
      </w:r>
      <w:proofErr w:type="spellStart"/>
      <w:r w:rsidR="00965B1B">
        <w:t>Pu</w:t>
      </w:r>
      <w:r w:rsidR="009358F9">
        <w:t>sateri</w:t>
      </w:r>
      <w:proofErr w:type="spellEnd"/>
      <w:r w:rsidR="009358F9">
        <w:t xml:space="preserve"> </w:t>
      </w:r>
      <w:r w:rsidR="00965B1B">
        <w:t xml:space="preserve">and Barbara </w:t>
      </w:r>
      <w:proofErr w:type="spellStart"/>
      <w:r w:rsidR="00965B1B">
        <w:t>W</w:t>
      </w:r>
      <w:r w:rsidR="00B87646">
        <w:t>ie</w:t>
      </w:r>
      <w:r w:rsidR="00965B1B">
        <w:t>nand</w:t>
      </w:r>
      <w:proofErr w:type="spellEnd"/>
      <w:r w:rsidR="00965B1B">
        <w:t xml:space="preserve">. They spent a lot of time researching </w:t>
      </w:r>
      <w:r w:rsidR="009358F9">
        <w:t xml:space="preserve">furniture </w:t>
      </w:r>
      <w:r w:rsidR="00965B1B">
        <w:t>and we now have some great furniture that will last for many years.</w:t>
      </w:r>
      <w:r w:rsidR="00965B1B">
        <w:br/>
      </w:r>
      <w:r w:rsidR="00B87646">
        <w:t>Note</w:t>
      </w:r>
      <w:r w:rsidR="00B64269">
        <w:t>: T</w:t>
      </w:r>
      <w:r w:rsidR="00B87646">
        <w:t xml:space="preserve">he old furniture </w:t>
      </w:r>
      <w:r w:rsidR="00B64269">
        <w:t xml:space="preserve">was sold for </w:t>
      </w:r>
      <w:r w:rsidR="00B87646">
        <w:t>$300</w:t>
      </w:r>
      <w:r w:rsidR="00B64269">
        <w:t xml:space="preserve"> and deposited in</w:t>
      </w:r>
      <w:r w:rsidR="00B87646">
        <w:t>to the savings account.</w:t>
      </w:r>
    </w:p>
    <w:p w14:paraId="7CF9698A" w14:textId="22483369" w:rsidR="00E95125" w:rsidRDefault="00E95125" w:rsidP="00B64269">
      <w:pPr>
        <w:pStyle w:val="NoSpacing"/>
        <w:ind w:left="1080"/>
      </w:pPr>
    </w:p>
    <w:p w14:paraId="46E91544" w14:textId="76E1AE89" w:rsidR="00B64269" w:rsidRDefault="00B64269" w:rsidP="00B64269">
      <w:pPr>
        <w:pStyle w:val="NoSpacing"/>
        <w:ind w:left="1080"/>
      </w:pPr>
    </w:p>
    <w:p w14:paraId="4AF1BFFF" w14:textId="375F67CA" w:rsidR="00B64269" w:rsidRDefault="00B64269" w:rsidP="00B64269">
      <w:pPr>
        <w:pStyle w:val="NoSpacing"/>
        <w:ind w:left="1080"/>
      </w:pPr>
    </w:p>
    <w:p w14:paraId="621D752A" w14:textId="1F24C2B9" w:rsidR="00B64269" w:rsidRDefault="00B64269" w:rsidP="00B64269">
      <w:pPr>
        <w:pStyle w:val="NoSpacing"/>
        <w:ind w:left="1080"/>
      </w:pPr>
    </w:p>
    <w:p w14:paraId="604EED5A" w14:textId="4EF46DBC" w:rsidR="00B64269" w:rsidRDefault="00B64269" w:rsidP="00B64269">
      <w:pPr>
        <w:pStyle w:val="NoSpacing"/>
        <w:ind w:left="1080"/>
      </w:pPr>
    </w:p>
    <w:p w14:paraId="1222AF8C" w14:textId="77777777" w:rsidR="00B64269" w:rsidRPr="00B64269" w:rsidRDefault="00B64269" w:rsidP="00B64269">
      <w:pPr>
        <w:pStyle w:val="NoSpacing"/>
        <w:ind w:left="1080"/>
      </w:pPr>
    </w:p>
    <w:p w14:paraId="2FC9DF17" w14:textId="1B8CA096" w:rsidR="0003524A" w:rsidRPr="0003524A" w:rsidRDefault="0003524A" w:rsidP="0003524A">
      <w:pPr>
        <w:pStyle w:val="NoSpacing"/>
        <w:rPr>
          <w:b/>
          <w:sz w:val="28"/>
          <w:szCs w:val="28"/>
        </w:rPr>
      </w:pPr>
      <w:r w:rsidRPr="0003524A">
        <w:rPr>
          <w:b/>
          <w:sz w:val="28"/>
          <w:szCs w:val="28"/>
        </w:rPr>
        <w:t>New Business</w:t>
      </w:r>
    </w:p>
    <w:p w14:paraId="4FEC9C70" w14:textId="28A79E71" w:rsidR="0003524A" w:rsidRDefault="00E95125" w:rsidP="0003524A">
      <w:pPr>
        <w:pStyle w:val="NoSpacing"/>
        <w:numPr>
          <w:ilvl w:val="0"/>
          <w:numId w:val="3"/>
        </w:numPr>
      </w:pPr>
      <w:r>
        <w:t xml:space="preserve">Pete thanked </w:t>
      </w:r>
      <w:r w:rsidR="0003524A">
        <w:t>the entire board for their hard work. Deb with the Rat Committee and the Landscaping Committee. Linda and her ACC Committee</w:t>
      </w:r>
      <w:r w:rsidR="000642EE">
        <w:t>, Terry</w:t>
      </w:r>
      <w:r w:rsidR="009358F9">
        <w:t xml:space="preserve"> Rocker</w:t>
      </w:r>
      <w:r w:rsidR="000642EE">
        <w:t xml:space="preserve"> and Gail Jo</w:t>
      </w:r>
      <w:r w:rsidR="00AE3A5D">
        <w:t>stes</w:t>
      </w:r>
      <w:r w:rsidR="000642EE">
        <w:t xml:space="preserve"> </w:t>
      </w:r>
      <w:proofErr w:type="gramStart"/>
      <w:r w:rsidR="0003524A">
        <w:t xml:space="preserve">and </w:t>
      </w:r>
      <w:r w:rsidR="000642EE">
        <w:t>also</w:t>
      </w:r>
      <w:proofErr w:type="gramEnd"/>
      <w:r w:rsidR="000642EE">
        <w:t xml:space="preserve"> the </w:t>
      </w:r>
      <w:r w:rsidR="0003524A">
        <w:t xml:space="preserve">additional duties </w:t>
      </w:r>
      <w:r w:rsidR="000642EE">
        <w:t xml:space="preserve">Linda </w:t>
      </w:r>
      <w:r w:rsidR="0003524A">
        <w:t>takes on.</w:t>
      </w:r>
      <w:r w:rsidR="000642EE">
        <w:t xml:space="preserve"> </w:t>
      </w:r>
      <w:r>
        <w:t xml:space="preserve"> </w:t>
      </w:r>
      <w:r w:rsidR="00965B1B">
        <w:t xml:space="preserve">Sheilah has taken over the secretary duties </w:t>
      </w:r>
      <w:r>
        <w:t xml:space="preserve">including </w:t>
      </w:r>
      <w:r w:rsidR="000642EE">
        <w:t xml:space="preserve">home transfers, newsletters, minutes and much, much more. </w:t>
      </w:r>
    </w:p>
    <w:p w14:paraId="1C88CE74" w14:textId="68651C15" w:rsidR="00BA5425" w:rsidRDefault="002B13BF" w:rsidP="00BA5425">
      <w:pPr>
        <w:pStyle w:val="NoSpacing"/>
        <w:numPr>
          <w:ilvl w:val="0"/>
          <w:numId w:val="3"/>
        </w:numPr>
      </w:pPr>
      <w:r>
        <w:t xml:space="preserve">Linda Brown </w:t>
      </w:r>
      <w:r w:rsidR="00965B1B">
        <w:t>decided to not run again</w:t>
      </w:r>
      <w:r>
        <w:t xml:space="preserve"> and we wanted to </w:t>
      </w:r>
      <w:proofErr w:type="gramStart"/>
      <w:r>
        <w:t>recognize  her</w:t>
      </w:r>
      <w:proofErr w:type="gramEnd"/>
      <w:r>
        <w:t xml:space="preserve"> hard work on establishing the </w:t>
      </w:r>
      <w:r w:rsidR="009358F9">
        <w:t xml:space="preserve">ACC committee </w:t>
      </w:r>
      <w:r w:rsidR="00B64269">
        <w:t xml:space="preserve">and her </w:t>
      </w:r>
      <w:r w:rsidR="009358F9">
        <w:t>involvement with the Scottsdale Historic Society meetings and new community guidelines</w:t>
      </w:r>
      <w:r w:rsidR="00B64269">
        <w:t xml:space="preserve">. </w:t>
      </w:r>
      <w:r w:rsidR="009358F9">
        <w:t xml:space="preserve"> She will be sorely missed. </w:t>
      </w:r>
    </w:p>
    <w:p w14:paraId="7F14F156" w14:textId="73079A69" w:rsidR="00217EE5" w:rsidRDefault="00217EE5" w:rsidP="00B64269">
      <w:pPr>
        <w:pStyle w:val="NoSpacing"/>
        <w:numPr>
          <w:ilvl w:val="0"/>
          <w:numId w:val="3"/>
        </w:numPr>
      </w:pPr>
      <w:r>
        <w:t xml:space="preserve">For the last 9 </w:t>
      </w:r>
      <w:proofErr w:type="spellStart"/>
      <w:r>
        <w:t>yrs</w:t>
      </w:r>
      <w:proofErr w:type="spellEnd"/>
      <w:r>
        <w:t xml:space="preserve">, The City of Scottsdale and the 7 Villa </w:t>
      </w:r>
      <w:proofErr w:type="spellStart"/>
      <w:r>
        <w:t>Montereys</w:t>
      </w:r>
      <w:proofErr w:type="spellEnd"/>
      <w:r>
        <w:t xml:space="preserve"> have been meeting and discussing coming up with a Historic Preservation Plan and Guidelines for all 7 communities.</w:t>
      </w:r>
      <w:r w:rsidR="00B87646">
        <w:t xml:space="preserve"> A few </w:t>
      </w:r>
      <w:r>
        <w:t>of our residents</w:t>
      </w:r>
      <w:r w:rsidR="00BA5425">
        <w:t xml:space="preserve"> </w:t>
      </w:r>
      <w:r>
        <w:t>have</w:t>
      </w:r>
      <w:r w:rsidR="00BA5425">
        <w:t xml:space="preserve"> </w:t>
      </w:r>
      <w:r>
        <w:t>attended most of the meetings in the last two years and the City of Scottsdale is getting close to finalizing the guidelines.</w:t>
      </w:r>
      <w:r w:rsidR="00BA5425">
        <w:t xml:space="preserve"> </w:t>
      </w:r>
      <w:r w:rsidR="00E95125">
        <w:t xml:space="preserve">Some </w:t>
      </w:r>
      <w:r>
        <w:t>VMs are leaning towards pulling out of the Historic designation</w:t>
      </w:r>
      <w:r w:rsidR="00E95125">
        <w:t xml:space="preserve"> and at </w:t>
      </w:r>
      <w:r>
        <w:t>some time in the future we might be asked to take a vote.</w:t>
      </w:r>
      <w:r w:rsidR="00E95125">
        <w:t xml:space="preserve"> For reference, here is the link to the planning document</w:t>
      </w:r>
      <w:r w:rsidR="00B64269">
        <w:t>:</w:t>
      </w:r>
      <w:r w:rsidR="00E95125">
        <w:t xml:space="preserve">  </w:t>
      </w:r>
    </w:p>
    <w:p w14:paraId="155F39BF" w14:textId="77777777" w:rsidR="00B64269" w:rsidRDefault="00B64269" w:rsidP="00B64269">
      <w:pPr>
        <w:pStyle w:val="NoSpacing"/>
        <w:ind w:left="1080"/>
      </w:pPr>
    </w:p>
    <w:p w14:paraId="5DCD8E1A" w14:textId="1A7BAB16" w:rsidR="00217EE5" w:rsidRDefault="00914E10" w:rsidP="00B64269">
      <w:pPr>
        <w:pStyle w:val="NoSpacing"/>
        <w:ind w:left="1080"/>
      </w:pPr>
      <w:hyperlink r:id="rId7" w:history="1">
        <w:r w:rsidR="00B64269" w:rsidRPr="00B7159F">
          <w:rPr>
            <w:rStyle w:val="Hyperlink"/>
          </w:rPr>
          <w:t>https://eservices.scottsdaleaz.gov/planning/projectsummary/unrelated_documents/VILLA%202.pdf</w:t>
        </w:r>
      </w:hyperlink>
    </w:p>
    <w:p w14:paraId="6E2F504F" w14:textId="2828EA6D" w:rsidR="000642EE" w:rsidRDefault="000642EE" w:rsidP="000642EE">
      <w:pPr>
        <w:pStyle w:val="NoSpacing"/>
      </w:pPr>
    </w:p>
    <w:p w14:paraId="44B617A9" w14:textId="0647F866" w:rsidR="000642EE" w:rsidRPr="000642EE" w:rsidRDefault="00B64269" w:rsidP="000642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Positive Impact of Volunteering on HOA Dues</w:t>
      </w:r>
    </w:p>
    <w:p w14:paraId="4FB9E117" w14:textId="6340FA44" w:rsidR="00934245" w:rsidRDefault="00E95125" w:rsidP="000642EE">
      <w:pPr>
        <w:pStyle w:val="NoSpacing"/>
        <w:ind w:left="720"/>
      </w:pPr>
      <w:r>
        <w:t xml:space="preserve">The Board is </w:t>
      </w:r>
      <w:r w:rsidR="000642EE">
        <w:t>always looking to get volunteers. It’s not something you have to commit many hours to…just a few to help us out.</w:t>
      </w:r>
    </w:p>
    <w:p w14:paraId="70787D00" w14:textId="3856FB6D" w:rsidR="000642EE" w:rsidRDefault="002B13BF" w:rsidP="000642EE">
      <w:pPr>
        <w:pStyle w:val="NoSpacing"/>
        <w:numPr>
          <w:ilvl w:val="0"/>
          <w:numId w:val="4"/>
        </w:numPr>
      </w:pPr>
      <w:r>
        <w:t xml:space="preserve">For example: </w:t>
      </w:r>
      <w:r w:rsidR="000642EE">
        <w:t>The more people that help with the rat baiting program</w:t>
      </w:r>
      <w:r w:rsidR="00B87646">
        <w:t xml:space="preserve"> the shorter time it takes. </w:t>
      </w:r>
      <w:r w:rsidR="000642EE">
        <w:t xml:space="preserve"> Instead of a few doing it once or twice a month, if we had a few more volunteers, it would be once every 2 months!</w:t>
      </w:r>
      <w:r w:rsidR="00B87646">
        <w:t xml:space="preserve"> </w:t>
      </w:r>
      <w:r>
        <w:t xml:space="preserve">It currently </w:t>
      </w:r>
      <w:r w:rsidR="00B87646">
        <w:t>take</w:t>
      </w:r>
      <w:r>
        <w:t>s</w:t>
      </w:r>
      <w:r w:rsidR="00B87646">
        <w:t xml:space="preserve"> maybe 30 -45 minutes </w:t>
      </w:r>
      <w:r>
        <w:t xml:space="preserve">at the most </w:t>
      </w:r>
      <w:r w:rsidR="00B87646">
        <w:t>to check the stations.</w:t>
      </w:r>
    </w:p>
    <w:p w14:paraId="4A92922B" w14:textId="73FE5502" w:rsidR="00E95125" w:rsidRDefault="00E95125" w:rsidP="00E95125">
      <w:pPr>
        <w:pStyle w:val="NoSpacing"/>
        <w:ind w:left="720"/>
      </w:pPr>
    </w:p>
    <w:p w14:paraId="7F102250" w14:textId="71650656" w:rsidR="00E95125" w:rsidRDefault="00E95125" w:rsidP="00E95125">
      <w:pPr>
        <w:pStyle w:val="NoSpacing"/>
        <w:ind w:left="720"/>
      </w:pPr>
      <w:r>
        <w:t>Below is a comparison of HOA dues:  Volunteers have helped to keep our HOA dues the lowest among all Villa Monterey associations.</w:t>
      </w:r>
    </w:p>
    <w:p w14:paraId="18BCFF28" w14:textId="299B37AD" w:rsidR="007C0770" w:rsidRDefault="007C0770" w:rsidP="007C0770">
      <w:pPr>
        <w:pStyle w:val="NoSpacing"/>
        <w:numPr>
          <w:ilvl w:val="0"/>
          <w:numId w:val="4"/>
        </w:numPr>
      </w:pPr>
      <w:r>
        <w:t xml:space="preserve">VM </w:t>
      </w:r>
      <w:r w:rsidR="00B64269">
        <w:t xml:space="preserve">Association </w:t>
      </w:r>
      <w:r>
        <w:t>HOA Dues</w:t>
      </w:r>
      <w:r w:rsidR="00B64269">
        <w:t xml:space="preserve"> comparison</w:t>
      </w:r>
      <w:r>
        <w:t>:</w:t>
      </w:r>
    </w:p>
    <w:p w14:paraId="4A5421EC" w14:textId="3A894A9E" w:rsidR="007C0770" w:rsidRDefault="00E95125" w:rsidP="007C0770">
      <w:pPr>
        <w:pStyle w:val="NoSpacing"/>
        <w:numPr>
          <w:ilvl w:val="1"/>
          <w:numId w:val="4"/>
        </w:numPr>
      </w:pPr>
      <w:r>
        <w:t>VM1</w:t>
      </w:r>
      <w:r w:rsidR="007C0770">
        <w:t xml:space="preserve"> - $690</w:t>
      </w:r>
    </w:p>
    <w:p w14:paraId="7CA9CC07" w14:textId="78DD56F5" w:rsidR="007C0770" w:rsidRDefault="00E95125" w:rsidP="007C0770">
      <w:pPr>
        <w:pStyle w:val="NoSpacing"/>
        <w:numPr>
          <w:ilvl w:val="1"/>
          <w:numId w:val="4"/>
        </w:numPr>
      </w:pPr>
      <w:r>
        <w:t xml:space="preserve">VM2 </w:t>
      </w:r>
      <w:proofErr w:type="gramStart"/>
      <w:r>
        <w:t xml:space="preserve">- </w:t>
      </w:r>
      <w:r w:rsidR="007C0770">
        <w:t xml:space="preserve"> $</w:t>
      </w:r>
      <w:proofErr w:type="gramEnd"/>
      <w:r w:rsidR="007C0770">
        <w:t>475</w:t>
      </w:r>
    </w:p>
    <w:p w14:paraId="51115E7D" w14:textId="522AF6DB" w:rsidR="007C0770" w:rsidRDefault="00E95125" w:rsidP="007C0770">
      <w:pPr>
        <w:pStyle w:val="NoSpacing"/>
        <w:numPr>
          <w:ilvl w:val="1"/>
          <w:numId w:val="4"/>
        </w:numPr>
      </w:pPr>
      <w:r>
        <w:t>VM</w:t>
      </w:r>
      <w:r w:rsidR="007C0770">
        <w:t>3 - $540</w:t>
      </w:r>
    </w:p>
    <w:p w14:paraId="65AB2DF7" w14:textId="06464D0D" w:rsidR="007C0770" w:rsidRDefault="00E95125" w:rsidP="007C0770">
      <w:pPr>
        <w:pStyle w:val="NoSpacing"/>
        <w:numPr>
          <w:ilvl w:val="1"/>
          <w:numId w:val="4"/>
        </w:numPr>
      </w:pPr>
      <w:r>
        <w:t>VM</w:t>
      </w:r>
      <w:r w:rsidR="007C0770">
        <w:t>4 - $600</w:t>
      </w:r>
    </w:p>
    <w:p w14:paraId="33A71347" w14:textId="72CA2F1F" w:rsidR="007C0770" w:rsidRDefault="00E95125" w:rsidP="007C0770">
      <w:pPr>
        <w:pStyle w:val="NoSpacing"/>
        <w:numPr>
          <w:ilvl w:val="1"/>
          <w:numId w:val="4"/>
        </w:numPr>
      </w:pPr>
      <w:r>
        <w:t>VM</w:t>
      </w:r>
      <w:r w:rsidR="007C0770">
        <w:t>5 - $</w:t>
      </w:r>
      <w:r w:rsidR="00215326">
        <w:t>6</w:t>
      </w:r>
      <w:r w:rsidR="007C0770">
        <w:t>50</w:t>
      </w:r>
      <w:r w:rsidR="00215326">
        <w:t xml:space="preserve"> (raised $100 in 2020)</w:t>
      </w:r>
    </w:p>
    <w:p w14:paraId="1B34A7C8" w14:textId="10C3A513" w:rsidR="007C0770" w:rsidRPr="009358F9" w:rsidRDefault="00E95125" w:rsidP="007C0770">
      <w:pPr>
        <w:pStyle w:val="NoSpacing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VM</w:t>
      </w:r>
      <w:r w:rsidR="007C0770" w:rsidRPr="009358F9">
        <w:rPr>
          <w:color w:val="FF0000"/>
        </w:rPr>
        <w:t>6 - $375</w:t>
      </w:r>
    </w:p>
    <w:p w14:paraId="0361066A" w14:textId="74D9D9B1" w:rsidR="007C0770" w:rsidRDefault="00E95125" w:rsidP="007C0770">
      <w:pPr>
        <w:pStyle w:val="NoSpacing"/>
        <w:numPr>
          <w:ilvl w:val="1"/>
          <w:numId w:val="4"/>
        </w:numPr>
      </w:pPr>
      <w:r>
        <w:t>VM</w:t>
      </w:r>
      <w:r w:rsidR="007C0770">
        <w:t>7 - $450</w:t>
      </w:r>
    </w:p>
    <w:p w14:paraId="0B13DCB0" w14:textId="4EC33683" w:rsidR="007C0770" w:rsidRDefault="00E95125" w:rsidP="007C0770">
      <w:pPr>
        <w:pStyle w:val="NoSpacing"/>
        <w:numPr>
          <w:ilvl w:val="1"/>
          <w:numId w:val="4"/>
        </w:numPr>
      </w:pPr>
      <w:r>
        <w:t>VM</w:t>
      </w:r>
      <w:r w:rsidR="007C0770">
        <w:t>8 - $836</w:t>
      </w:r>
    </w:p>
    <w:p w14:paraId="019EF673" w14:textId="4A614190" w:rsidR="000642EE" w:rsidRDefault="000642EE" w:rsidP="000642EE">
      <w:pPr>
        <w:pStyle w:val="NoSpacing"/>
      </w:pPr>
    </w:p>
    <w:p w14:paraId="1FB49DEC" w14:textId="5B13971E" w:rsidR="007C0770" w:rsidRPr="002B13BF" w:rsidRDefault="002B13BF" w:rsidP="002B13B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Past Minutes and 2020 Budget Approval</w:t>
      </w:r>
    </w:p>
    <w:p w14:paraId="1BA2843B" w14:textId="44B77EE9" w:rsidR="007C0770" w:rsidRDefault="007C0770" w:rsidP="00CD213D">
      <w:pPr>
        <w:pStyle w:val="NoSpacing"/>
        <w:ind w:firstLine="720"/>
      </w:pPr>
    </w:p>
    <w:p w14:paraId="18BE13BE" w14:textId="65375940" w:rsidR="00B87646" w:rsidRPr="002B13BF" w:rsidRDefault="002B13BF" w:rsidP="002B13BF">
      <w:pPr>
        <w:pStyle w:val="NoSpacing"/>
        <w:ind w:firstLine="720"/>
      </w:pPr>
      <w:r w:rsidRPr="002B13BF">
        <w:t>The March 1</w:t>
      </w:r>
      <w:r w:rsidR="00F978F3">
        <w:t>6</w:t>
      </w:r>
      <w:r w:rsidRPr="002B13BF">
        <w:rPr>
          <w:vertAlign w:val="superscript"/>
        </w:rPr>
        <w:t>th</w:t>
      </w:r>
      <w:r w:rsidRPr="002B13BF">
        <w:t>, 2019 minutes and 2020 Budget were approved</w:t>
      </w:r>
    </w:p>
    <w:p w14:paraId="124F9B81" w14:textId="60E480D7" w:rsidR="00B87646" w:rsidRDefault="00B87646" w:rsidP="00CD213D">
      <w:pPr>
        <w:pStyle w:val="NoSpacing"/>
        <w:ind w:firstLine="720"/>
      </w:pPr>
    </w:p>
    <w:p w14:paraId="75994D8F" w14:textId="2391D8AC" w:rsidR="00B87646" w:rsidRDefault="00215326" w:rsidP="002B13BF">
      <w:pPr>
        <w:pStyle w:val="NoSpacing"/>
        <w:ind w:left="720"/>
      </w:pPr>
      <w:r>
        <w:t xml:space="preserve">Pete Marsden, Jim </w:t>
      </w:r>
      <w:proofErr w:type="spellStart"/>
      <w:r>
        <w:t>Villota</w:t>
      </w:r>
      <w:proofErr w:type="spellEnd"/>
      <w:r>
        <w:t xml:space="preserve"> and Jim Edmundson were reelected to the Board. </w:t>
      </w:r>
      <w:r w:rsidR="008035EF">
        <w:t xml:space="preserve">Victoria Billing was elected to a 2 </w:t>
      </w:r>
      <w:proofErr w:type="spellStart"/>
      <w:r w:rsidR="008035EF">
        <w:t>yr</w:t>
      </w:r>
      <w:proofErr w:type="spellEnd"/>
      <w:r w:rsidR="008035EF">
        <w:t xml:space="preserve"> term.</w:t>
      </w:r>
      <w:r>
        <w:t xml:space="preserve"> Board positions </w:t>
      </w:r>
      <w:r w:rsidR="002B13BF">
        <w:t>were nominated during the meeting (see below</w:t>
      </w:r>
      <w:proofErr w:type="gramStart"/>
      <w:r w:rsidR="002B13BF">
        <w:t>) :</w:t>
      </w:r>
      <w:proofErr w:type="gramEnd"/>
    </w:p>
    <w:p w14:paraId="6A670577" w14:textId="77777777" w:rsidR="001A6B29" w:rsidRDefault="001A6B29" w:rsidP="00CD213D">
      <w:pPr>
        <w:pStyle w:val="NoSpacing"/>
        <w:ind w:firstLine="720"/>
      </w:pPr>
    </w:p>
    <w:p w14:paraId="637513CD" w14:textId="00D4933C" w:rsidR="001A6B29" w:rsidRDefault="001A6B29" w:rsidP="00CD213D">
      <w:pPr>
        <w:pStyle w:val="NoSpacing"/>
        <w:ind w:firstLine="720"/>
      </w:pPr>
      <w:r>
        <w:t xml:space="preserve">President -        </w:t>
      </w:r>
      <w:r w:rsidR="00FE222E">
        <w:t>Pete Marsden</w:t>
      </w:r>
      <w:r w:rsidR="00215326">
        <w:t xml:space="preserve"> – </w:t>
      </w:r>
      <w:proofErr w:type="gramStart"/>
      <w:r w:rsidR="00215326">
        <w:t>2 year</w:t>
      </w:r>
      <w:proofErr w:type="gramEnd"/>
      <w:r w:rsidR="00215326">
        <w:t xml:space="preserve"> term</w:t>
      </w:r>
    </w:p>
    <w:p w14:paraId="4674C5C3" w14:textId="28BAB3B4" w:rsidR="001A6B29" w:rsidRDefault="001A6B29" w:rsidP="00CD213D">
      <w:pPr>
        <w:pStyle w:val="NoSpacing"/>
        <w:ind w:firstLine="720"/>
      </w:pPr>
      <w:r>
        <w:t>Vice President -</w:t>
      </w:r>
      <w:r w:rsidR="00FE222E">
        <w:t>Deb Weinstein</w:t>
      </w:r>
      <w:r w:rsidR="00215326">
        <w:t xml:space="preserve"> – up for reelection in 2021</w:t>
      </w:r>
    </w:p>
    <w:p w14:paraId="6FEFA35B" w14:textId="4504A3E4" w:rsidR="001A6B29" w:rsidRDefault="001A6B29" w:rsidP="00CD213D">
      <w:pPr>
        <w:pStyle w:val="NoSpacing"/>
        <w:ind w:firstLine="720"/>
      </w:pPr>
      <w:r>
        <w:t xml:space="preserve">Treasurer -        </w:t>
      </w:r>
      <w:r w:rsidR="00FE222E">
        <w:t>Jim Edmundson</w:t>
      </w:r>
      <w:r w:rsidR="00215326">
        <w:t xml:space="preserve"> – </w:t>
      </w:r>
      <w:proofErr w:type="gramStart"/>
      <w:r w:rsidR="00215326">
        <w:t>1 year</w:t>
      </w:r>
      <w:proofErr w:type="gramEnd"/>
      <w:r w:rsidR="00215326">
        <w:t xml:space="preserve"> term</w:t>
      </w:r>
    </w:p>
    <w:p w14:paraId="6EEBEC50" w14:textId="0B8ED868" w:rsidR="001A6B29" w:rsidRDefault="001A6B29" w:rsidP="00CD213D">
      <w:pPr>
        <w:pStyle w:val="NoSpacing"/>
        <w:ind w:firstLine="720"/>
      </w:pPr>
      <w:r>
        <w:t xml:space="preserve">Secretary -        </w:t>
      </w:r>
      <w:r w:rsidR="00FE222E">
        <w:t>Sheilah Edmundson</w:t>
      </w:r>
      <w:r w:rsidR="00215326">
        <w:t xml:space="preserve"> – up for reelection in 2021</w:t>
      </w:r>
    </w:p>
    <w:p w14:paraId="31E71803" w14:textId="6371A57E" w:rsidR="001A6B29" w:rsidRDefault="001A6B29" w:rsidP="00CD213D">
      <w:pPr>
        <w:pStyle w:val="NoSpacing"/>
        <w:ind w:firstLine="720"/>
      </w:pPr>
      <w:r>
        <w:t xml:space="preserve">Director -          </w:t>
      </w:r>
      <w:r w:rsidR="00FE222E">
        <w:t xml:space="preserve">Jim </w:t>
      </w:r>
      <w:proofErr w:type="spellStart"/>
      <w:r w:rsidR="00FE222E">
        <w:t>Villota</w:t>
      </w:r>
      <w:proofErr w:type="spellEnd"/>
      <w:r w:rsidR="00215326">
        <w:t xml:space="preserve"> – </w:t>
      </w:r>
      <w:proofErr w:type="gramStart"/>
      <w:r w:rsidR="00215326">
        <w:t>2 year</w:t>
      </w:r>
      <w:proofErr w:type="gramEnd"/>
      <w:r w:rsidR="00215326">
        <w:t xml:space="preserve"> term</w:t>
      </w:r>
    </w:p>
    <w:p w14:paraId="023E07D6" w14:textId="14F3D332" w:rsidR="001A6B29" w:rsidRDefault="001A6B29" w:rsidP="00CD213D">
      <w:pPr>
        <w:pStyle w:val="NoSpacing"/>
        <w:ind w:firstLine="720"/>
      </w:pPr>
      <w:r>
        <w:t xml:space="preserve">Director -          </w:t>
      </w:r>
      <w:r w:rsidR="00FE222E">
        <w:t>Bob Miller</w:t>
      </w:r>
      <w:r w:rsidR="00215326">
        <w:t xml:space="preserve"> – up for reelection in 2021</w:t>
      </w:r>
    </w:p>
    <w:p w14:paraId="4D57C2CD" w14:textId="2D320571" w:rsidR="001A6B29" w:rsidRDefault="001A6B29" w:rsidP="00CD213D">
      <w:pPr>
        <w:pStyle w:val="NoSpacing"/>
        <w:ind w:firstLine="720"/>
      </w:pPr>
      <w:r>
        <w:t xml:space="preserve">Director-          </w:t>
      </w:r>
      <w:r w:rsidR="008035EF">
        <w:t xml:space="preserve"> </w:t>
      </w:r>
      <w:r w:rsidR="00FE222E">
        <w:t>Victoria Billing</w:t>
      </w:r>
      <w:r w:rsidR="00215326">
        <w:t xml:space="preserve"> – </w:t>
      </w:r>
      <w:proofErr w:type="gramStart"/>
      <w:r w:rsidR="00215326">
        <w:t>2 year</w:t>
      </w:r>
      <w:proofErr w:type="gramEnd"/>
      <w:r w:rsidR="00215326">
        <w:t xml:space="preserve"> term</w:t>
      </w:r>
    </w:p>
    <w:sectPr w:rsidR="001A6B29" w:rsidSect="00AB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B50"/>
    <w:multiLevelType w:val="hybridMultilevel"/>
    <w:tmpl w:val="735E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D1762"/>
    <w:multiLevelType w:val="hybridMultilevel"/>
    <w:tmpl w:val="3F68F9F6"/>
    <w:lvl w:ilvl="0" w:tplc="9BACB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664BB"/>
    <w:multiLevelType w:val="hybridMultilevel"/>
    <w:tmpl w:val="EFC27CEE"/>
    <w:lvl w:ilvl="0" w:tplc="B84274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AE7D45"/>
    <w:multiLevelType w:val="hybridMultilevel"/>
    <w:tmpl w:val="BF8844B8"/>
    <w:lvl w:ilvl="0" w:tplc="539AB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D1EE3"/>
    <w:multiLevelType w:val="hybridMultilevel"/>
    <w:tmpl w:val="9CE2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14DBC"/>
    <w:multiLevelType w:val="hybridMultilevel"/>
    <w:tmpl w:val="EB444216"/>
    <w:lvl w:ilvl="0" w:tplc="930805E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393B6E"/>
    <w:multiLevelType w:val="hybridMultilevel"/>
    <w:tmpl w:val="008692D2"/>
    <w:lvl w:ilvl="0" w:tplc="5974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A"/>
    <w:rsid w:val="0003524A"/>
    <w:rsid w:val="000642EE"/>
    <w:rsid w:val="000E4D5C"/>
    <w:rsid w:val="00175CF3"/>
    <w:rsid w:val="00181644"/>
    <w:rsid w:val="001A6B29"/>
    <w:rsid w:val="001D4E30"/>
    <w:rsid w:val="001D704F"/>
    <w:rsid w:val="002131FC"/>
    <w:rsid w:val="00215326"/>
    <w:rsid w:val="00217EE5"/>
    <w:rsid w:val="002B13BF"/>
    <w:rsid w:val="002C3C6B"/>
    <w:rsid w:val="004102AA"/>
    <w:rsid w:val="00412DD9"/>
    <w:rsid w:val="00433328"/>
    <w:rsid w:val="004C2ED1"/>
    <w:rsid w:val="00545C92"/>
    <w:rsid w:val="00686BE0"/>
    <w:rsid w:val="006A2DC8"/>
    <w:rsid w:val="006B3003"/>
    <w:rsid w:val="007800E0"/>
    <w:rsid w:val="007C0770"/>
    <w:rsid w:val="008035EF"/>
    <w:rsid w:val="00804C24"/>
    <w:rsid w:val="00914E10"/>
    <w:rsid w:val="00934245"/>
    <w:rsid w:val="009358F9"/>
    <w:rsid w:val="00965B1B"/>
    <w:rsid w:val="00A4698D"/>
    <w:rsid w:val="00A66BED"/>
    <w:rsid w:val="00AB440C"/>
    <w:rsid w:val="00AC0379"/>
    <w:rsid w:val="00AE3A5D"/>
    <w:rsid w:val="00B20B41"/>
    <w:rsid w:val="00B64269"/>
    <w:rsid w:val="00B703CE"/>
    <w:rsid w:val="00B87646"/>
    <w:rsid w:val="00B9404E"/>
    <w:rsid w:val="00B94A8F"/>
    <w:rsid w:val="00BA5425"/>
    <w:rsid w:val="00C55F7C"/>
    <w:rsid w:val="00CD213D"/>
    <w:rsid w:val="00D72D3A"/>
    <w:rsid w:val="00D853C8"/>
    <w:rsid w:val="00E04520"/>
    <w:rsid w:val="00E95125"/>
    <w:rsid w:val="00F307A5"/>
    <w:rsid w:val="00F46C83"/>
    <w:rsid w:val="00F978F3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313E"/>
  <w15:chartTrackingRefBased/>
  <w15:docId w15:val="{4BF931FF-4051-462E-B302-0DA048FA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7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E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E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ervices.scottsdaleaz.gov/planning/projectsummary/unrelated_documents/VILLA%2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montery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2003-529F-4AD5-AC6E-E8102217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Gass</dc:creator>
  <cp:keywords/>
  <dc:description/>
  <cp:lastModifiedBy>Marsden, Pete</cp:lastModifiedBy>
  <cp:revision>2</cp:revision>
  <cp:lastPrinted>2019-03-12T00:16:00Z</cp:lastPrinted>
  <dcterms:created xsi:type="dcterms:W3CDTF">2021-03-23T18:21:00Z</dcterms:created>
  <dcterms:modified xsi:type="dcterms:W3CDTF">2021-03-23T18:21:00Z</dcterms:modified>
</cp:coreProperties>
</file>