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1E83F9" w14:textId="6693B277" w:rsidR="00B97888" w:rsidRDefault="00B97888" w:rsidP="00B97888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7BE33005">
                <wp:simplePos x="0" y="0"/>
                <wp:positionH relativeFrom="column">
                  <wp:posOffset>123825</wp:posOffset>
                </wp:positionH>
                <wp:positionV relativeFrom="paragraph">
                  <wp:posOffset>-673735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628C4106" w:rsidR="002A674A" w:rsidRPr="002A674A" w:rsidRDefault="00E534F1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75pt;margin-top:-53.0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" filled="f" stroked="f">
                <v:textbox>
                  <w:txbxContent>
                    <w:p w14:paraId="26035263" w14:textId="628C4106" w:rsidR="002A674A" w:rsidRPr="002A674A" w:rsidRDefault="00E534F1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Villa Monterey 6 Board Meeting</w:t>
      </w:r>
    </w:p>
    <w:p w14:paraId="60B9D886" w14:textId="1A44A309" w:rsidR="00B97888" w:rsidRDefault="00B97888" w:rsidP="00B97888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*April 13, 2020 Meeting Minutes*</w:t>
      </w:r>
    </w:p>
    <w:p w14:paraId="6FB0F7C3" w14:textId="77777777" w:rsidR="00B97888" w:rsidRDefault="00B97888" w:rsidP="00AB012A">
      <w:pPr>
        <w:rPr>
          <w:b/>
        </w:rPr>
      </w:pPr>
    </w:p>
    <w:p w14:paraId="5B3A6D34" w14:textId="1F81EA12" w:rsidR="00B97888" w:rsidRDefault="00B97888" w:rsidP="00B97888">
      <w:pPr>
        <w:pStyle w:val="NoSpacing"/>
      </w:pPr>
      <w:r>
        <w:t>The President, Pete Marsden, called the meeting to order at 6:00 pm at 5031 N 77</w:t>
      </w:r>
      <w:r w:rsidRPr="00B97888">
        <w:rPr>
          <w:vertAlign w:val="superscript"/>
        </w:rPr>
        <w:t>th</w:t>
      </w:r>
      <w:r>
        <w:t xml:space="preserve"> Place.  New location </w:t>
      </w:r>
      <w:r w:rsidR="004F7E39">
        <w:t xml:space="preserve">and abbreviated agenda </w:t>
      </w:r>
      <w:proofErr w:type="spellStart"/>
      <w:r w:rsidR="004F7E39">
        <w:t>a</w:t>
      </w:r>
      <w:r>
        <w:t>due</w:t>
      </w:r>
      <w:proofErr w:type="spellEnd"/>
      <w:r>
        <w:t xml:space="preserve"> to Ramada being closed – COVID 19.  Meeting adjourned at 7:00pm.</w:t>
      </w:r>
    </w:p>
    <w:p w14:paraId="6B7C3D94" w14:textId="200E459D" w:rsidR="00B97888" w:rsidRDefault="00B97888" w:rsidP="00B97888">
      <w:pPr>
        <w:pStyle w:val="NoSpacing"/>
      </w:pPr>
      <w:r>
        <w:t xml:space="preserve">A quorum was determined: Pete Marsden, Deb Weinstein, </w:t>
      </w:r>
      <w:proofErr w:type="spellStart"/>
      <w:r>
        <w:t>Sheilah</w:t>
      </w:r>
      <w:proofErr w:type="spellEnd"/>
      <w:r>
        <w:t xml:space="preserve"> Edmundson, Bob Miller, James Edmundson, Jim </w:t>
      </w:r>
      <w:proofErr w:type="spellStart"/>
      <w:r>
        <w:t>Villota</w:t>
      </w:r>
      <w:proofErr w:type="spellEnd"/>
      <w:r>
        <w:t xml:space="preserve"> and Victoria Billing. </w:t>
      </w:r>
    </w:p>
    <w:p w14:paraId="4D0F9552" w14:textId="2DEEC0EB" w:rsidR="00CA73F9" w:rsidRDefault="00B97888" w:rsidP="00B97888">
      <w:pPr>
        <w:pStyle w:val="NoSpacing"/>
      </w:pPr>
      <w:r>
        <w:t xml:space="preserve">Minutes from </w:t>
      </w:r>
      <w:r w:rsidR="00C87EDC">
        <w:t>2/10</w:t>
      </w:r>
      <w:r w:rsidR="009D43B0">
        <w:t>/</w:t>
      </w:r>
      <w:r w:rsidR="008D28A6">
        <w:t>20</w:t>
      </w:r>
      <w:r w:rsidR="009D43B0">
        <w:t xml:space="preserve"> </w:t>
      </w:r>
      <w:r w:rsidR="001124FB">
        <w:t xml:space="preserve">and 3/6/20 </w:t>
      </w:r>
      <w:r w:rsidR="0075499F">
        <w:t>Meeting</w:t>
      </w:r>
      <w:r>
        <w:t xml:space="preserve"> were approved</w:t>
      </w:r>
    </w:p>
    <w:p w14:paraId="4E9B112D" w14:textId="77777777" w:rsidR="00B97888" w:rsidRDefault="00B97888" w:rsidP="00B97888">
      <w:pPr>
        <w:pStyle w:val="NoSpacing"/>
      </w:pPr>
    </w:p>
    <w:p w14:paraId="56C9B83F" w14:textId="0091D07B" w:rsidR="00157F21" w:rsidRDefault="00157F21" w:rsidP="00157F21">
      <w:pPr>
        <w:pStyle w:val="NoSpacing"/>
      </w:pPr>
      <w:r>
        <w:rPr>
          <w:b/>
          <w:u w:val="single"/>
        </w:rPr>
        <w:t>Treasurer:</w:t>
      </w:r>
      <w:r>
        <w:t xml:space="preserve">  As of March 31, 2020 </w:t>
      </w:r>
    </w:p>
    <w:p w14:paraId="13AE1FA8" w14:textId="0A9B0501" w:rsidR="00157F21" w:rsidRDefault="00157F21" w:rsidP="00157F21">
      <w:pPr>
        <w:pStyle w:val="NoSpacing"/>
        <w:numPr>
          <w:ilvl w:val="0"/>
          <w:numId w:val="33"/>
        </w:numPr>
      </w:pPr>
      <w:r>
        <w:t>Business Savings= $</w:t>
      </w:r>
      <w:r w:rsidR="00877609">
        <w:t>27,118.20</w:t>
      </w:r>
    </w:p>
    <w:p w14:paraId="1A01308C" w14:textId="310D1987" w:rsidR="00157F21" w:rsidRDefault="00157F21" w:rsidP="00157F21">
      <w:pPr>
        <w:pStyle w:val="NoSpacing"/>
        <w:numPr>
          <w:ilvl w:val="0"/>
          <w:numId w:val="33"/>
        </w:numPr>
      </w:pPr>
      <w:r>
        <w:t xml:space="preserve">Check book balance = </w:t>
      </w:r>
      <w:r w:rsidR="00877609">
        <w:t>7,662.79</w:t>
      </w:r>
    </w:p>
    <w:p w14:paraId="3AB02D65" w14:textId="0E0D05CA" w:rsidR="00157F21" w:rsidRDefault="00157F21" w:rsidP="00157F21">
      <w:pPr>
        <w:pStyle w:val="NoSpacing"/>
        <w:numPr>
          <w:ilvl w:val="0"/>
          <w:numId w:val="33"/>
        </w:numPr>
      </w:pPr>
      <w:r>
        <w:t>Expenses = $</w:t>
      </w:r>
      <w:r w:rsidR="00877609">
        <w:t>2,554.18</w:t>
      </w:r>
    </w:p>
    <w:p w14:paraId="13CA60EC" w14:textId="6277CC33" w:rsidR="00157F21" w:rsidRDefault="00157F21" w:rsidP="00157F21">
      <w:pPr>
        <w:pStyle w:val="NoSpacing"/>
      </w:pPr>
      <w:r>
        <w:rPr>
          <w:b/>
          <w:u w:val="single"/>
        </w:rPr>
        <w:t>Secretary/Real Estate:</w:t>
      </w:r>
      <w:r>
        <w:t xml:space="preserve">  </w:t>
      </w:r>
      <w:r w:rsidR="00877609">
        <w:t>One home under contract, one for sale</w:t>
      </w:r>
      <w:r>
        <w:t xml:space="preserve">. </w:t>
      </w:r>
    </w:p>
    <w:p w14:paraId="55F5006B" w14:textId="77777777" w:rsidR="00157F21" w:rsidRDefault="00157F21" w:rsidP="00157F21">
      <w:pPr>
        <w:spacing w:after="0" w:line="240" w:lineRule="auto"/>
        <w:rPr>
          <w:u w:val="single"/>
        </w:rPr>
      </w:pPr>
      <w:r>
        <w:rPr>
          <w:b/>
          <w:u w:val="single"/>
        </w:rPr>
        <w:t>Architectural/Design Review Compliance:</w:t>
      </w:r>
      <w:r>
        <w:rPr>
          <w:u w:val="single"/>
        </w:rPr>
        <w:t xml:space="preserve">  </w:t>
      </w:r>
    </w:p>
    <w:p w14:paraId="556DBAD1" w14:textId="713BE886" w:rsidR="00157F21" w:rsidRDefault="00877609" w:rsidP="00877609">
      <w:pPr>
        <w:pStyle w:val="ListParagraph"/>
        <w:numPr>
          <w:ilvl w:val="0"/>
          <w:numId w:val="32"/>
        </w:numPr>
        <w:spacing w:after="0" w:line="240" w:lineRule="auto"/>
      </w:pPr>
      <w:r>
        <w:t>Request for tree approval – blue Paolo Verde</w:t>
      </w:r>
      <w:r w:rsidR="00157F21">
        <w:t xml:space="preserve"> </w:t>
      </w:r>
    </w:p>
    <w:p w14:paraId="6DA4BDB0" w14:textId="77777777" w:rsidR="00157F21" w:rsidRDefault="00157F21" w:rsidP="00157F21">
      <w:pPr>
        <w:spacing w:after="0" w:line="240" w:lineRule="auto"/>
      </w:pPr>
      <w:r>
        <w:rPr>
          <w:b/>
          <w:u w:val="single"/>
        </w:rPr>
        <w:t>Landscape / Roof Rat:</w:t>
      </w:r>
      <w:r>
        <w:t xml:space="preserve"> No new rat activity reported. </w:t>
      </w:r>
    </w:p>
    <w:p w14:paraId="640DFA01" w14:textId="77777777" w:rsidR="00157F21" w:rsidRDefault="00157F21" w:rsidP="00157F2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Web Content Committee: </w:t>
      </w:r>
      <w:r>
        <w:rPr>
          <w:bCs/>
        </w:rPr>
        <w:t>Content committee had not met.</w:t>
      </w:r>
    </w:p>
    <w:p w14:paraId="33955E6B" w14:textId="77777777" w:rsidR="00C43B2A" w:rsidRPr="00790F1E" w:rsidRDefault="00C43B2A" w:rsidP="00D57CD1">
      <w:pPr>
        <w:spacing w:after="0"/>
        <w:ind w:firstLine="720"/>
      </w:pPr>
    </w:p>
    <w:p w14:paraId="7921DF0A" w14:textId="329D51EA" w:rsidR="00CA73F9" w:rsidRDefault="00CA73F9" w:rsidP="00CA73F9">
      <w:pPr>
        <w:rPr>
          <w:u w:val="single"/>
        </w:rPr>
      </w:pPr>
      <w:bookmarkStart w:id="1" w:name="_Hlk614411"/>
      <w:r>
        <w:rPr>
          <w:u w:val="single"/>
        </w:rPr>
        <w:t xml:space="preserve">Unfinished </w:t>
      </w:r>
      <w:r w:rsidRPr="00E8011E">
        <w:rPr>
          <w:u w:val="single"/>
        </w:rPr>
        <w:t>Business</w:t>
      </w:r>
    </w:p>
    <w:bookmarkEnd w:id="1"/>
    <w:p w14:paraId="2C6FB2FC" w14:textId="04450D16" w:rsidR="00601834" w:rsidRDefault="00601834" w:rsidP="00601834">
      <w:pPr>
        <w:pStyle w:val="ListParagraph"/>
        <w:numPr>
          <w:ilvl w:val="0"/>
          <w:numId w:val="1"/>
        </w:numPr>
        <w:spacing w:line="256" w:lineRule="auto"/>
      </w:pPr>
      <w:r>
        <w:t>Sewer Line issues</w:t>
      </w:r>
      <w:r w:rsidR="00C87EDC">
        <w:tab/>
      </w:r>
      <w:r w:rsidR="00C87EDC" w:rsidRPr="00C87EDC">
        <w:rPr>
          <w:b/>
          <w:bCs/>
        </w:rPr>
        <w:t>TABLED</w:t>
      </w:r>
    </w:p>
    <w:p w14:paraId="0D58135A" w14:textId="30C5A420" w:rsidR="00C873C4" w:rsidRDefault="00444B37" w:rsidP="00601834">
      <w:pPr>
        <w:pStyle w:val="ListParagraph"/>
        <w:numPr>
          <w:ilvl w:val="0"/>
          <w:numId w:val="27"/>
        </w:numPr>
        <w:spacing w:line="256" w:lineRule="auto"/>
      </w:pPr>
      <w:proofErr w:type="spellStart"/>
      <w:r>
        <w:t>Sheilah</w:t>
      </w:r>
      <w:proofErr w:type="spellEnd"/>
      <w:r>
        <w:t xml:space="preserve"> to provide draft write-up for review.</w:t>
      </w:r>
    </w:p>
    <w:p w14:paraId="54323A0C" w14:textId="67B106A0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 xml:space="preserve">As several homeowners have experienced issues with sewer lines, a discussion was held regarding the best method to alert residents of probable sewer issues and best way to rectify. </w:t>
      </w:r>
    </w:p>
    <w:p w14:paraId="25E9C9A9" w14:textId="77777777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>It has been suggested that the Board pull together helpful information (neutral facts and no vendor recommendations) to help raise awareness and encourage homeowners to do their own research</w:t>
      </w:r>
    </w:p>
    <w:p w14:paraId="14EA1012" w14:textId="5DD42AAD" w:rsidR="00601834" w:rsidRDefault="001E1986" w:rsidP="001F338A">
      <w:pPr>
        <w:pStyle w:val="ListParagraph"/>
        <w:numPr>
          <w:ilvl w:val="0"/>
          <w:numId w:val="1"/>
        </w:numPr>
        <w:spacing w:line="256" w:lineRule="auto"/>
      </w:pPr>
      <w:r w:rsidRPr="001E1986">
        <w:t>Scottsdale Water Rebate</w:t>
      </w:r>
      <w:r>
        <w:t xml:space="preserve"> </w:t>
      </w:r>
      <w:proofErr w:type="gramStart"/>
      <w:r>
        <w:t xml:space="preserve">- </w:t>
      </w:r>
      <w:r w:rsidR="00C87EDC">
        <w:t xml:space="preserve"> </w:t>
      </w:r>
      <w:r w:rsidR="00C87EDC" w:rsidRPr="00C87EDC">
        <w:rPr>
          <w:b/>
          <w:bCs/>
        </w:rPr>
        <w:t>TABLED</w:t>
      </w:r>
      <w:proofErr w:type="gramEnd"/>
      <w:r w:rsidR="00C87EDC">
        <w:t xml:space="preserve"> </w:t>
      </w:r>
      <w:r w:rsidRPr="001E1986">
        <w:t>converting Ramada area to desert landscaping. – Deb</w:t>
      </w:r>
      <w:r>
        <w:t xml:space="preserve"> W, </w:t>
      </w:r>
      <w:r w:rsidRPr="001E1986">
        <w:t>Linda</w:t>
      </w:r>
      <w:r>
        <w:t xml:space="preserve"> B</w:t>
      </w:r>
      <w:r w:rsidRPr="001E1986">
        <w:t xml:space="preserve"> and Jim volunteered to explore landscaping alternatives</w:t>
      </w:r>
      <w:r>
        <w:t>.</w:t>
      </w:r>
      <w:r w:rsidRPr="001E1986">
        <w:t xml:space="preserve"> </w:t>
      </w:r>
      <w:r w:rsidR="00601834" w:rsidRPr="001E1986">
        <w:t>Also explore potentially Invit</w:t>
      </w:r>
      <w:r>
        <w:t xml:space="preserve">ing </w:t>
      </w:r>
      <w:r w:rsidR="00601834" w:rsidRPr="001E1986">
        <w:t>a neutral expert (</w:t>
      </w:r>
      <w:proofErr w:type="spellStart"/>
      <w:r w:rsidR="00601834" w:rsidRPr="001E1986">
        <w:t>eg.</w:t>
      </w:r>
      <w:proofErr w:type="spellEnd"/>
      <w:r w:rsidR="00601834" w:rsidRPr="001E1986">
        <w:t xml:space="preserve"> from the City) to discuss topic at the annual meeting </w:t>
      </w:r>
    </w:p>
    <w:p w14:paraId="20A0057E" w14:textId="0977CCA4" w:rsidR="005A796E" w:rsidRPr="00C87EDC" w:rsidRDefault="00790F1E" w:rsidP="008D28A6">
      <w:pPr>
        <w:pStyle w:val="ListParagraph"/>
        <w:numPr>
          <w:ilvl w:val="0"/>
          <w:numId w:val="1"/>
        </w:numPr>
        <w:rPr>
          <w:b/>
          <w:bCs/>
        </w:rPr>
      </w:pPr>
      <w:r>
        <w:t>Revised “Renovator” letter</w:t>
      </w:r>
      <w:r w:rsidR="003C2236">
        <w:t xml:space="preserve"> for future transfers</w:t>
      </w:r>
      <w:r>
        <w:t>. Seeking BOD review and approval.</w:t>
      </w:r>
      <w:r w:rsidR="00C87EDC">
        <w:t xml:space="preserve">  </w:t>
      </w:r>
      <w:r w:rsidR="00C87EDC" w:rsidRPr="00C87EDC">
        <w:rPr>
          <w:b/>
          <w:bCs/>
        </w:rPr>
        <w:t>TABLED</w:t>
      </w:r>
    </w:p>
    <w:p w14:paraId="53F2533E" w14:textId="36E0A1CB" w:rsidR="00C87EDC" w:rsidRDefault="00C87EDC" w:rsidP="008D28A6">
      <w:pPr>
        <w:pStyle w:val="ListParagraph"/>
        <w:numPr>
          <w:ilvl w:val="0"/>
          <w:numId w:val="1"/>
        </w:numPr>
      </w:pPr>
      <w:r>
        <w:t xml:space="preserve">Canvas cover for Spa heater/pump area - </w:t>
      </w:r>
      <w:r w:rsidRPr="00C87EDC">
        <w:rPr>
          <w:b/>
          <w:bCs/>
        </w:rPr>
        <w:t>TABLED</w:t>
      </w:r>
    </w:p>
    <w:p w14:paraId="5A07D133" w14:textId="08666E88" w:rsidR="00DE0B4D" w:rsidRDefault="00DE0B4D" w:rsidP="008D28A6">
      <w:pPr>
        <w:pStyle w:val="ListParagraph"/>
        <w:numPr>
          <w:ilvl w:val="0"/>
          <w:numId w:val="1"/>
        </w:numPr>
      </w:pPr>
      <w:proofErr w:type="gramStart"/>
      <w:r>
        <w:t>Street Lights</w:t>
      </w:r>
      <w:proofErr w:type="gramEnd"/>
      <w:r>
        <w:t xml:space="preserve"> –</w:t>
      </w:r>
      <w:r w:rsidR="00877609">
        <w:t xml:space="preserve"> Board voted unanimously to </w:t>
      </w:r>
      <w:r w:rsidR="001124FB">
        <w:t xml:space="preserve">leave </w:t>
      </w:r>
      <w:r w:rsidR="00877609">
        <w:t>street light rules and regulations unchanged.  The association will continue replacing light bulbs and sensors as needed.</w:t>
      </w:r>
    </w:p>
    <w:p w14:paraId="5BE323A8" w14:textId="2395F8CC" w:rsidR="001124FB" w:rsidRDefault="001124FB" w:rsidP="001124FB">
      <w:pPr>
        <w:rPr>
          <w:u w:val="single"/>
        </w:rPr>
      </w:pPr>
      <w:r w:rsidRPr="001124FB">
        <w:rPr>
          <w:u w:val="single"/>
        </w:rPr>
        <w:t>New Business</w:t>
      </w:r>
    </w:p>
    <w:p w14:paraId="4B766DD8" w14:textId="5625D115" w:rsidR="001124FB" w:rsidRDefault="001124FB" w:rsidP="001124FB">
      <w:pPr>
        <w:pStyle w:val="ListParagraph"/>
        <w:numPr>
          <w:ilvl w:val="0"/>
          <w:numId w:val="31"/>
        </w:numPr>
        <w:spacing w:after="0"/>
      </w:pPr>
      <w:r>
        <w:t>5114 N 78</w:t>
      </w:r>
      <w:r w:rsidRPr="00E534F1">
        <w:t>th</w:t>
      </w:r>
      <w:r>
        <w:t xml:space="preserve"> PL – Homeowner is wanting to expand the backyard and build a new wall.</w:t>
      </w:r>
    </w:p>
    <w:p w14:paraId="7724B69A" w14:textId="06C7AF78" w:rsidR="001124FB" w:rsidRDefault="001124FB" w:rsidP="00E534F1">
      <w:pPr>
        <w:pStyle w:val="ListParagraph"/>
        <w:spacing w:after="0"/>
      </w:pPr>
      <w:r>
        <w:t>Plans ha</w:t>
      </w:r>
      <w:r w:rsidR="00877609">
        <w:t xml:space="preserve">d </w:t>
      </w:r>
      <w:r>
        <w:t xml:space="preserve">been submitted </w:t>
      </w:r>
      <w:r w:rsidR="008F03D3">
        <w:t xml:space="preserve">to the Board for review and vote. </w:t>
      </w:r>
      <w:r w:rsidR="00877609">
        <w:t xml:space="preserve"> – Homeowner was instructed to discuss plans with the City of Scottsdale to get their requirements on set back and bring back to the Board for discussion at a subsequent board meeting.</w:t>
      </w:r>
    </w:p>
    <w:p w14:paraId="1C702FC0" w14:textId="35A33ED9" w:rsidR="008F03D3" w:rsidRDefault="008F03D3" w:rsidP="008F03D3">
      <w:pPr>
        <w:pStyle w:val="ListParagraph"/>
        <w:numPr>
          <w:ilvl w:val="0"/>
          <w:numId w:val="31"/>
        </w:numPr>
        <w:spacing w:after="0"/>
      </w:pPr>
      <w:r>
        <w:t xml:space="preserve">Pool closure plans – Heaters have been turned off to save </w:t>
      </w:r>
      <w:r w:rsidR="00E95F11">
        <w:t>on heating costs.</w:t>
      </w:r>
    </w:p>
    <w:p w14:paraId="63568A18" w14:textId="52803B52" w:rsidR="001124FB" w:rsidRPr="001124FB" w:rsidRDefault="00877609" w:rsidP="00B814C2">
      <w:pPr>
        <w:pStyle w:val="ListParagraph"/>
        <w:numPr>
          <w:ilvl w:val="0"/>
          <w:numId w:val="31"/>
        </w:numPr>
        <w:spacing w:after="0"/>
      </w:pPr>
      <w:r>
        <w:t xml:space="preserve">Painting lamp posts – Some lamp posts appear to be rusting and need a coat of paint to protect from deterioration.   The board is looking into </w:t>
      </w:r>
      <w:r w:rsidR="004F7E39">
        <w:t xml:space="preserve">a lamp post painting initiative where we provide an approved paint color and </w:t>
      </w:r>
      <w:r>
        <w:t>provid</w:t>
      </w:r>
      <w:r w:rsidR="004F7E39">
        <w:t>e</w:t>
      </w:r>
      <w:r>
        <w:t xml:space="preserve"> options to residents for either painting themselves or</w:t>
      </w:r>
      <w:r w:rsidR="004F7E39">
        <w:t xml:space="preserve"> hiring a painter that the board coordinates.  More discussion at the next board meeting.</w:t>
      </w:r>
    </w:p>
    <w:sectPr w:rsidR="001124FB" w:rsidRPr="001124FB" w:rsidSect="00C54DB9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8EB" w14:textId="77777777" w:rsidR="00B94056" w:rsidRDefault="00B94056" w:rsidP="00AB012A">
      <w:pPr>
        <w:spacing w:after="0" w:line="240" w:lineRule="auto"/>
      </w:pPr>
      <w:r>
        <w:separator/>
      </w:r>
    </w:p>
  </w:endnote>
  <w:endnote w:type="continuationSeparator" w:id="0">
    <w:p w14:paraId="21A0144C" w14:textId="77777777" w:rsidR="00B94056" w:rsidRDefault="00B94056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4CED" w14:textId="77777777" w:rsidR="00B94056" w:rsidRDefault="00B94056" w:rsidP="00AB012A">
      <w:pPr>
        <w:spacing w:after="0" w:line="240" w:lineRule="auto"/>
      </w:pPr>
      <w:r>
        <w:separator/>
      </w:r>
    </w:p>
  </w:footnote>
  <w:footnote w:type="continuationSeparator" w:id="0">
    <w:p w14:paraId="14926DA0" w14:textId="77777777" w:rsidR="00B94056" w:rsidRDefault="00B94056" w:rsidP="00AB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E444" w14:textId="77777777" w:rsidR="00AB012A" w:rsidRPr="00AB012A" w:rsidRDefault="00AB012A" w:rsidP="00AB012A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756FA30" w14:textId="77777777" w:rsidR="00AB012A" w:rsidRPr="00AB012A" w:rsidRDefault="00AB012A" w:rsidP="00AB012A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0B6A"/>
    <w:multiLevelType w:val="hybridMultilevel"/>
    <w:tmpl w:val="497C8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0"/>
  </w:num>
  <w:num w:numId="5">
    <w:abstractNumId w:val="26"/>
  </w:num>
  <w:num w:numId="6">
    <w:abstractNumId w:val="6"/>
  </w:num>
  <w:num w:numId="7">
    <w:abstractNumId w:val="31"/>
  </w:num>
  <w:num w:numId="8">
    <w:abstractNumId w:val="15"/>
  </w:num>
  <w:num w:numId="9">
    <w:abstractNumId w:val="13"/>
  </w:num>
  <w:num w:numId="10">
    <w:abstractNumId w:val="21"/>
  </w:num>
  <w:num w:numId="11">
    <w:abstractNumId w:val="23"/>
  </w:num>
  <w:num w:numId="12">
    <w:abstractNumId w:val="18"/>
  </w:num>
  <w:num w:numId="13">
    <w:abstractNumId w:val="28"/>
  </w:num>
  <w:num w:numId="14">
    <w:abstractNumId w:val="1"/>
  </w:num>
  <w:num w:numId="15">
    <w:abstractNumId w:val="7"/>
  </w:num>
  <w:num w:numId="16">
    <w:abstractNumId w:val="14"/>
  </w:num>
  <w:num w:numId="17">
    <w:abstractNumId w:val="27"/>
  </w:num>
  <w:num w:numId="18">
    <w:abstractNumId w:val="8"/>
  </w:num>
  <w:num w:numId="19">
    <w:abstractNumId w:val="9"/>
  </w:num>
  <w:num w:numId="20">
    <w:abstractNumId w:val="5"/>
  </w:num>
  <w:num w:numId="21">
    <w:abstractNumId w:val="30"/>
  </w:num>
  <w:num w:numId="22">
    <w:abstractNumId w:val="16"/>
  </w:num>
  <w:num w:numId="23">
    <w:abstractNumId w:val="20"/>
  </w:num>
  <w:num w:numId="24">
    <w:abstractNumId w:val="11"/>
  </w:num>
  <w:num w:numId="25">
    <w:abstractNumId w:val="17"/>
  </w:num>
  <w:num w:numId="26">
    <w:abstractNumId w:val="22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29"/>
  </w:num>
  <w:num w:numId="31">
    <w:abstractNumId w:val="19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5026E"/>
    <w:rsid w:val="00052AA7"/>
    <w:rsid w:val="00075C91"/>
    <w:rsid w:val="00075FB4"/>
    <w:rsid w:val="00087F22"/>
    <w:rsid w:val="000B1846"/>
    <w:rsid w:val="000E0F86"/>
    <w:rsid w:val="000E5603"/>
    <w:rsid w:val="000F0BA7"/>
    <w:rsid w:val="000F7248"/>
    <w:rsid w:val="001124FB"/>
    <w:rsid w:val="0012344D"/>
    <w:rsid w:val="0015328F"/>
    <w:rsid w:val="00157F21"/>
    <w:rsid w:val="0016355A"/>
    <w:rsid w:val="00173C55"/>
    <w:rsid w:val="001970EC"/>
    <w:rsid w:val="001B6AC0"/>
    <w:rsid w:val="001E1986"/>
    <w:rsid w:val="001F6AFE"/>
    <w:rsid w:val="002119FC"/>
    <w:rsid w:val="002178FD"/>
    <w:rsid w:val="00217FE2"/>
    <w:rsid w:val="0022193E"/>
    <w:rsid w:val="00225C38"/>
    <w:rsid w:val="00232F5E"/>
    <w:rsid w:val="0028146C"/>
    <w:rsid w:val="002939B1"/>
    <w:rsid w:val="002A674A"/>
    <w:rsid w:val="002D187A"/>
    <w:rsid w:val="003463C0"/>
    <w:rsid w:val="00351ECE"/>
    <w:rsid w:val="00352FBC"/>
    <w:rsid w:val="00370187"/>
    <w:rsid w:val="003B5BE6"/>
    <w:rsid w:val="003C2236"/>
    <w:rsid w:val="003D381C"/>
    <w:rsid w:val="003D48B9"/>
    <w:rsid w:val="003F0B44"/>
    <w:rsid w:val="003F4204"/>
    <w:rsid w:val="003F4E2E"/>
    <w:rsid w:val="00444B37"/>
    <w:rsid w:val="004469E2"/>
    <w:rsid w:val="00447FE5"/>
    <w:rsid w:val="00453DE2"/>
    <w:rsid w:val="004A23D2"/>
    <w:rsid w:val="004B489C"/>
    <w:rsid w:val="004B5C65"/>
    <w:rsid w:val="004C6AF4"/>
    <w:rsid w:val="004C7176"/>
    <w:rsid w:val="004F7E39"/>
    <w:rsid w:val="00525380"/>
    <w:rsid w:val="0055461A"/>
    <w:rsid w:val="00564B3D"/>
    <w:rsid w:val="00576C71"/>
    <w:rsid w:val="00581FE1"/>
    <w:rsid w:val="00593219"/>
    <w:rsid w:val="005A796E"/>
    <w:rsid w:val="005B04F1"/>
    <w:rsid w:val="00601834"/>
    <w:rsid w:val="0061708A"/>
    <w:rsid w:val="0062350C"/>
    <w:rsid w:val="00674115"/>
    <w:rsid w:val="00683234"/>
    <w:rsid w:val="006A4F29"/>
    <w:rsid w:val="006C2CFF"/>
    <w:rsid w:val="006D4C03"/>
    <w:rsid w:val="00705F95"/>
    <w:rsid w:val="0075499F"/>
    <w:rsid w:val="00790F1E"/>
    <w:rsid w:val="007A01DD"/>
    <w:rsid w:val="007B43EF"/>
    <w:rsid w:val="007E0387"/>
    <w:rsid w:val="00807A76"/>
    <w:rsid w:val="0086736E"/>
    <w:rsid w:val="00877609"/>
    <w:rsid w:val="008C275D"/>
    <w:rsid w:val="008D28A6"/>
    <w:rsid w:val="008D2F99"/>
    <w:rsid w:val="008E72D9"/>
    <w:rsid w:val="008F03D3"/>
    <w:rsid w:val="008F661E"/>
    <w:rsid w:val="00923DA7"/>
    <w:rsid w:val="00982D4F"/>
    <w:rsid w:val="009871BF"/>
    <w:rsid w:val="00995F62"/>
    <w:rsid w:val="009D43B0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B57986"/>
    <w:rsid w:val="00B77BEA"/>
    <w:rsid w:val="00B814C2"/>
    <w:rsid w:val="00B82BC6"/>
    <w:rsid w:val="00B90D99"/>
    <w:rsid w:val="00B94056"/>
    <w:rsid w:val="00B97888"/>
    <w:rsid w:val="00BA1900"/>
    <w:rsid w:val="00BB5544"/>
    <w:rsid w:val="00BC53C5"/>
    <w:rsid w:val="00BE37C6"/>
    <w:rsid w:val="00BF148C"/>
    <w:rsid w:val="00C0478B"/>
    <w:rsid w:val="00C16F33"/>
    <w:rsid w:val="00C43B2A"/>
    <w:rsid w:val="00C44A54"/>
    <w:rsid w:val="00C46ADA"/>
    <w:rsid w:val="00C54DB9"/>
    <w:rsid w:val="00C8709D"/>
    <w:rsid w:val="00C873C4"/>
    <w:rsid w:val="00C87553"/>
    <w:rsid w:val="00C87EDC"/>
    <w:rsid w:val="00CA73F9"/>
    <w:rsid w:val="00CC5F06"/>
    <w:rsid w:val="00CD2E0C"/>
    <w:rsid w:val="00CD4248"/>
    <w:rsid w:val="00CE24CB"/>
    <w:rsid w:val="00CE316F"/>
    <w:rsid w:val="00CF5508"/>
    <w:rsid w:val="00D362DD"/>
    <w:rsid w:val="00D527F9"/>
    <w:rsid w:val="00D57CD1"/>
    <w:rsid w:val="00D62669"/>
    <w:rsid w:val="00D703CE"/>
    <w:rsid w:val="00D854E1"/>
    <w:rsid w:val="00DA6ECA"/>
    <w:rsid w:val="00DC0443"/>
    <w:rsid w:val="00DD2269"/>
    <w:rsid w:val="00DD2939"/>
    <w:rsid w:val="00DE0B4D"/>
    <w:rsid w:val="00E03062"/>
    <w:rsid w:val="00E0329D"/>
    <w:rsid w:val="00E534F1"/>
    <w:rsid w:val="00E6133D"/>
    <w:rsid w:val="00E709D3"/>
    <w:rsid w:val="00E8011E"/>
    <w:rsid w:val="00E92515"/>
    <w:rsid w:val="00E95F11"/>
    <w:rsid w:val="00EA66D2"/>
    <w:rsid w:val="00EB0C0A"/>
    <w:rsid w:val="00EB6D39"/>
    <w:rsid w:val="00ED129F"/>
    <w:rsid w:val="00EE1973"/>
    <w:rsid w:val="00F12A0C"/>
    <w:rsid w:val="00F42D8F"/>
    <w:rsid w:val="00F47116"/>
    <w:rsid w:val="00F5495F"/>
    <w:rsid w:val="00F81605"/>
    <w:rsid w:val="00F841D6"/>
    <w:rsid w:val="00F91535"/>
    <w:rsid w:val="00FA617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2018-10-07T23:32:00Z</cp:lastPrinted>
  <dcterms:created xsi:type="dcterms:W3CDTF">2020-05-14T15:47:00Z</dcterms:created>
  <dcterms:modified xsi:type="dcterms:W3CDTF">2020-05-14T15:47:00Z</dcterms:modified>
</cp:coreProperties>
</file>