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E652" w14:textId="507A8CDA" w:rsidR="00E8011E" w:rsidRDefault="00037672" w:rsidP="00AB012A">
      <w:pPr>
        <w:rPr>
          <w:b/>
        </w:rPr>
      </w:pPr>
      <w:r>
        <w:rPr>
          <w:noProof/>
        </w:rPr>
        <mc:AlternateContent>
          <mc:Choice Requires="wps">
            <w:drawing>
              <wp:anchor distT="0" distB="0" distL="114300" distR="114300" simplePos="0" relativeHeight="251665408" behindDoc="0" locked="0" layoutInCell="1" allowOverlap="1" wp14:anchorId="7B4CBFD7" wp14:editId="4DB5C1B6">
                <wp:simplePos x="0" y="0"/>
                <wp:positionH relativeFrom="column">
                  <wp:posOffset>247650</wp:posOffset>
                </wp:positionH>
                <wp:positionV relativeFrom="paragraph">
                  <wp:posOffset>-1009650</wp:posOffset>
                </wp:positionV>
                <wp:extent cx="1628775"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571500"/>
                        </a:xfrm>
                        <a:prstGeom prst="rect">
                          <a:avLst/>
                        </a:prstGeom>
                        <a:noFill/>
                        <a:ln>
                          <a:noFill/>
                        </a:ln>
                      </wps:spPr>
                      <wps:txbx>
                        <w:txbxContent>
                          <w:p w14:paraId="26035263" w14:textId="38DB65C5" w:rsidR="002A674A" w:rsidRPr="002A674A" w:rsidRDefault="00263302"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BFD7" id="_x0000_t202" coordsize="21600,21600" o:spt="202" path="m,l,21600r21600,l21600,xe">
                <v:stroke joinstyle="miter"/>
                <v:path gradientshapeok="t" o:connecttype="rect"/>
              </v:shapetype>
              <v:shape id="Text Box 5" o:spid="_x0000_s1026" type="#_x0000_t202" style="position:absolute;margin-left:19.5pt;margin-top:-79.5pt;width:12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" filled="f" stroked="f">
                <v:textbox>
                  <w:txbxContent>
                    <w:p w14:paraId="26035263" w14:textId="38DB65C5" w:rsidR="002A674A" w:rsidRPr="002A674A" w:rsidRDefault="00263302"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v:textbox>
              </v:shape>
            </w:pict>
          </mc:Fallback>
        </mc:AlternateContent>
      </w:r>
      <w:r w:rsidR="00AC47C9">
        <w:rPr>
          <w:noProof/>
        </w:rPr>
        <mc:AlternateContent>
          <mc:Choice Requires="wps">
            <w:drawing>
              <wp:anchor distT="0" distB="0" distL="114300" distR="114300" simplePos="0" relativeHeight="251663360" behindDoc="0" locked="0" layoutInCell="1" allowOverlap="1" wp14:anchorId="728383AE" wp14:editId="5E19349E">
                <wp:simplePos x="0" y="0"/>
                <wp:positionH relativeFrom="column">
                  <wp:posOffset>504825</wp:posOffset>
                </wp:positionH>
                <wp:positionV relativeFrom="paragraph">
                  <wp:posOffset>-1152525</wp:posOffset>
                </wp:positionV>
                <wp:extent cx="1828800" cy="182880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8E10EA" w14:textId="580665A3" w:rsidR="00AC47C9" w:rsidRPr="00AC47C9" w:rsidRDefault="00AC47C9" w:rsidP="00AC47C9">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728383AE" id="Text Box 4" o:spid="_x0000_s1027" type="#_x0000_t202" style="position:absolute;margin-left:39.75pt;margin-top:-90.75pt;width:2in;height:2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" filled="f" stroked="f">
                <v:textbox style="mso-fit-shape-to-text:t">
                  <w:txbxContent>
                    <w:p w14:paraId="128E10EA" w14:textId="580665A3" w:rsidR="00AC47C9" w:rsidRPr="00AC47C9" w:rsidRDefault="00AC47C9" w:rsidP="00AC47C9">
                      <w:pPr>
                        <w:jc w:val="center"/>
                        <w:rPr>
                          <w:color w:val="FF0000"/>
                        </w:rPr>
                      </w:pPr>
                    </w:p>
                  </w:txbxContent>
                </v:textbox>
              </v:shape>
            </w:pict>
          </mc:Fallback>
        </mc:AlternateContent>
      </w:r>
      <w:r w:rsidR="00AD38D8">
        <w:rPr>
          <w:noProof/>
        </w:rPr>
        <mc:AlternateContent>
          <mc:Choice Requires="wps">
            <w:drawing>
              <wp:anchor distT="0" distB="0" distL="114300" distR="114300" simplePos="0" relativeHeight="251661312" behindDoc="0" locked="0" layoutInCell="1" allowOverlap="1" wp14:anchorId="6C822B72" wp14:editId="45758390">
                <wp:simplePos x="0" y="0"/>
                <wp:positionH relativeFrom="column">
                  <wp:posOffset>701040</wp:posOffset>
                </wp:positionH>
                <wp:positionV relativeFrom="paragraph">
                  <wp:posOffset>-1150620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6D8D76" w14:textId="4055E4B2" w:rsidR="00AD38D8" w:rsidRPr="00AD38D8" w:rsidRDefault="00AD38D8" w:rsidP="00AD38D8">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6C822B72" id="Text Box 3" o:spid="_x0000_s1028" type="#_x0000_t202" style="position:absolute;margin-left:55.2pt;margin-top:-90.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" filled="f" stroked="f">
                <v:textbox style="mso-fit-shape-to-text:t">
                  <w:txbxContent>
                    <w:p w14:paraId="086D8D76" w14:textId="4055E4B2" w:rsidR="00AD38D8" w:rsidRPr="00AD38D8" w:rsidRDefault="00AD38D8" w:rsidP="00AD38D8">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v:shape>
            </w:pict>
          </mc:Fallback>
        </mc:AlternateContent>
      </w:r>
      <w:r w:rsidR="00674115">
        <w:rPr>
          <w:noProof/>
        </w:rPr>
        <mc:AlternateContent>
          <mc:Choice Requires="wps">
            <w:drawing>
              <wp:anchor distT="0" distB="0" distL="114300" distR="114300" simplePos="0" relativeHeight="251659264" behindDoc="0" locked="0" layoutInCell="1" allowOverlap="1" wp14:anchorId="75DAE8C9" wp14:editId="53A51DB9">
                <wp:simplePos x="0" y="0"/>
                <wp:positionH relativeFrom="column">
                  <wp:posOffset>2291080</wp:posOffset>
                </wp:positionH>
                <wp:positionV relativeFrom="paragraph">
                  <wp:posOffset>-1387838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15F148" w14:textId="691D0A1E" w:rsidR="00674115" w:rsidRPr="00674115" w:rsidRDefault="00674115" w:rsidP="00674115">
                            <w:pPr>
                              <w:jc w:val="center"/>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75DAE8C9" id="Text Box 1" o:spid="_x0000_s1029" type="#_x0000_t202" style="position:absolute;margin-left:180.4pt;margin-top:-109.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" filled="f" stroked="f">
                <v:textbox style="mso-fit-shape-to-text:t">
                  <w:txbxContent>
                    <w:p w14:paraId="1515F148" w14:textId="691D0A1E" w:rsidR="00674115" w:rsidRPr="00674115" w:rsidRDefault="00674115" w:rsidP="00674115">
                      <w:pPr>
                        <w:jc w:val="center"/>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683234" w:rsidRPr="006A4F29">
        <w:rPr>
          <w:b/>
        </w:rPr>
        <w:t>Date:</w:t>
      </w:r>
      <w:r w:rsidR="002D187A">
        <w:rPr>
          <w:b/>
        </w:rPr>
        <w:tab/>
      </w:r>
      <w:r w:rsidR="00B70BD2">
        <w:rPr>
          <w:b/>
        </w:rPr>
        <w:t>4/13/2</w:t>
      </w:r>
      <w:r w:rsidR="00F42F45">
        <w:rPr>
          <w:b/>
        </w:rPr>
        <w:t>1</w:t>
      </w:r>
      <w:r w:rsidR="00F4586C" w:rsidRPr="00274A46">
        <w:rPr>
          <w:b/>
        </w:rPr>
        <w:t xml:space="preserve"> </w:t>
      </w:r>
      <w:r w:rsidR="001124FB" w:rsidRPr="00274A46">
        <w:rPr>
          <w:b/>
        </w:rPr>
        <w:t>@ 6:00</w:t>
      </w:r>
      <w:r w:rsidR="00525A52" w:rsidRPr="00274A46">
        <w:rPr>
          <w:b/>
        </w:rPr>
        <w:t xml:space="preserve"> </w:t>
      </w:r>
      <w:r w:rsidR="001124FB" w:rsidRPr="00274A46">
        <w:rPr>
          <w:b/>
        </w:rPr>
        <w:t xml:space="preserve">pm </w:t>
      </w:r>
      <w:r w:rsidR="0036090F">
        <w:rPr>
          <w:b/>
        </w:rPr>
        <w:t xml:space="preserve">– Location: </w:t>
      </w:r>
      <w:r w:rsidR="00B70BD2">
        <w:rPr>
          <w:b/>
        </w:rPr>
        <w:t xml:space="preserve">Ramada </w:t>
      </w:r>
    </w:p>
    <w:p w14:paraId="0B1FF35B" w14:textId="7B183392" w:rsidR="00274A46" w:rsidRDefault="00274A46" w:rsidP="00274A46">
      <w:pPr>
        <w:pStyle w:val="NoSpacing"/>
      </w:pPr>
      <w:r>
        <w:t xml:space="preserve">At 6pm, the President, Pete Marsden, called the meeting to order.  Meeting adjourned at </w:t>
      </w:r>
      <w:r w:rsidR="005C1BB0">
        <w:t>8</w:t>
      </w:r>
      <w:r>
        <w:t>:30pm.</w:t>
      </w:r>
    </w:p>
    <w:p w14:paraId="63C794EA" w14:textId="3C0CC66E" w:rsidR="00274A46" w:rsidRDefault="00274A46" w:rsidP="009073B5">
      <w:pPr>
        <w:pStyle w:val="NoSpacing"/>
      </w:pPr>
      <w:r>
        <w:t xml:space="preserve">A quorum was determined: Pete Marsden, Deb Weinstein, James Edmundson, Sheilah Edmundson, </w:t>
      </w:r>
      <w:r w:rsidR="00B70BD2">
        <w:t>Chip Schneider</w:t>
      </w:r>
      <w:r>
        <w:t xml:space="preserve">, </w:t>
      </w:r>
      <w:r w:rsidR="00B70BD2">
        <w:t xml:space="preserve">Sally Settle.  Absent: </w:t>
      </w:r>
      <w:r>
        <w:t xml:space="preserve">Linda Brown.  </w:t>
      </w:r>
      <w:r w:rsidR="00B70BD2">
        <w:t xml:space="preserve">Nine residents in attendance.  </w:t>
      </w:r>
      <w:r>
        <w:t xml:space="preserve">Minutes from </w:t>
      </w:r>
      <w:r w:rsidR="00B70BD2">
        <w:t>3</w:t>
      </w:r>
      <w:r w:rsidR="00F42F45">
        <w:t>/</w:t>
      </w:r>
      <w:r w:rsidR="00B70BD2">
        <w:t>9</w:t>
      </w:r>
      <w:r>
        <w:t>/</w:t>
      </w:r>
      <w:r w:rsidR="00F42F45">
        <w:t>21</w:t>
      </w:r>
      <w:r>
        <w:t xml:space="preserve"> meeting w</w:t>
      </w:r>
      <w:r w:rsidR="00B70BD2">
        <w:t>as</w:t>
      </w:r>
      <w:r>
        <w:t xml:space="preserve"> approved.</w:t>
      </w:r>
    </w:p>
    <w:p w14:paraId="37BDF746" w14:textId="77777777" w:rsidR="00B70BD2" w:rsidRDefault="00B70BD2" w:rsidP="00704460">
      <w:pPr>
        <w:spacing w:after="0" w:line="360" w:lineRule="auto"/>
        <w:rPr>
          <w:b/>
          <w:bCs/>
          <w:u w:val="single"/>
        </w:rPr>
      </w:pPr>
      <w:bookmarkStart w:id="0" w:name="_Hlk614411"/>
    </w:p>
    <w:p w14:paraId="5BB18DC5" w14:textId="5AA2EF2A" w:rsidR="00274A46" w:rsidRPr="00E9233C" w:rsidRDefault="00274A46" w:rsidP="00704460">
      <w:pPr>
        <w:spacing w:after="0" w:line="360" w:lineRule="auto"/>
        <w:rPr>
          <w:b/>
          <w:bCs/>
          <w:u w:val="single"/>
        </w:rPr>
      </w:pPr>
      <w:r w:rsidRPr="00E9233C">
        <w:rPr>
          <w:b/>
          <w:bCs/>
          <w:u w:val="single"/>
        </w:rPr>
        <w:t>Board Member / Committee Reports – (</w:t>
      </w:r>
      <w:r w:rsidRPr="00E9233C">
        <w:rPr>
          <w:b/>
          <w:bCs/>
        </w:rPr>
        <w:t>Committee Reports)</w:t>
      </w:r>
    </w:p>
    <w:p w14:paraId="4598AECF" w14:textId="692F3CBA" w:rsidR="00274A46" w:rsidRDefault="00274A46" w:rsidP="00274A46">
      <w:pPr>
        <w:spacing w:after="0"/>
        <w:ind w:left="360"/>
      </w:pPr>
      <w:r w:rsidRPr="00E9233C">
        <w:rPr>
          <w:b/>
          <w:bCs/>
        </w:rPr>
        <w:t>Treasurer Report</w:t>
      </w:r>
      <w:r>
        <w:rPr>
          <w:b/>
          <w:bCs/>
        </w:rPr>
        <w:t xml:space="preserve"> (Jim Edmundson)</w:t>
      </w:r>
      <w:r w:rsidRPr="00E9233C">
        <w:rPr>
          <w:b/>
          <w:bCs/>
        </w:rPr>
        <w:t>:</w:t>
      </w:r>
      <w:r>
        <w:t xml:space="preserve">  As of </w:t>
      </w:r>
      <w:r w:rsidR="00B70BD2">
        <w:t>March 31</w:t>
      </w:r>
      <w:r w:rsidR="00B70BD2" w:rsidRPr="00B70BD2">
        <w:rPr>
          <w:vertAlign w:val="superscript"/>
        </w:rPr>
        <w:t>st</w:t>
      </w:r>
      <w:r w:rsidR="00B70BD2">
        <w:t xml:space="preserve">, </w:t>
      </w:r>
      <w:r>
        <w:t>202</w:t>
      </w:r>
      <w:r w:rsidR="00F42F45">
        <w:t>1</w:t>
      </w:r>
    </w:p>
    <w:p w14:paraId="0D7718CA" w14:textId="17DF1C1F" w:rsidR="00274A46" w:rsidRDefault="00274A46" w:rsidP="00274A46">
      <w:pPr>
        <w:pStyle w:val="NoSpacing"/>
        <w:numPr>
          <w:ilvl w:val="0"/>
          <w:numId w:val="38"/>
        </w:numPr>
        <w:ind w:left="1080"/>
      </w:pPr>
      <w:r>
        <w:t>Business Savings= $</w:t>
      </w:r>
      <w:r w:rsidR="001C22D8">
        <w:t>32</w:t>
      </w:r>
      <w:r w:rsidR="002377FD">
        <w:t>,</w:t>
      </w:r>
      <w:r w:rsidR="00A74016">
        <w:t>713.93</w:t>
      </w:r>
    </w:p>
    <w:p w14:paraId="2CFEABD7" w14:textId="0CB29F87" w:rsidR="00274A46" w:rsidRDefault="00274A46" w:rsidP="00274A46">
      <w:pPr>
        <w:pStyle w:val="NoSpacing"/>
        <w:numPr>
          <w:ilvl w:val="0"/>
          <w:numId w:val="38"/>
        </w:numPr>
        <w:ind w:left="1080"/>
      </w:pPr>
      <w:r>
        <w:t>Check book balance = $</w:t>
      </w:r>
      <w:r w:rsidR="00A74016">
        <w:t>5,720.70</w:t>
      </w:r>
    </w:p>
    <w:p w14:paraId="41132242" w14:textId="217920C0" w:rsidR="00274A46" w:rsidRDefault="00274A46" w:rsidP="00274A46">
      <w:pPr>
        <w:pStyle w:val="NoSpacing"/>
        <w:numPr>
          <w:ilvl w:val="0"/>
          <w:numId w:val="38"/>
        </w:numPr>
        <w:ind w:left="1080"/>
      </w:pPr>
      <w:r>
        <w:t>Pool Reserve=$20,55</w:t>
      </w:r>
      <w:r w:rsidR="00A74016">
        <w:t>9.01</w:t>
      </w:r>
    </w:p>
    <w:p w14:paraId="16161EF0" w14:textId="2B18F47F" w:rsidR="00274A46" w:rsidRDefault="00A74016" w:rsidP="00274A46">
      <w:pPr>
        <w:pStyle w:val="NoSpacing"/>
        <w:numPr>
          <w:ilvl w:val="0"/>
          <w:numId w:val="38"/>
        </w:numPr>
        <w:ind w:left="1080"/>
      </w:pPr>
      <w:r>
        <w:t>March</w:t>
      </w:r>
      <w:r w:rsidR="00274A46">
        <w:t xml:space="preserve"> Expenses = $</w:t>
      </w:r>
      <w:r>
        <w:t>3,213.34</w:t>
      </w:r>
      <w:r w:rsidR="00CC3E3F">
        <w:t xml:space="preserve"> (</w:t>
      </w:r>
      <w:r>
        <w:t>over</w:t>
      </w:r>
      <w:r w:rsidR="00CC3E3F">
        <w:t xml:space="preserve"> budget</w:t>
      </w:r>
      <w:r>
        <w:t xml:space="preserve"> due to phase 1 landscape renovations</w:t>
      </w:r>
      <w:r w:rsidR="00CC3E3F">
        <w:t>)</w:t>
      </w:r>
    </w:p>
    <w:p w14:paraId="69AD924F" w14:textId="6FA1DDA6" w:rsidR="00274A46" w:rsidRPr="00E9233C" w:rsidRDefault="00274A46" w:rsidP="00274A46">
      <w:pPr>
        <w:pStyle w:val="NoSpacing"/>
        <w:ind w:left="360"/>
      </w:pPr>
      <w:r w:rsidRPr="00E9233C">
        <w:rPr>
          <w:b/>
        </w:rPr>
        <w:t>Secretary/Real Estate</w:t>
      </w:r>
      <w:r>
        <w:rPr>
          <w:b/>
        </w:rPr>
        <w:t xml:space="preserve"> (Sheilah Edmundson)</w:t>
      </w:r>
      <w:r w:rsidRPr="00E9233C">
        <w:rPr>
          <w:b/>
        </w:rPr>
        <w:t>:</w:t>
      </w:r>
      <w:r w:rsidRPr="00E9233C">
        <w:t xml:space="preserve">  </w:t>
      </w:r>
      <w:r>
        <w:t xml:space="preserve">as of </w:t>
      </w:r>
      <w:r w:rsidR="00B70BD2">
        <w:t>4</w:t>
      </w:r>
      <w:r w:rsidR="00200FDD">
        <w:t>/</w:t>
      </w:r>
      <w:r w:rsidR="00B70BD2">
        <w:t>13</w:t>
      </w:r>
      <w:r>
        <w:t xml:space="preserve">, </w:t>
      </w:r>
      <w:r w:rsidR="00B70BD2">
        <w:t xml:space="preserve">one </w:t>
      </w:r>
      <w:r w:rsidRPr="00E9233C">
        <w:t xml:space="preserve">home </w:t>
      </w:r>
      <w:r w:rsidR="00B70BD2">
        <w:t xml:space="preserve">sold, one </w:t>
      </w:r>
      <w:r w:rsidRPr="00E9233C">
        <w:t>under contract</w:t>
      </w:r>
      <w:r w:rsidR="00B70BD2">
        <w:t>.</w:t>
      </w:r>
      <w:r w:rsidRPr="00E9233C">
        <w:t xml:space="preserve"> </w:t>
      </w:r>
    </w:p>
    <w:p w14:paraId="42D2D896" w14:textId="77777777" w:rsidR="00274A46" w:rsidRPr="00E9233C" w:rsidRDefault="00274A46" w:rsidP="00274A46">
      <w:pPr>
        <w:spacing w:after="0" w:line="240" w:lineRule="auto"/>
        <w:ind w:left="360"/>
      </w:pPr>
      <w:r w:rsidRPr="00E9233C">
        <w:rPr>
          <w:b/>
        </w:rPr>
        <w:t>Architectural/Design Review Compliance</w:t>
      </w:r>
      <w:r>
        <w:rPr>
          <w:b/>
        </w:rPr>
        <w:t xml:space="preserve"> (Linda Brown)</w:t>
      </w:r>
      <w:r w:rsidRPr="00E9233C">
        <w:rPr>
          <w:b/>
        </w:rPr>
        <w:t>:</w:t>
      </w:r>
      <w:r w:rsidRPr="00E9233C">
        <w:t xml:space="preserve">  </w:t>
      </w:r>
    </w:p>
    <w:p w14:paraId="497420A4" w14:textId="28E01D37" w:rsidR="00005734" w:rsidRDefault="00005734" w:rsidP="00274A46">
      <w:pPr>
        <w:pStyle w:val="ListParagraph"/>
        <w:numPr>
          <w:ilvl w:val="0"/>
          <w:numId w:val="37"/>
        </w:numPr>
        <w:spacing w:after="0" w:line="240" w:lineRule="auto"/>
        <w:ind w:left="1080"/>
      </w:pPr>
      <w:r>
        <w:t xml:space="preserve">4 </w:t>
      </w:r>
      <w:r w:rsidR="00E95E0D">
        <w:t xml:space="preserve">requests </w:t>
      </w:r>
      <w:r>
        <w:t>pending</w:t>
      </w:r>
      <w:r w:rsidR="00E95E0D">
        <w:t xml:space="preserve"> approvals than need to be reviewed when Linda returns</w:t>
      </w:r>
    </w:p>
    <w:p w14:paraId="419BEF4E" w14:textId="50C258B7" w:rsidR="0073116D" w:rsidRPr="00E9233C" w:rsidRDefault="00274A46" w:rsidP="00B70BD2">
      <w:pPr>
        <w:spacing w:after="0" w:line="240" w:lineRule="auto"/>
        <w:ind w:left="360"/>
      </w:pPr>
      <w:r w:rsidRPr="00E9233C">
        <w:rPr>
          <w:b/>
        </w:rPr>
        <w:t>Landscape / Roof Rat</w:t>
      </w:r>
      <w:r>
        <w:rPr>
          <w:b/>
        </w:rPr>
        <w:t xml:space="preserve"> (Deb Weinstein)</w:t>
      </w:r>
      <w:r w:rsidR="00B70BD2">
        <w:rPr>
          <w:b/>
        </w:rPr>
        <w:t xml:space="preserve"> - </w:t>
      </w:r>
      <w:r w:rsidR="00B70BD2">
        <w:t>No new rat activity reported</w:t>
      </w:r>
    </w:p>
    <w:p w14:paraId="795EEBED" w14:textId="7072E65C" w:rsidR="00CC3E3F" w:rsidRDefault="00274A46" w:rsidP="00005734">
      <w:pPr>
        <w:spacing w:after="0" w:line="240" w:lineRule="auto"/>
        <w:ind w:left="360"/>
        <w:rPr>
          <w:bCs/>
        </w:rPr>
      </w:pPr>
      <w:r w:rsidRPr="00E9233C">
        <w:rPr>
          <w:b/>
        </w:rPr>
        <w:t>Web Content Committee</w:t>
      </w:r>
      <w:r>
        <w:rPr>
          <w:b/>
        </w:rPr>
        <w:t xml:space="preserve"> (Pete Marsden</w:t>
      </w:r>
      <w:r w:rsidR="0073116D">
        <w:rPr>
          <w:b/>
        </w:rPr>
        <w:t>/Sheilah Edmundson</w:t>
      </w:r>
      <w:r>
        <w:rPr>
          <w:b/>
        </w:rPr>
        <w:t>)</w:t>
      </w:r>
      <w:r w:rsidR="00005734">
        <w:rPr>
          <w:b/>
        </w:rPr>
        <w:t xml:space="preserve"> - </w:t>
      </w:r>
      <w:r w:rsidR="00005734">
        <w:rPr>
          <w:bCs/>
        </w:rPr>
        <w:t xml:space="preserve">Nothing </w:t>
      </w:r>
      <w:r w:rsidR="00B70BD2">
        <w:rPr>
          <w:bCs/>
        </w:rPr>
        <w:t xml:space="preserve">new </w:t>
      </w:r>
      <w:r w:rsidR="00005734">
        <w:rPr>
          <w:bCs/>
        </w:rPr>
        <w:t>to report</w:t>
      </w:r>
    </w:p>
    <w:p w14:paraId="02FC3DEE" w14:textId="4C307430" w:rsidR="00B70BD2" w:rsidRPr="00CC3E3F" w:rsidRDefault="00B70BD2" w:rsidP="00005734">
      <w:pPr>
        <w:spacing w:after="0" w:line="240" w:lineRule="auto"/>
        <w:ind w:left="360"/>
        <w:rPr>
          <w:bCs/>
          <w:u w:val="single"/>
        </w:rPr>
      </w:pPr>
      <w:r>
        <w:rPr>
          <w:b/>
        </w:rPr>
        <w:t xml:space="preserve">Pool Committee – </w:t>
      </w:r>
      <w:r w:rsidRPr="00B70BD2">
        <w:rPr>
          <w:bCs/>
        </w:rPr>
        <w:t xml:space="preserve">Chip </w:t>
      </w:r>
      <w:r>
        <w:rPr>
          <w:bCs/>
        </w:rPr>
        <w:t xml:space="preserve">and </w:t>
      </w:r>
      <w:r w:rsidR="000B3642">
        <w:rPr>
          <w:bCs/>
        </w:rPr>
        <w:t>volunteers to clean pool area on May 1</w:t>
      </w:r>
      <w:r w:rsidR="000B3642" w:rsidRPr="000B3642">
        <w:rPr>
          <w:bCs/>
          <w:vertAlign w:val="superscript"/>
        </w:rPr>
        <w:t>st</w:t>
      </w:r>
      <w:r w:rsidR="000B3642">
        <w:rPr>
          <w:bCs/>
        </w:rPr>
        <w:t>.  Chip and Pete to discuss whether the pool committee can/needs to clean more frequent (quarterly basis?).</w:t>
      </w:r>
    </w:p>
    <w:bookmarkEnd w:id="0"/>
    <w:p w14:paraId="6E9CE5BC" w14:textId="77777777" w:rsidR="00704460" w:rsidRDefault="00704460" w:rsidP="00704460">
      <w:pPr>
        <w:spacing w:after="0" w:line="240" w:lineRule="auto"/>
        <w:rPr>
          <w:u w:val="single"/>
        </w:rPr>
      </w:pPr>
    </w:p>
    <w:p w14:paraId="6115B1A4" w14:textId="4D707748" w:rsidR="0044293A" w:rsidRPr="00704460" w:rsidRDefault="0044293A" w:rsidP="0044293A">
      <w:pPr>
        <w:rPr>
          <w:b/>
          <w:bCs/>
          <w:u w:val="single"/>
        </w:rPr>
      </w:pPr>
      <w:r w:rsidRPr="00704460">
        <w:rPr>
          <w:b/>
          <w:bCs/>
          <w:u w:val="single"/>
        </w:rPr>
        <w:t>Unfinished Business</w:t>
      </w:r>
    </w:p>
    <w:p w14:paraId="4EBF4C92" w14:textId="3B34BD48" w:rsidR="000B3642" w:rsidRDefault="000B3642" w:rsidP="000B3642">
      <w:pPr>
        <w:pStyle w:val="ListParagraph"/>
        <w:numPr>
          <w:ilvl w:val="0"/>
          <w:numId w:val="1"/>
        </w:numPr>
        <w:spacing w:after="0" w:line="256" w:lineRule="auto"/>
      </w:pPr>
      <w:r>
        <w:t xml:space="preserve">Light Post Painting Project (corner posts) – Jim and Pete painted corner posts </w:t>
      </w:r>
    </w:p>
    <w:p w14:paraId="7703C6CF" w14:textId="77777777" w:rsidR="000B3642" w:rsidRDefault="000B3642" w:rsidP="000B3642">
      <w:pPr>
        <w:pStyle w:val="ListParagraph"/>
        <w:numPr>
          <w:ilvl w:val="0"/>
          <w:numId w:val="1"/>
        </w:numPr>
        <w:spacing w:after="0" w:line="256" w:lineRule="auto"/>
      </w:pPr>
      <w:r>
        <w:t xml:space="preserve">Pool / Ramada </w:t>
      </w:r>
    </w:p>
    <w:p w14:paraId="66EEDCC5" w14:textId="5F3B8FD1" w:rsidR="000B3642" w:rsidRDefault="000B3642" w:rsidP="00E306CB">
      <w:pPr>
        <w:pStyle w:val="ListParagraph"/>
        <w:numPr>
          <w:ilvl w:val="1"/>
          <w:numId w:val="43"/>
        </w:numPr>
        <w:spacing w:after="0" w:line="256" w:lineRule="auto"/>
      </w:pPr>
      <w:r>
        <w:t>Status of Phase 1b bid / Approved / Start / Completion - Completed</w:t>
      </w:r>
    </w:p>
    <w:p w14:paraId="16EFA8A3" w14:textId="00F52416" w:rsidR="000B3642" w:rsidRDefault="000B3642" w:rsidP="00E306CB">
      <w:pPr>
        <w:pStyle w:val="ListParagraph"/>
        <w:numPr>
          <w:ilvl w:val="1"/>
          <w:numId w:val="43"/>
        </w:numPr>
        <w:spacing w:after="0" w:line="256" w:lineRule="auto"/>
      </w:pPr>
      <w:r>
        <w:t xml:space="preserve">Phase 2 &amp; 3 - Open discussions </w:t>
      </w:r>
      <w:r w:rsidR="00340DDB">
        <w:t xml:space="preserve">– over the next 6-8 months, the </w:t>
      </w:r>
      <w:r w:rsidR="00E306CB">
        <w:t xml:space="preserve">landscape committee will be </w:t>
      </w:r>
      <w:r w:rsidR="00340DDB">
        <w:t xml:space="preserve">gathering ideas on </w:t>
      </w:r>
      <w:r w:rsidR="00E306CB">
        <w:t>a potential design.  Designs will be reviewed with the community.</w:t>
      </w:r>
    </w:p>
    <w:p w14:paraId="03254145" w14:textId="274064AB" w:rsidR="000B3642" w:rsidRDefault="000B3642" w:rsidP="000B3642">
      <w:pPr>
        <w:pStyle w:val="ListParagraph"/>
        <w:numPr>
          <w:ilvl w:val="0"/>
          <w:numId w:val="1"/>
        </w:numPr>
        <w:spacing w:after="0" w:line="256" w:lineRule="auto"/>
      </w:pPr>
      <w:r>
        <w:t xml:space="preserve">Annual Dues – </w:t>
      </w:r>
      <w:r w:rsidR="00E306CB">
        <w:t>All dues have been paid</w:t>
      </w:r>
    </w:p>
    <w:p w14:paraId="71EDE1AB" w14:textId="77777777" w:rsidR="001C22D8" w:rsidRPr="00D14F37" w:rsidRDefault="001C22D8" w:rsidP="001C22D8">
      <w:pPr>
        <w:pStyle w:val="ListParagraph"/>
        <w:spacing w:after="0" w:line="256" w:lineRule="auto"/>
      </w:pPr>
    </w:p>
    <w:p w14:paraId="46562F94" w14:textId="504F5FAA" w:rsidR="0044293A" w:rsidRPr="00704460" w:rsidRDefault="0044293A" w:rsidP="0044293A">
      <w:pPr>
        <w:spacing w:line="256" w:lineRule="auto"/>
        <w:rPr>
          <w:b/>
          <w:bCs/>
          <w:u w:val="single"/>
        </w:rPr>
      </w:pPr>
      <w:r w:rsidRPr="00704460">
        <w:rPr>
          <w:b/>
          <w:bCs/>
          <w:u w:val="single"/>
        </w:rPr>
        <w:t xml:space="preserve">New Business </w:t>
      </w:r>
    </w:p>
    <w:p w14:paraId="385CE0DF" w14:textId="4EC28515" w:rsidR="00E306CB" w:rsidRDefault="00E306CB" w:rsidP="00E306CB">
      <w:pPr>
        <w:pStyle w:val="ListParagraph"/>
        <w:numPr>
          <w:ilvl w:val="0"/>
          <w:numId w:val="36"/>
        </w:numPr>
        <w:spacing w:line="256" w:lineRule="auto"/>
      </w:pPr>
      <w:r>
        <w:t>New signage at pool – Sally has been researching the number of signs and cost to replace.  Will present proposal at May board meeting.</w:t>
      </w:r>
    </w:p>
    <w:p w14:paraId="5E2B9916" w14:textId="56A8803C" w:rsidR="00E306CB" w:rsidRDefault="00E306CB" w:rsidP="00E306CB">
      <w:pPr>
        <w:pStyle w:val="ListParagraph"/>
        <w:numPr>
          <w:ilvl w:val="0"/>
          <w:numId w:val="36"/>
        </w:numPr>
        <w:spacing w:line="256" w:lineRule="auto"/>
      </w:pPr>
      <w:r>
        <w:t>Paint palette – Web site link – Linda B / Pete M - Tabled</w:t>
      </w:r>
    </w:p>
    <w:p w14:paraId="499CC52C" w14:textId="77777777" w:rsidR="00E306CB" w:rsidRDefault="00E306CB" w:rsidP="00E306CB">
      <w:pPr>
        <w:pStyle w:val="ListParagraph"/>
        <w:numPr>
          <w:ilvl w:val="1"/>
          <w:numId w:val="43"/>
        </w:numPr>
        <w:spacing w:after="0" w:line="256" w:lineRule="auto"/>
      </w:pPr>
      <w:r>
        <w:t>Allow S/W to have a link on our website, showing current approved palette</w:t>
      </w:r>
    </w:p>
    <w:p w14:paraId="1E44FD35" w14:textId="77777777" w:rsidR="00E306CB" w:rsidRDefault="00E306CB" w:rsidP="00E306CB">
      <w:pPr>
        <w:pStyle w:val="ListParagraph"/>
        <w:numPr>
          <w:ilvl w:val="0"/>
          <w:numId w:val="36"/>
        </w:numPr>
        <w:spacing w:line="256" w:lineRule="auto"/>
      </w:pPr>
      <w:r>
        <w:t xml:space="preserve">Request formation of Pool volunteer committee and assign Chairperson to arrange a “Pool Day” </w:t>
      </w:r>
    </w:p>
    <w:p w14:paraId="57B29406" w14:textId="56F629AD" w:rsidR="00E306CB" w:rsidRDefault="00E306CB" w:rsidP="00E306CB">
      <w:pPr>
        <w:pStyle w:val="ListParagraph"/>
        <w:numPr>
          <w:ilvl w:val="1"/>
          <w:numId w:val="43"/>
        </w:numPr>
        <w:spacing w:after="0" w:line="256" w:lineRule="auto"/>
      </w:pPr>
      <w:r>
        <w:t xml:space="preserve">Barb &amp; Greg </w:t>
      </w:r>
      <w:proofErr w:type="spellStart"/>
      <w:r>
        <w:t>Wienand</w:t>
      </w:r>
      <w:proofErr w:type="spellEnd"/>
      <w:r>
        <w:t>/ Terry Schneider volunteered – Pool day May 1</w:t>
      </w:r>
      <w:r w:rsidRPr="00E306CB">
        <w:rPr>
          <w:vertAlign w:val="superscript"/>
        </w:rPr>
        <w:t>st</w:t>
      </w:r>
      <w:r>
        <w:t>.  Pete will temporarily be pool chairperson, Chip is board representative</w:t>
      </w:r>
    </w:p>
    <w:p w14:paraId="78E585BD" w14:textId="77777777" w:rsidR="00E306CB" w:rsidRDefault="00E306CB" w:rsidP="00E306CB">
      <w:pPr>
        <w:pStyle w:val="ListParagraph"/>
        <w:numPr>
          <w:ilvl w:val="1"/>
          <w:numId w:val="44"/>
        </w:numPr>
        <w:spacing w:line="256" w:lineRule="auto"/>
      </w:pPr>
      <w:r>
        <w:t>Clean and hose off furniture / Clean and hose off pool decking area / Scrub black wrought iron wall area</w:t>
      </w:r>
    </w:p>
    <w:p w14:paraId="1848A284" w14:textId="47A9802D" w:rsidR="00E306CB" w:rsidRDefault="00E306CB" w:rsidP="00E306CB">
      <w:pPr>
        <w:pStyle w:val="ListParagraph"/>
        <w:numPr>
          <w:ilvl w:val="0"/>
          <w:numId w:val="36"/>
        </w:numPr>
        <w:spacing w:line="256" w:lineRule="auto"/>
      </w:pPr>
      <w:r>
        <w:t>Ramada area tree trimming – Solicit bids / Deb W &amp; Linda B – Completed</w:t>
      </w:r>
    </w:p>
    <w:p w14:paraId="358F695C" w14:textId="6751CE17" w:rsidR="00E306CB" w:rsidRDefault="00E306CB" w:rsidP="00E306CB">
      <w:pPr>
        <w:pStyle w:val="ListParagraph"/>
        <w:numPr>
          <w:ilvl w:val="0"/>
          <w:numId w:val="36"/>
        </w:numPr>
        <w:spacing w:line="256" w:lineRule="auto"/>
      </w:pPr>
      <w:r>
        <w:t>Rat Patrol Discussion – Communicate new program going forward – Deb to revise program.</w:t>
      </w:r>
    </w:p>
    <w:p w14:paraId="59C9CC3B" w14:textId="39E1AD06" w:rsidR="00E306CB" w:rsidRDefault="00E306CB" w:rsidP="00E306CB">
      <w:pPr>
        <w:pStyle w:val="ListParagraph"/>
        <w:numPr>
          <w:ilvl w:val="0"/>
          <w:numId w:val="36"/>
        </w:numPr>
        <w:spacing w:line="256" w:lineRule="auto"/>
      </w:pPr>
      <w:r>
        <w:t xml:space="preserve">Discuss “holiday lights” on light posts </w:t>
      </w:r>
      <w:proofErr w:type="gramStart"/>
      <w:r>
        <w:t>year round</w:t>
      </w:r>
      <w:proofErr w:type="gramEnd"/>
      <w:r w:rsidR="00D000DF">
        <w:t xml:space="preserve"> – Board discussed specifying time limits for how long before holiday lights can be put up and how long after they must come down.  Timeframes will be formally proposed during May meeting.</w:t>
      </w:r>
    </w:p>
    <w:p w14:paraId="2DACDD29" w14:textId="6C89FCE4" w:rsidR="00E306CB" w:rsidRDefault="00E306CB" w:rsidP="00E306CB">
      <w:pPr>
        <w:pStyle w:val="ListParagraph"/>
        <w:numPr>
          <w:ilvl w:val="0"/>
          <w:numId w:val="36"/>
        </w:numPr>
        <w:spacing w:line="256" w:lineRule="auto"/>
      </w:pPr>
      <w:r>
        <w:lastRenderedPageBreak/>
        <w:t xml:space="preserve">Discuss “special” light bulbs in numerous light posts. </w:t>
      </w:r>
      <w:r w:rsidR="00D000DF">
        <w:t>Low lumens</w:t>
      </w:r>
      <w:r>
        <w:t xml:space="preserve"> </w:t>
      </w:r>
      <w:proofErr w:type="gramStart"/>
      <w:r>
        <w:t>reduces</w:t>
      </w:r>
      <w:proofErr w:type="gramEnd"/>
      <w:r>
        <w:t xml:space="preserve"> visibility</w:t>
      </w:r>
      <w:r w:rsidR="00D000DF">
        <w:t xml:space="preserve"> – Board agreed that all bulbs should be of similar lumens and decorative bulbs are allowed only during holidays. Lumens to be discussed at May board meeting.</w:t>
      </w:r>
    </w:p>
    <w:p w14:paraId="314650AF" w14:textId="7DF46FFE" w:rsidR="004F6B47" w:rsidRDefault="00E306CB" w:rsidP="00E306CB">
      <w:pPr>
        <w:pStyle w:val="ListParagraph"/>
        <w:numPr>
          <w:ilvl w:val="0"/>
          <w:numId w:val="36"/>
        </w:numPr>
        <w:spacing w:line="256" w:lineRule="auto"/>
      </w:pPr>
      <w:r>
        <w:t xml:space="preserve">Discuss a </w:t>
      </w:r>
      <w:r w:rsidR="00A74016">
        <w:t>sunshade</w:t>
      </w:r>
      <w:r>
        <w:t xml:space="preserve"> for the pool / cushions </w:t>
      </w:r>
    </w:p>
    <w:p w14:paraId="5BAD2CAF" w14:textId="4022BCC6" w:rsidR="00E306CB" w:rsidRDefault="004F6B47" w:rsidP="004F6B47">
      <w:pPr>
        <w:pStyle w:val="ListParagraph"/>
        <w:numPr>
          <w:ilvl w:val="1"/>
          <w:numId w:val="36"/>
        </w:numPr>
        <w:spacing w:line="256" w:lineRule="auto"/>
      </w:pPr>
      <w:r>
        <w:t>Terry and Chip researched cost of pool shades and seat cushions. Upon review the board agreed that they are cost prohibitive at this time and not a priority given other maintenance expenses coming up in the future (bathroom roof, landscaping, etc.)</w:t>
      </w:r>
    </w:p>
    <w:p w14:paraId="1D9817A8" w14:textId="1E9083A0" w:rsidR="00E306CB" w:rsidRDefault="00E306CB" w:rsidP="00E306CB">
      <w:pPr>
        <w:pStyle w:val="ListParagraph"/>
        <w:numPr>
          <w:ilvl w:val="0"/>
          <w:numId w:val="36"/>
        </w:numPr>
        <w:spacing w:line="256" w:lineRule="auto"/>
      </w:pPr>
      <w:r>
        <w:t>How to address weeds in community</w:t>
      </w:r>
      <w:r w:rsidR="004F6B47">
        <w:t xml:space="preserve"> </w:t>
      </w:r>
      <w:r w:rsidR="00FD11BE">
        <w:t>–</w:t>
      </w:r>
      <w:r w:rsidR="004F6B47">
        <w:t xml:space="preserve"> </w:t>
      </w:r>
      <w:r w:rsidR="00FD11BE">
        <w:t>Board discussed in Executive Session</w:t>
      </w:r>
    </w:p>
    <w:p w14:paraId="6ED058F4" w14:textId="42B5EF6A" w:rsidR="00E306CB" w:rsidRDefault="00E306CB" w:rsidP="00E306CB">
      <w:pPr>
        <w:pStyle w:val="ListParagraph"/>
        <w:numPr>
          <w:ilvl w:val="0"/>
          <w:numId w:val="36"/>
        </w:numPr>
        <w:spacing w:line="256" w:lineRule="auto"/>
      </w:pPr>
      <w:r>
        <w:t>Review and update Ramada Use Request Agreement</w:t>
      </w:r>
      <w:r w:rsidR="00FD11BE">
        <w:t>.  Following are the proposed changes:</w:t>
      </w:r>
    </w:p>
    <w:p w14:paraId="7902A99D" w14:textId="4D1943B0" w:rsidR="00FD11BE" w:rsidRDefault="00FD11BE" w:rsidP="00FD11BE">
      <w:pPr>
        <w:pStyle w:val="ListParagraph"/>
        <w:numPr>
          <w:ilvl w:val="1"/>
          <w:numId w:val="36"/>
        </w:numPr>
        <w:spacing w:line="256" w:lineRule="auto"/>
      </w:pPr>
      <w:r>
        <w:t>Raise security deposit to $250</w:t>
      </w:r>
    </w:p>
    <w:p w14:paraId="5D469F03" w14:textId="15A402D8" w:rsidR="00FD11BE" w:rsidRDefault="00FD11BE" w:rsidP="00FD11BE">
      <w:pPr>
        <w:pStyle w:val="ListParagraph"/>
        <w:numPr>
          <w:ilvl w:val="1"/>
          <w:numId w:val="36"/>
        </w:numPr>
        <w:spacing w:line="256" w:lineRule="auto"/>
      </w:pPr>
      <w:r>
        <w:t>No smoking in Ramada</w:t>
      </w:r>
    </w:p>
    <w:p w14:paraId="500DD8D5" w14:textId="58AE9078" w:rsidR="00FD11BE" w:rsidRDefault="00FD11BE" w:rsidP="00FD11BE">
      <w:pPr>
        <w:pStyle w:val="ListParagraph"/>
        <w:numPr>
          <w:ilvl w:val="1"/>
          <w:numId w:val="36"/>
        </w:numPr>
        <w:spacing w:line="256" w:lineRule="auto"/>
      </w:pPr>
      <w:r>
        <w:t>Maximum attendees (40)</w:t>
      </w:r>
    </w:p>
    <w:p w14:paraId="441B06ED" w14:textId="488F0987" w:rsidR="00FD11BE" w:rsidRDefault="00FD11BE" w:rsidP="00FD11BE">
      <w:pPr>
        <w:pStyle w:val="ListParagraph"/>
        <w:numPr>
          <w:ilvl w:val="1"/>
          <w:numId w:val="36"/>
        </w:numPr>
        <w:spacing w:line="256" w:lineRule="auto"/>
      </w:pPr>
      <w:r>
        <w:t>For parties larger than 6 guests (outside of Friday Happy Hour)</w:t>
      </w:r>
    </w:p>
    <w:p w14:paraId="247C0B2F" w14:textId="7D6007D3" w:rsidR="00FD11BE" w:rsidRDefault="00FD11BE" w:rsidP="00FD11BE">
      <w:pPr>
        <w:pStyle w:val="ListParagraph"/>
        <w:numPr>
          <w:ilvl w:val="1"/>
          <w:numId w:val="36"/>
        </w:numPr>
        <w:spacing w:line="256" w:lineRule="auto"/>
      </w:pPr>
      <w:r>
        <w:t xml:space="preserve">Must be concluded by 10pm </w:t>
      </w:r>
    </w:p>
    <w:p w14:paraId="6819195E" w14:textId="1BD418E2" w:rsidR="00637851" w:rsidRDefault="00637851" w:rsidP="00637851">
      <w:pPr>
        <w:spacing w:line="256" w:lineRule="auto"/>
        <w:ind w:left="720"/>
      </w:pPr>
      <w:r>
        <w:t>Sheilah will bring a revised agreement to the May meeting for board approval</w:t>
      </w:r>
    </w:p>
    <w:sectPr w:rsidR="00637851" w:rsidSect="00C54DB9">
      <w:headerReference w:type="default" r:id="rId7"/>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A31D" w14:textId="77777777" w:rsidR="003F0CC2" w:rsidRDefault="003F0CC2" w:rsidP="00AB012A">
      <w:pPr>
        <w:spacing w:after="0" w:line="240" w:lineRule="auto"/>
      </w:pPr>
      <w:r>
        <w:separator/>
      </w:r>
    </w:p>
  </w:endnote>
  <w:endnote w:type="continuationSeparator" w:id="0">
    <w:p w14:paraId="3C0F4B10" w14:textId="77777777" w:rsidR="003F0CC2" w:rsidRDefault="003F0CC2"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88AA" w14:textId="77777777" w:rsidR="00AB012A" w:rsidRPr="00AB012A" w:rsidRDefault="00AB012A" w:rsidP="00AB012A">
    <w:pPr>
      <w:pStyle w:val="Footer"/>
      <w:jc w:val="center"/>
      <w:rPr>
        <w:rFonts w:ascii="Arial" w:hAnsi="Arial" w:cs="Arial"/>
        <w:i/>
      </w:rPr>
    </w:pPr>
    <w:r w:rsidRPr="00AB012A">
      <w:rPr>
        <w:rFonts w:ascii="Arial" w:hAnsi="Arial" w:cs="Arial"/>
        <w:i/>
      </w:rPr>
      <w:t>www.villamonterey6.com</w:t>
    </w:r>
  </w:p>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1EE3" w14:textId="77777777" w:rsidR="003F0CC2" w:rsidRDefault="003F0CC2" w:rsidP="00AB012A">
      <w:pPr>
        <w:spacing w:after="0" w:line="240" w:lineRule="auto"/>
      </w:pPr>
      <w:r>
        <w:separator/>
      </w:r>
    </w:p>
  </w:footnote>
  <w:footnote w:type="continuationSeparator" w:id="0">
    <w:p w14:paraId="608D4925" w14:textId="77777777" w:rsidR="003F0CC2" w:rsidRDefault="003F0CC2" w:rsidP="00AB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BFE3" w14:textId="77777777" w:rsidR="00274A46" w:rsidRDefault="00274A46" w:rsidP="00274A46">
    <w:pPr>
      <w:pStyle w:val="NoSpacing"/>
      <w:jc w:val="center"/>
      <w:rPr>
        <w:b/>
        <w:sz w:val="24"/>
        <w:szCs w:val="24"/>
      </w:rPr>
    </w:pPr>
    <w:r>
      <w:rPr>
        <w:b/>
        <w:sz w:val="24"/>
        <w:szCs w:val="24"/>
      </w:rPr>
      <w:t>Villa Monterey 6 Board Meeting</w:t>
    </w:r>
  </w:p>
  <w:p w14:paraId="77364D70" w14:textId="4D70959C" w:rsidR="00274A46" w:rsidRDefault="00274A46" w:rsidP="00274A46">
    <w:pPr>
      <w:tabs>
        <w:tab w:val="left" w:pos="2505"/>
        <w:tab w:val="center" w:pos="5400"/>
      </w:tabs>
      <w:rPr>
        <w:b/>
        <w:sz w:val="24"/>
        <w:szCs w:val="24"/>
      </w:rPr>
    </w:pPr>
    <w:r>
      <w:rPr>
        <w:b/>
        <w:sz w:val="24"/>
        <w:szCs w:val="24"/>
      </w:rPr>
      <w:tab/>
    </w:r>
    <w:r>
      <w:rPr>
        <w:b/>
        <w:sz w:val="24"/>
        <w:szCs w:val="24"/>
      </w:rPr>
      <w:tab/>
      <w:t>*</w:t>
    </w:r>
    <w:r w:rsidR="00B70BD2">
      <w:rPr>
        <w:b/>
        <w:sz w:val="24"/>
        <w:szCs w:val="24"/>
      </w:rPr>
      <w:t>April 13</w:t>
    </w:r>
    <w:r w:rsidR="00005734">
      <w:rPr>
        <w:b/>
        <w:sz w:val="24"/>
        <w:szCs w:val="24"/>
      </w:rPr>
      <w:t>, 2021</w:t>
    </w:r>
    <w:r>
      <w:rPr>
        <w:b/>
        <w:sz w:val="24"/>
        <w:szCs w:val="24"/>
      </w:rPr>
      <w:t xml:space="preserve"> Minutes*</w:t>
    </w:r>
  </w:p>
  <w:p w14:paraId="6719E444" w14:textId="77777777" w:rsidR="00AB012A" w:rsidRPr="00AB012A" w:rsidRDefault="00AB012A" w:rsidP="00AB012A">
    <w:pPr>
      <w:pStyle w:val="Header"/>
      <w:jc w:val="center"/>
      <w:rPr>
        <w:rFonts w:ascii="Arial" w:hAnsi="Arial" w:cs="Arial"/>
        <w:b/>
        <w:sz w:val="24"/>
        <w:szCs w:val="24"/>
      </w:rPr>
    </w:pPr>
  </w:p>
  <w:p w14:paraId="6756FA30" w14:textId="77777777" w:rsidR="00AB012A" w:rsidRPr="00AB012A" w:rsidRDefault="00AB012A" w:rsidP="00AB012A">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7564D"/>
    <w:multiLevelType w:val="hybridMultilevel"/>
    <w:tmpl w:val="2912F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CC0529"/>
    <w:multiLevelType w:val="hybridMultilevel"/>
    <w:tmpl w:val="291461BE"/>
    <w:lvl w:ilvl="0" w:tplc="192ADB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A5E5E"/>
    <w:multiLevelType w:val="hybridMultilevel"/>
    <w:tmpl w:val="EFF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C0656"/>
    <w:multiLevelType w:val="hybridMultilevel"/>
    <w:tmpl w:val="B9F2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927FE3"/>
    <w:multiLevelType w:val="hybridMultilevel"/>
    <w:tmpl w:val="8C984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4AE6"/>
    <w:multiLevelType w:val="hybridMultilevel"/>
    <w:tmpl w:val="5032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CF196F"/>
    <w:multiLevelType w:val="hybridMultilevel"/>
    <w:tmpl w:val="D428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4664BB"/>
    <w:multiLevelType w:val="hybridMultilevel"/>
    <w:tmpl w:val="EFC27CEE"/>
    <w:lvl w:ilvl="0" w:tplc="B84274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2E3487"/>
    <w:multiLevelType w:val="hybridMultilevel"/>
    <w:tmpl w:val="F6CE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15:restartNumberingAfterBreak="0">
    <w:nsid w:val="43CC3111"/>
    <w:multiLevelType w:val="hybridMultilevel"/>
    <w:tmpl w:val="0EDA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F73BF"/>
    <w:multiLevelType w:val="hybridMultilevel"/>
    <w:tmpl w:val="6430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45FB1"/>
    <w:multiLevelType w:val="hybridMultilevel"/>
    <w:tmpl w:val="3CF282A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73CA3"/>
    <w:multiLevelType w:val="hybridMultilevel"/>
    <w:tmpl w:val="FE98C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BC309B"/>
    <w:multiLevelType w:val="hybridMultilevel"/>
    <w:tmpl w:val="2DC8B7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14DBC"/>
    <w:multiLevelType w:val="hybridMultilevel"/>
    <w:tmpl w:val="48985DDE"/>
    <w:lvl w:ilvl="0" w:tplc="A14EBA0E">
      <w:start w:val="1"/>
      <w:numFmt w:val="upp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15:restartNumberingAfterBreak="0">
    <w:nsid w:val="66367ADA"/>
    <w:multiLevelType w:val="hybridMultilevel"/>
    <w:tmpl w:val="72CC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F0B6A"/>
    <w:multiLevelType w:val="hybridMultilevel"/>
    <w:tmpl w:val="A04297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C15C4"/>
    <w:multiLevelType w:val="hybridMultilevel"/>
    <w:tmpl w:val="3B88575C"/>
    <w:lvl w:ilvl="0" w:tplc="38941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9841BB"/>
    <w:multiLevelType w:val="hybridMultilevel"/>
    <w:tmpl w:val="0CB4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913CF"/>
    <w:multiLevelType w:val="hybridMultilevel"/>
    <w:tmpl w:val="1DF8F95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3"/>
  </w:num>
  <w:num w:numId="4">
    <w:abstractNumId w:val="14"/>
  </w:num>
  <w:num w:numId="5">
    <w:abstractNumId w:val="35"/>
  </w:num>
  <w:num w:numId="6">
    <w:abstractNumId w:val="8"/>
  </w:num>
  <w:num w:numId="7">
    <w:abstractNumId w:val="41"/>
  </w:num>
  <w:num w:numId="8">
    <w:abstractNumId w:val="19"/>
  </w:num>
  <w:num w:numId="9">
    <w:abstractNumId w:val="17"/>
  </w:num>
  <w:num w:numId="10">
    <w:abstractNumId w:val="30"/>
  </w:num>
  <w:num w:numId="11">
    <w:abstractNumId w:val="32"/>
  </w:num>
  <w:num w:numId="12">
    <w:abstractNumId w:val="25"/>
  </w:num>
  <w:num w:numId="13">
    <w:abstractNumId w:val="38"/>
  </w:num>
  <w:num w:numId="14">
    <w:abstractNumId w:val="1"/>
  </w:num>
  <w:num w:numId="15">
    <w:abstractNumId w:val="10"/>
  </w:num>
  <w:num w:numId="16">
    <w:abstractNumId w:val="18"/>
  </w:num>
  <w:num w:numId="17">
    <w:abstractNumId w:val="36"/>
  </w:num>
  <w:num w:numId="18">
    <w:abstractNumId w:val="11"/>
  </w:num>
  <w:num w:numId="19">
    <w:abstractNumId w:val="13"/>
  </w:num>
  <w:num w:numId="20">
    <w:abstractNumId w:val="6"/>
  </w:num>
  <w:num w:numId="21">
    <w:abstractNumId w:val="40"/>
  </w:num>
  <w:num w:numId="22">
    <w:abstractNumId w:val="20"/>
  </w:num>
  <w:num w:numId="23">
    <w:abstractNumId w:val="28"/>
  </w:num>
  <w:num w:numId="24">
    <w:abstractNumId w:val="15"/>
  </w:num>
  <w:num w:numId="25">
    <w:abstractNumId w:val="23"/>
  </w:num>
  <w:num w:numId="26">
    <w:abstractNumId w:val="31"/>
  </w:num>
  <w:num w:numId="27">
    <w:abstractNumId w:val="2"/>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39"/>
  </w:num>
  <w:num w:numId="31">
    <w:abstractNumId w:val="26"/>
  </w:num>
  <w:num w:numId="32">
    <w:abstractNumId w:val="29"/>
  </w:num>
  <w:num w:numId="33">
    <w:abstractNumId w:val="7"/>
  </w:num>
  <w:num w:numId="34">
    <w:abstractNumId w:val="27"/>
  </w:num>
  <w:num w:numId="35">
    <w:abstractNumId w:val="24"/>
  </w:num>
  <w:num w:numId="36">
    <w:abstractNumId w:val="37"/>
  </w:num>
  <w:num w:numId="37">
    <w:abstractNumId w:val="16"/>
  </w:num>
  <w:num w:numId="38">
    <w:abstractNumId w:val="4"/>
  </w:num>
  <w:num w:numId="39">
    <w:abstractNumId w:val="5"/>
  </w:num>
  <w:num w:numId="40">
    <w:abstractNumId w:val="22"/>
  </w:num>
  <w:num w:numId="41">
    <w:abstractNumId w:val="12"/>
  </w:num>
  <w:num w:numId="4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05734"/>
    <w:rsid w:val="00037672"/>
    <w:rsid w:val="0004012E"/>
    <w:rsid w:val="0005026E"/>
    <w:rsid w:val="00052AA7"/>
    <w:rsid w:val="0005735A"/>
    <w:rsid w:val="00075C91"/>
    <w:rsid w:val="00075FB4"/>
    <w:rsid w:val="00081F99"/>
    <w:rsid w:val="00087F22"/>
    <w:rsid w:val="000B1846"/>
    <w:rsid w:val="000B3642"/>
    <w:rsid w:val="000E0F86"/>
    <w:rsid w:val="000E49AE"/>
    <w:rsid w:val="000E5603"/>
    <w:rsid w:val="000F0BA7"/>
    <w:rsid w:val="000F7248"/>
    <w:rsid w:val="001124FB"/>
    <w:rsid w:val="0012344D"/>
    <w:rsid w:val="0015328F"/>
    <w:rsid w:val="0016355A"/>
    <w:rsid w:val="00173C55"/>
    <w:rsid w:val="00195C95"/>
    <w:rsid w:val="001970EC"/>
    <w:rsid w:val="001B6AC0"/>
    <w:rsid w:val="001C22D8"/>
    <w:rsid w:val="001D3127"/>
    <w:rsid w:val="001E1986"/>
    <w:rsid w:val="001F6AFE"/>
    <w:rsid w:val="00200FDD"/>
    <w:rsid w:val="002119FC"/>
    <w:rsid w:val="002178FD"/>
    <w:rsid w:val="00217FE2"/>
    <w:rsid w:val="0022193E"/>
    <w:rsid w:val="00225C38"/>
    <w:rsid w:val="00232F5E"/>
    <w:rsid w:val="002377FD"/>
    <w:rsid w:val="00263302"/>
    <w:rsid w:val="00274A46"/>
    <w:rsid w:val="0028146C"/>
    <w:rsid w:val="002939B1"/>
    <w:rsid w:val="002A674A"/>
    <w:rsid w:val="002C034F"/>
    <w:rsid w:val="002D187A"/>
    <w:rsid w:val="002E4D0F"/>
    <w:rsid w:val="00340DDB"/>
    <w:rsid w:val="003463C0"/>
    <w:rsid w:val="00351ECE"/>
    <w:rsid w:val="00352FBC"/>
    <w:rsid w:val="00353475"/>
    <w:rsid w:val="0036090F"/>
    <w:rsid w:val="003664C9"/>
    <w:rsid w:val="00370187"/>
    <w:rsid w:val="0038212A"/>
    <w:rsid w:val="003B5BE6"/>
    <w:rsid w:val="003C2236"/>
    <w:rsid w:val="003D381C"/>
    <w:rsid w:val="003D48B9"/>
    <w:rsid w:val="003F0B44"/>
    <w:rsid w:val="003F0CC2"/>
    <w:rsid w:val="003F4204"/>
    <w:rsid w:val="003F4A16"/>
    <w:rsid w:val="003F4E2E"/>
    <w:rsid w:val="00430650"/>
    <w:rsid w:val="0044293A"/>
    <w:rsid w:val="00444B37"/>
    <w:rsid w:val="004469E2"/>
    <w:rsid w:val="00447FE5"/>
    <w:rsid w:val="00453DE2"/>
    <w:rsid w:val="004654B1"/>
    <w:rsid w:val="0049762B"/>
    <w:rsid w:val="004A23D2"/>
    <w:rsid w:val="004B489C"/>
    <w:rsid w:val="004B5C65"/>
    <w:rsid w:val="004C6AF4"/>
    <w:rsid w:val="004C7176"/>
    <w:rsid w:val="004E0111"/>
    <w:rsid w:val="004F6B47"/>
    <w:rsid w:val="0050294A"/>
    <w:rsid w:val="00525380"/>
    <w:rsid w:val="00525A52"/>
    <w:rsid w:val="0055461A"/>
    <w:rsid w:val="00564B3D"/>
    <w:rsid w:val="00576C71"/>
    <w:rsid w:val="00581FE1"/>
    <w:rsid w:val="00593219"/>
    <w:rsid w:val="005A796E"/>
    <w:rsid w:val="005B014E"/>
    <w:rsid w:val="005B04F1"/>
    <w:rsid w:val="005C1BB0"/>
    <w:rsid w:val="00601834"/>
    <w:rsid w:val="006038B2"/>
    <w:rsid w:val="0061708A"/>
    <w:rsid w:val="0062350C"/>
    <w:rsid w:val="00637851"/>
    <w:rsid w:val="00674115"/>
    <w:rsid w:val="00683234"/>
    <w:rsid w:val="006954FD"/>
    <w:rsid w:val="006A4F29"/>
    <w:rsid w:val="006B3648"/>
    <w:rsid w:val="006C2CFF"/>
    <w:rsid w:val="006D4C03"/>
    <w:rsid w:val="00704460"/>
    <w:rsid w:val="00705F95"/>
    <w:rsid w:val="0073116D"/>
    <w:rsid w:val="0075499F"/>
    <w:rsid w:val="007807BF"/>
    <w:rsid w:val="00790F1E"/>
    <w:rsid w:val="007A01DD"/>
    <w:rsid w:val="007B43EF"/>
    <w:rsid w:val="007C04E9"/>
    <w:rsid w:val="007E0387"/>
    <w:rsid w:val="00807A76"/>
    <w:rsid w:val="00810378"/>
    <w:rsid w:val="00862307"/>
    <w:rsid w:val="0086736E"/>
    <w:rsid w:val="008C275D"/>
    <w:rsid w:val="008D1F0D"/>
    <w:rsid w:val="008D28A6"/>
    <w:rsid w:val="008D2F99"/>
    <w:rsid w:val="008E1DDD"/>
    <w:rsid w:val="008E72D9"/>
    <w:rsid w:val="008F03D3"/>
    <w:rsid w:val="008F1D40"/>
    <w:rsid w:val="008F661E"/>
    <w:rsid w:val="009073B5"/>
    <w:rsid w:val="00923DA7"/>
    <w:rsid w:val="009415A4"/>
    <w:rsid w:val="00951E09"/>
    <w:rsid w:val="00980AE8"/>
    <w:rsid w:val="00982D4F"/>
    <w:rsid w:val="009871BF"/>
    <w:rsid w:val="00995F62"/>
    <w:rsid w:val="009D43B0"/>
    <w:rsid w:val="009F6726"/>
    <w:rsid w:val="00A21C87"/>
    <w:rsid w:val="00A42726"/>
    <w:rsid w:val="00A4741A"/>
    <w:rsid w:val="00A51179"/>
    <w:rsid w:val="00A51FAC"/>
    <w:rsid w:val="00A60011"/>
    <w:rsid w:val="00A72E99"/>
    <w:rsid w:val="00A74016"/>
    <w:rsid w:val="00A815AC"/>
    <w:rsid w:val="00AB012A"/>
    <w:rsid w:val="00AC13E7"/>
    <w:rsid w:val="00AC47C9"/>
    <w:rsid w:val="00AD38D8"/>
    <w:rsid w:val="00AD4C2D"/>
    <w:rsid w:val="00AF1049"/>
    <w:rsid w:val="00B018AA"/>
    <w:rsid w:val="00B143B8"/>
    <w:rsid w:val="00B50267"/>
    <w:rsid w:val="00B55940"/>
    <w:rsid w:val="00B57986"/>
    <w:rsid w:val="00B70BD2"/>
    <w:rsid w:val="00B77BEA"/>
    <w:rsid w:val="00B82BC6"/>
    <w:rsid w:val="00B90D99"/>
    <w:rsid w:val="00B93422"/>
    <w:rsid w:val="00B94056"/>
    <w:rsid w:val="00BA1900"/>
    <w:rsid w:val="00BB5544"/>
    <w:rsid w:val="00BC53C5"/>
    <w:rsid w:val="00BE37C6"/>
    <w:rsid w:val="00BE5EC3"/>
    <w:rsid w:val="00C0478B"/>
    <w:rsid w:val="00C16F33"/>
    <w:rsid w:val="00C43B2A"/>
    <w:rsid w:val="00C44A54"/>
    <w:rsid w:val="00C46ADA"/>
    <w:rsid w:val="00C51067"/>
    <w:rsid w:val="00C54DB9"/>
    <w:rsid w:val="00C8709D"/>
    <w:rsid w:val="00C873C4"/>
    <w:rsid w:val="00C87553"/>
    <w:rsid w:val="00C87EDC"/>
    <w:rsid w:val="00CA73F9"/>
    <w:rsid w:val="00CB4D62"/>
    <w:rsid w:val="00CC3E3F"/>
    <w:rsid w:val="00CC5F06"/>
    <w:rsid w:val="00CD2E0C"/>
    <w:rsid w:val="00CD4248"/>
    <w:rsid w:val="00CE24CB"/>
    <w:rsid w:val="00CE316F"/>
    <w:rsid w:val="00CE7C1F"/>
    <w:rsid w:val="00CF5508"/>
    <w:rsid w:val="00D000DF"/>
    <w:rsid w:val="00D00E29"/>
    <w:rsid w:val="00D0312A"/>
    <w:rsid w:val="00D21359"/>
    <w:rsid w:val="00D362DD"/>
    <w:rsid w:val="00D372D5"/>
    <w:rsid w:val="00D527F9"/>
    <w:rsid w:val="00D5582F"/>
    <w:rsid w:val="00D57CD1"/>
    <w:rsid w:val="00D62669"/>
    <w:rsid w:val="00D66700"/>
    <w:rsid w:val="00D703CE"/>
    <w:rsid w:val="00D854E1"/>
    <w:rsid w:val="00D96EF0"/>
    <w:rsid w:val="00DA6ECA"/>
    <w:rsid w:val="00DC0443"/>
    <w:rsid w:val="00DD2269"/>
    <w:rsid w:val="00DD2939"/>
    <w:rsid w:val="00DE0B4D"/>
    <w:rsid w:val="00E03062"/>
    <w:rsid w:val="00E0329D"/>
    <w:rsid w:val="00E14868"/>
    <w:rsid w:val="00E306CB"/>
    <w:rsid w:val="00E45B61"/>
    <w:rsid w:val="00E6133D"/>
    <w:rsid w:val="00E63E04"/>
    <w:rsid w:val="00E709D3"/>
    <w:rsid w:val="00E8011E"/>
    <w:rsid w:val="00E92515"/>
    <w:rsid w:val="00E95E0D"/>
    <w:rsid w:val="00E95F11"/>
    <w:rsid w:val="00EA66D2"/>
    <w:rsid w:val="00EB0C0A"/>
    <w:rsid w:val="00EB168B"/>
    <w:rsid w:val="00EB1C3C"/>
    <w:rsid w:val="00EB6D39"/>
    <w:rsid w:val="00ED129F"/>
    <w:rsid w:val="00EE1973"/>
    <w:rsid w:val="00F12A0C"/>
    <w:rsid w:val="00F42D8F"/>
    <w:rsid w:val="00F42F45"/>
    <w:rsid w:val="00F4586C"/>
    <w:rsid w:val="00F47116"/>
    <w:rsid w:val="00F5495F"/>
    <w:rsid w:val="00F81605"/>
    <w:rsid w:val="00F841D6"/>
    <w:rsid w:val="00F91535"/>
    <w:rsid w:val="00F93DFE"/>
    <w:rsid w:val="00FA25C3"/>
    <w:rsid w:val="00FA6175"/>
    <w:rsid w:val="00FB2CA0"/>
    <w:rsid w:val="00FC2279"/>
    <w:rsid w:val="00FD11BE"/>
    <w:rsid w:val="00FD1605"/>
    <w:rsid w:val="00FD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 w:type="character" w:styleId="FollowedHyperlink">
    <w:name w:val="FollowedHyperlink"/>
    <w:basedOn w:val="DefaultParagraphFont"/>
    <w:uiPriority w:val="99"/>
    <w:semiHidden/>
    <w:unhideWhenUsed/>
    <w:rsid w:val="0094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304">
      <w:bodyDiv w:val="1"/>
      <w:marLeft w:val="0"/>
      <w:marRight w:val="0"/>
      <w:marTop w:val="0"/>
      <w:marBottom w:val="0"/>
      <w:divBdr>
        <w:top w:val="none" w:sz="0" w:space="0" w:color="auto"/>
        <w:left w:val="none" w:sz="0" w:space="0" w:color="auto"/>
        <w:bottom w:val="none" w:sz="0" w:space="0" w:color="auto"/>
        <w:right w:val="none" w:sz="0" w:space="0" w:color="auto"/>
      </w:divBdr>
    </w:div>
    <w:div w:id="66924749">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0954">
      <w:bodyDiv w:val="1"/>
      <w:marLeft w:val="0"/>
      <w:marRight w:val="0"/>
      <w:marTop w:val="0"/>
      <w:marBottom w:val="0"/>
      <w:divBdr>
        <w:top w:val="none" w:sz="0" w:space="0" w:color="auto"/>
        <w:left w:val="none" w:sz="0" w:space="0" w:color="auto"/>
        <w:bottom w:val="none" w:sz="0" w:space="0" w:color="auto"/>
        <w:right w:val="none" w:sz="0" w:space="0" w:color="auto"/>
      </w:divBdr>
    </w:div>
    <w:div w:id="751128499">
      <w:bodyDiv w:val="1"/>
      <w:marLeft w:val="0"/>
      <w:marRight w:val="0"/>
      <w:marTop w:val="0"/>
      <w:marBottom w:val="0"/>
      <w:divBdr>
        <w:top w:val="none" w:sz="0" w:space="0" w:color="auto"/>
        <w:left w:val="none" w:sz="0" w:space="0" w:color="auto"/>
        <w:bottom w:val="none" w:sz="0" w:space="0" w:color="auto"/>
        <w:right w:val="none" w:sz="0" w:space="0" w:color="auto"/>
      </w:divBdr>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0617">
      <w:bodyDiv w:val="1"/>
      <w:marLeft w:val="0"/>
      <w:marRight w:val="0"/>
      <w:marTop w:val="0"/>
      <w:marBottom w:val="0"/>
      <w:divBdr>
        <w:top w:val="none" w:sz="0" w:space="0" w:color="auto"/>
        <w:left w:val="none" w:sz="0" w:space="0" w:color="auto"/>
        <w:bottom w:val="none" w:sz="0" w:space="0" w:color="auto"/>
        <w:right w:val="none" w:sz="0" w:space="0" w:color="auto"/>
      </w:divBdr>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Marsden, Pete</cp:lastModifiedBy>
  <cp:revision>2</cp:revision>
  <cp:lastPrinted>2021-01-13T00:56:00Z</cp:lastPrinted>
  <dcterms:created xsi:type="dcterms:W3CDTF">2021-06-04T21:14:00Z</dcterms:created>
  <dcterms:modified xsi:type="dcterms:W3CDTF">2021-06-04T21:14:00Z</dcterms:modified>
</cp:coreProperties>
</file>