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B7" w:rsidRPr="00B35814" w:rsidRDefault="0027020D" w:rsidP="00A00CC5">
      <w:pPr>
        <w:jc w:val="center"/>
        <w:rPr>
          <w:rFonts w:ascii="Gill Sans MT Condensed" w:hAnsi="Gill Sans MT Condensed"/>
          <w:b/>
          <w:sz w:val="36"/>
          <w:szCs w:val="36"/>
        </w:rPr>
      </w:pPr>
      <w:r w:rsidRPr="00B35814">
        <w:rPr>
          <w:rFonts w:ascii="Gill Sans MT Condensed" w:hAnsi="Gill Sans MT Condensed"/>
          <w:b/>
          <w:noProof/>
          <w:sz w:val="36"/>
          <w:szCs w:val="36"/>
        </w:rPr>
        <w:drawing>
          <wp:anchor distT="0" distB="0" distL="114300" distR="114300" simplePos="0" relativeHeight="251664384" behindDoc="0" locked="0" layoutInCell="1" allowOverlap="1" wp14:anchorId="4DA85EA6" wp14:editId="4F43E9BC">
            <wp:simplePos x="0" y="0"/>
            <wp:positionH relativeFrom="column">
              <wp:posOffset>5347970</wp:posOffset>
            </wp:positionH>
            <wp:positionV relativeFrom="paragraph">
              <wp:posOffset>-121285</wp:posOffset>
            </wp:positionV>
            <wp:extent cx="301625" cy="301625"/>
            <wp:effectExtent l="0" t="0" r="3175" b="3175"/>
            <wp:wrapNone/>
            <wp:docPr id="6" name="Picture 6" descr="C:\Users\Owner\AppData\Local\Microsoft\Windows\INetCache\IE\LMPUIVCR\gel-snowfl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IE\LMPUIVCR\gel-snowflak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814">
        <w:rPr>
          <w:rFonts w:ascii="Gill Sans MT Condensed" w:hAnsi="Gill Sans MT Condensed"/>
          <w:b/>
          <w:noProof/>
          <w:sz w:val="36"/>
          <w:szCs w:val="36"/>
        </w:rPr>
        <w:drawing>
          <wp:anchor distT="0" distB="0" distL="114300" distR="114300" simplePos="0" relativeHeight="251662336" behindDoc="0" locked="0" layoutInCell="1" allowOverlap="1" wp14:anchorId="79B6EA2E" wp14:editId="7942E723">
            <wp:simplePos x="0" y="0"/>
            <wp:positionH relativeFrom="column">
              <wp:posOffset>753110</wp:posOffset>
            </wp:positionH>
            <wp:positionV relativeFrom="paragraph">
              <wp:posOffset>-120015</wp:posOffset>
            </wp:positionV>
            <wp:extent cx="301625" cy="301625"/>
            <wp:effectExtent l="0" t="0" r="3175" b="3175"/>
            <wp:wrapNone/>
            <wp:docPr id="5" name="Picture 5" descr="C:\Users\Owner\AppData\Local\Microsoft\Windows\INetCache\IE\LMPUIVCR\gel-snowfl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IE\LMPUIVCR\gel-snowflak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814">
        <w:rPr>
          <w:rFonts w:ascii="Gill Sans MT Condensed" w:hAnsi="Gill Sans MT Condensed"/>
          <w:b/>
          <w:noProof/>
          <w:sz w:val="36"/>
          <w:szCs w:val="36"/>
        </w:rPr>
        <w:drawing>
          <wp:anchor distT="0" distB="0" distL="114300" distR="114300" simplePos="0" relativeHeight="251658240" behindDoc="0" locked="0" layoutInCell="1" allowOverlap="1" wp14:anchorId="16AA104B" wp14:editId="153FDA5A">
            <wp:simplePos x="0" y="0"/>
            <wp:positionH relativeFrom="column">
              <wp:posOffset>1056005</wp:posOffset>
            </wp:positionH>
            <wp:positionV relativeFrom="paragraph">
              <wp:posOffset>-274955</wp:posOffset>
            </wp:positionV>
            <wp:extent cx="525780" cy="525780"/>
            <wp:effectExtent l="0" t="0" r="7620" b="7620"/>
            <wp:wrapNone/>
            <wp:docPr id="1" name="Picture 1" descr="C:\Users\Owner\AppData\Local\Microsoft\Windows\INetCache\IE\LMPUIVCR\gel-snowfl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IE\LMPUIVCR\gel-snowflak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814" w:rsidRPr="00B35814">
        <w:rPr>
          <w:rFonts w:ascii="Gill Sans MT Condensed" w:hAnsi="Gill Sans MT Condensed"/>
          <w:b/>
          <w:noProof/>
          <w:sz w:val="36"/>
          <w:szCs w:val="36"/>
        </w:rPr>
        <w:drawing>
          <wp:anchor distT="0" distB="0" distL="114300" distR="114300" simplePos="0" relativeHeight="251660288" behindDoc="0" locked="0" layoutInCell="1" allowOverlap="1" wp14:anchorId="49DAA6B1" wp14:editId="6439AA04">
            <wp:simplePos x="0" y="0"/>
            <wp:positionH relativeFrom="column">
              <wp:posOffset>4814570</wp:posOffset>
            </wp:positionH>
            <wp:positionV relativeFrom="paragraph">
              <wp:posOffset>-278130</wp:posOffset>
            </wp:positionV>
            <wp:extent cx="525780" cy="525780"/>
            <wp:effectExtent l="0" t="0" r="7620" b="7620"/>
            <wp:wrapNone/>
            <wp:docPr id="2" name="Picture 2" descr="C:\Users\Owner\AppData\Local\Microsoft\Windows\INetCache\IE\LMPUIVCR\gel-snowfl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IE\LMPUIVCR\gel-snowflak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CC5" w:rsidRPr="00B35814">
        <w:rPr>
          <w:rFonts w:ascii="Gill Sans MT Condensed" w:hAnsi="Gill Sans MT Condensed"/>
          <w:b/>
          <w:sz w:val="36"/>
          <w:szCs w:val="36"/>
        </w:rPr>
        <w:t xml:space="preserve">Welcome to </w:t>
      </w:r>
      <w:r w:rsidR="009C740D" w:rsidRPr="00B35814">
        <w:rPr>
          <w:rFonts w:ascii="Gill Sans MT Condensed" w:hAnsi="Gill Sans MT Condensed"/>
          <w:b/>
          <w:sz w:val="36"/>
          <w:szCs w:val="36"/>
        </w:rPr>
        <w:t>Hundred Acre Wood Resort</w:t>
      </w:r>
      <w:r w:rsidR="00A00CC5" w:rsidRPr="00B35814">
        <w:rPr>
          <w:rFonts w:ascii="Gill Sans MT Condensed" w:hAnsi="Gill Sans MT Condensed"/>
          <w:b/>
          <w:sz w:val="36"/>
          <w:szCs w:val="36"/>
        </w:rPr>
        <w:t xml:space="preserve">! </w:t>
      </w:r>
    </w:p>
    <w:p w:rsidR="009C740D" w:rsidRPr="00A00CC5" w:rsidRDefault="009C740D" w:rsidP="00A00CC5">
      <w:pPr>
        <w:ind w:right="-720"/>
        <w:rPr>
          <w:rFonts w:ascii="Gill Sans MT Condensed" w:hAnsi="Gill Sans MT Condensed"/>
          <w:sz w:val="28"/>
          <w:szCs w:val="28"/>
        </w:rPr>
      </w:pPr>
      <w:r w:rsidRPr="00A00CC5">
        <w:rPr>
          <w:rFonts w:ascii="Gill Sans MT Condensed" w:hAnsi="Gill Sans MT Condensed"/>
          <w:sz w:val="28"/>
          <w:szCs w:val="28"/>
        </w:rPr>
        <w:t>We are glad you are staying with us at Hundred Acre Wood Resort.  This is a simple list to make your stay more enjoyable.</w:t>
      </w:r>
    </w:p>
    <w:p w:rsidR="009C740D" w:rsidRPr="00A00CC5" w:rsidRDefault="009C740D" w:rsidP="009C740D">
      <w:pPr>
        <w:ind w:right="-720"/>
        <w:rPr>
          <w:rFonts w:ascii="Gill Sans MT Condensed" w:hAnsi="Gill Sans MT Condensed"/>
          <w:sz w:val="28"/>
          <w:szCs w:val="28"/>
        </w:rPr>
      </w:pP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 xml:space="preserve">Office Hours are from 8 a.m. to 8 p.m.  Office and </w:t>
      </w:r>
      <w:r w:rsidR="00B13DB5">
        <w:rPr>
          <w:rFonts w:ascii="Gill Sans MT Condensed" w:hAnsi="Gill Sans MT Condensed"/>
          <w:sz w:val="28"/>
          <w:szCs w:val="28"/>
        </w:rPr>
        <w:t>lodge</w:t>
      </w:r>
      <w:r w:rsidRPr="00A00CC5">
        <w:rPr>
          <w:rFonts w:ascii="Gill Sans MT Condensed" w:hAnsi="Gill Sans MT Condensed"/>
          <w:sz w:val="28"/>
          <w:szCs w:val="28"/>
        </w:rPr>
        <w:t xml:space="preserve"> closed all day Monday (unless checking in or out).  Office closed Sat. </w:t>
      </w:r>
      <w:r w:rsidR="002A6F02">
        <w:rPr>
          <w:rFonts w:ascii="Gill Sans MT Condensed" w:hAnsi="Gill Sans MT Condensed"/>
          <w:sz w:val="28"/>
          <w:szCs w:val="28"/>
        </w:rPr>
        <w:t>until 12 p.m.</w:t>
      </w:r>
      <w:r w:rsidRPr="00A00CC5">
        <w:rPr>
          <w:rFonts w:ascii="Gill Sans MT Condensed" w:hAnsi="Gill Sans MT Condensed"/>
          <w:sz w:val="28"/>
          <w:szCs w:val="28"/>
        </w:rPr>
        <w:t xml:space="preserve"> while we clean and prepare cabins.  Gas and ice are available.  Please make your plans accordingly. </w:t>
      </w: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 xml:space="preserve">You are financially responsible for your entire reserved stay.  This includes late arrival and early departures. </w:t>
      </w: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Access and use of all resort amenities, facilities and grounds are restricted to the registered guests of the resort.  People visiting need to stop and check-in at office and pay a $5 fee.</w:t>
      </w: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 xml:space="preserve">Please settle your bill the night before your departure; office closes at 8 p.m.  Check out of the cabin before 10 a.m. so we can prepare for the next guests. </w:t>
      </w:r>
    </w:p>
    <w:p w:rsidR="009C740D"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 xml:space="preserve">You will be charged for damage done to the cabin &amp; contents, </w:t>
      </w:r>
      <w:r w:rsidR="00A00CC5" w:rsidRPr="00A00CC5">
        <w:rPr>
          <w:rFonts w:ascii="Gill Sans MT Condensed" w:hAnsi="Gill Sans MT Condensed"/>
          <w:sz w:val="28"/>
          <w:szCs w:val="28"/>
        </w:rPr>
        <w:t>ice houses, augers, etc</w:t>
      </w:r>
      <w:r w:rsidRPr="00A00CC5">
        <w:rPr>
          <w:rFonts w:ascii="Gill Sans MT Condensed" w:hAnsi="Gill Sans MT Condensed"/>
          <w:sz w:val="28"/>
          <w:szCs w:val="28"/>
        </w:rPr>
        <w:t xml:space="preserve">.  As well as excessive cleaning of the cabin (Unwashed dishes will be a $50 charge.)  </w:t>
      </w:r>
      <w:r w:rsidR="00A00CC5" w:rsidRPr="00A00CC5">
        <w:rPr>
          <w:rFonts w:ascii="Gill Sans MT Condensed" w:hAnsi="Gill Sans MT Condensed"/>
          <w:sz w:val="28"/>
          <w:szCs w:val="28"/>
        </w:rPr>
        <w:t>Please use newspaper provided for fish cleaning. Please use caution and do not allow scales and entrails down the drain. Dispose of fish guts in garbage can outside of cabin. More black garbage bags available upon request. You are responsible for any damages to the plumbing, plugged drains, toilets, or extra cleaning charges.</w:t>
      </w:r>
      <w:r w:rsidR="00B13DB5">
        <w:rPr>
          <w:rFonts w:ascii="Gill Sans MT Condensed" w:hAnsi="Gill Sans MT Condensed"/>
          <w:sz w:val="28"/>
          <w:szCs w:val="28"/>
        </w:rPr>
        <w:t xml:space="preserve"> Please do not wear ice cleats inside cabins.</w:t>
      </w:r>
    </w:p>
    <w:p w:rsidR="002A6F02" w:rsidRPr="002A6F02" w:rsidRDefault="002A6F02" w:rsidP="002A6F02">
      <w:pPr>
        <w:numPr>
          <w:ilvl w:val="0"/>
          <w:numId w:val="1"/>
        </w:numPr>
        <w:tabs>
          <w:tab w:val="left" w:pos="288"/>
        </w:tabs>
        <w:rPr>
          <w:rFonts w:ascii="Gill Sans MT Condensed" w:hAnsi="Gill Sans MT Condensed"/>
          <w:sz w:val="28"/>
          <w:szCs w:val="28"/>
        </w:rPr>
      </w:pPr>
      <w:r w:rsidRPr="00A00CC5">
        <w:rPr>
          <w:rFonts w:ascii="Gill Sans MT Condensed" w:hAnsi="Gill Sans MT Condensed"/>
          <w:sz w:val="28"/>
          <w:szCs w:val="28"/>
        </w:rPr>
        <w:t xml:space="preserve">Dump your grease in the main dumpster by the front gate </w:t>
      </w:r>
      <w:r>
        <w:rPr>
          <w:rFonts w:ascii="Gill Sans MT Condensed" w:hAnsi="Gill Sans MT Condensed"/>
          <w:sz w:val="28"/>
          <w:szCs w:val="28"/>
        </w:rPr>
        <w:t>or in a</w:t>
      </w:r>
      <w:r w:rsidRPr="00A00CC5">
        <w:rPr>
          <w:rFonts w:ascii="Gill Sans MT Condensed" w:hAnsi="Gill Sans MT Condensed"/>
          <w:sz w:val="28"/>
          <w:szCs w:val="28"/>
        </w:rPr>
        <w:t xml:space="preserve"> container</w:t>
      </w:r>
      <w:r>
        <w:rPr>
          <w:rFonts w:ascii="Gill Sans MT Condensed" w:hAnsi="Gill Sans MT Condensed"/>
          <w:sz w:val="28"/>
          <w:szCs w:val="28"/>
        </w:rPr>
        <w:t>/coffee can provided in the cabin</w:t>
      </w:r>
      <w:r w:rsidRPr="00A00CC5">
        <w:rPr>
          <w:rFonts w:ascii="Gill Sans MT Condensed" w:hAnsi="Gill Sans MT Condensed"/>
          <w:sz w:val="28"/>
          <w:szCs w:val="28"/>
        </w:rPr>
        <w:t xml:space="preserve">.  </w:t>
      </w:r>
      <w:r w:rsidRPr="002A6F02">
        <w:rPr>
          <w:rFonts w:ascii="Gill Sans MT Condensed" w:hAnsi="Gill Sans MT Condensed"/>
          <w:b/>
          <w:sz w:val="28"/>
          <w:szCs w:val="28"/>
        </w:rPr>
        <w:t>Do not put grease down the kitchen drain.</w:t>
      </w:r>
      <w:r>
        <w:rPr>
          <w:rFonts w:ascii="Gill Sans MT Condensed" w:hAnsi="Gill Sans MT Condensed"/>
          <w:sz w:val="28"/>
          <w:szCs w:val="28"/>
        </w:rPr>
        <w:t xml:space="preserve"> </w:t>
      </w:r>
      <w:r w:rsidRPr="00A00CC5">
        <w:rPr>
          <w:rFonts w:ascii="Gill Sans MT Condensed" w:hAnsi="Gill Sans MT Condensed"/>
          <w:sz w:val="28"/>
          <w:szCs w:val="28"/>
        </w:rPr>
        <w:t>We will pick up the trash in the evening…6 pm or so. There is a dumpster located at the main entrance if you would like to dispose of any garbage.</w:t>
      </w: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 xml:space="preserve">All cabins are </w:t>
      </w:r>
      <w:r w:rsidRPr="00A00CC5">
        <w:rPr>
          <w:rFonts w:ascii="Gill Sans MT Condensed" w:hAnsi="Gill Sans MT Condensed"/>
          <w:b/>
          <w:sz w:val="28"/>
          <w:szCs w:val="28"/>
        </w:rPr>
        <w:t xml:space="preserve">Non Smoking!  </w:t>
      </w:r>
      <w:r w:rsidRPr="00A00CC5">
        <w:rPr>
          <w:rFonts w:ascii="Gill Sans MT Condensed" w:hAnsi="Gill Sans MT Condensed"/>
          <w:sz w:val="28"/>
          <w:szCs w:val="28"/>
        </w:rPr>
        <w:t>A $690 fee will be applied to the credit card on file due to potential loss of the following reservation.</w:t>
      </w:r>
    </w:p>
    <w:p w:rsidR="004B2739" w:rsidRDefault="009C740D" w:rsidP="009C740D">
      <w:pPr>
        <w:numPr>
          <w:ilvl w:val="0"/>
          <w:numId w:val="1"/>
        </w:numPr>
        <w:ind w:right="-1080"/>
        <w:rPr>
          <w:rFonts w:ascii="Gill Sans MT Condensed" w:hAnsi="Gill Sans MT Condensed"/>
          <w:sz w:val="28"/>
          <w:szCs w:val="28"/>
        </w:rPr>
      </w:pPr>
      <w:r w:rsidRPr="00A00CC5">
        <w:rPr>
          <w:rFonts w:ascii="Gill Sans MT Condensed" w:hAnsi="Gill Sans MT Condensed"/>
          <w:sz w:val="28"/>
          <w:szCs w:val="28"/>
        </w:rPr>
        <w:t xml:space="preserve">Use toilet paper provided, quilted and 2 </w:t>
      </w:r>
      <w:proofErr w:type="gramStart"/>
      <w:r w:rsidRPr="00A00CC5">
        <w:rPr>
          <w:rFonts w:ascii="Gill Sans MT Condensed" w:hAnsi="Gill Sans MT Condensed"/>
          <w:sz w:val="28"/>
          <w:szCs w:val="28"/>
        </w:rPr>
        <w:t>ply</w:t>
      </w:r>
      <w:proofErr w:type="gramEnd"/>
      <w:r w:rsidRPr="00A00CC5">
        <w:rPr>
          <w:rFonts w:ascii="Gill Sans MT Condensed" w:hAnsi="Gill Sans MT Condensed"/>
          <w:sz w:val="28"/>
          <w:szCs w:val="28"/>
        </w:rPr>
        <w:t xml:space="preserve"> toilet pape</w:t>
      </w:r>
      <w:r w:rsidR="00B13DB5">
        <w:rPr>
          <w:rFonts w:ascii="Gill Sans MT Condensed" w:hAnsi="Gill Sans MT Condensed"/>
          <w:sz w:val="28"/>
          <w:szCs w:val="28"/>
        </w:rPr>
        <w:t xml:space="preserve">r plugs up our septic systems.  </w:t>
      </w:r>
      <w:r w:rsidRPr="00A00CC5">
        <w:rPr>
          <w:rFonts w:ascii="Gill Sans MT Condensed" w:hAnsi="Gill Sans MT Condensed"/>
          <w:sz w:val="28"/>
          <w:szCs w:val="28"/>
        </w:rPr>
        <w:t xml:space="preserve">No flushing of tampons, </w:t>
      </w:r>
    </w:p>
    <w:p w:rsidR="009C740D" w:rsidRPr="00A00CC5" w:rsidRDefault="002A6F02" w:rsidP="004B2739">
      <w:pPr>
        <w:ind w:left="720" w:right="-1080"/>
        <w:rPr>
          <w:rFonts w:ascii="Gill Sans MT Condensed" w:hAnsi="Gill Sans MT Condensed"/>
          <w:sz w:val="28"/>
          <w:szCs w:val="28"/>
        </w:rPr>
      </w:pPr>
      <w:r>
        <w:rPr>
          <w:rFonts w:ascii="Gill Sans MT Condensed" w:hAnsi="Gill Sans MT Condensed"/>
          <w:sz w:val="28"/>
          <w:szCs w:val="28"/>
        </w:rPr>
        <w:t>Napkins,</w:t>
      </w:r>
      <w:r w:rsidR="009C740D" w:rsidRPr="00A00CC5">
        <w:rPr>
          <w:rFonts w:ascii="Gill Sans MT Condensed" w:hAnsi="Gill Sans MT Condensed"/>
          <w:sz w:val="28"/>
          <w:szCs w:val="28"/>
        </w:rPr>
        <w:t xml:space="preserve"> diapers/baby wipes</w:t>
      </w:r>
      <w:r>
        <w:rPr>
          <w:rFonts w:ascii="Gill Sans MT Condensed" w:hAnsi="Gill Sans MT Condensed"/>
          <w:sz w:val="28"/>
          <w:szCs w:val="28"/>
        </w:rPr>
        <w:t>, etc</w:t>
      </w:r>
      <w:r w:rsidR="009C740D" w:rsidRPr="00A00CC5">
        <w:rPr>
          <w:rFonts w:ascii="Gill Sans MT Condensed" w:hAnsi="Gill Sans MT Condensed"/>
          <w:sz w:val="28"/>
          <w:szCs w:val="28"/>
        </w:rPr>
        <w:t xml:space="preserve">.  You will be responsible for repairs of plugged toilets and drains. </w:t>
      </w: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 xml:space="preserve">Do not drive around the cabins, across the lawn.  Parking is allowed next to each cabin.  </w:t>
      </w:r>
      <w:r w:rsidR="00A00CC5" w:rsidRPr="00A00CC5">
        <w:rPr>
          <w:rFonts w:ascii="Gill Sans MT Condensed" w:hAnsi="Gill Sans MT Condensed"/>
          <w:sz w:val="28"/>
          <w:szCs w:val="28"/>
        </w:rPr>
        <w:t xml:space="preserve">Cabins 1-4, park on the right side of your cabin if possible. </w:t>
      </w:r>
      <w:r w:rsidRPr="00A00CC5">
        <w:rPr>
          <w:rFonts w:ascii="Gill Sans MT Condensed" w:hAnsi="Gill Sans MT Condensed"/>
          <w:b/>
          <w:sz w:val="28"/>
          <w:szCs w:val="28"/>
        </w:rPr>
        <w:t>Drive slowly</w:t>
      </w:r>
      <w:r w:rsidRPr="00A00CC5">
        <w:rPr>
          <w:rFonts w:ascii="Gill Sans MT Condensed" w:hAnsi="Gill Sans MT Condensed"/>
          <w:sz w:val="28"/>
          <w:szCs w:val="28"/>
        </w:rPr>
        <w:t xml:space="preserve"> </w:t>
      </w:r>
      <w:r w:rsidRPr="00A00CC5">
        <w:rPr>
          <w:rFonts w:ascii="Gill Sans MT Condensed" w:hAnsi="Gill Sans MT Condensed"/>
          <w:b/>
          <w:sz w:val="28"/>
          <w:szCs w:val="28"/>
        </w:rPr>
        <w:t>(5 mph)</w:t>
      </w:r>
      <w:r w:rsidRPr="00A00CC5">
        <w:rPr>
          <w:rFonts w:ascii="Gill Sans MT Condensed" w:hAnsi="Gill Sans MT Condensed"/>
          <w:sz w:val="28"/>
          <w:szCs w:val="28"/>
        </w:rPr>
        <w:t xml:space="preserve"> on the roads through our camp as children and pets are present.</w:t>
      </w: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Please respect your neighbor’s vacation, (Quiet hours are 10 p.m. to 7 a.m.).</w:t>
      </w: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 xml:space="preserve">$10 charge will be imposed for misplaced or lost keys. </w:t>
      </w: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Please do not move dishes between cabins or rearrange the furniture in the cabins.</w:t>
      </w:r>
    </w:p>
    <w:p w:rsidR="009C740D" w:rsidRPr="00A00CC5" w:rsidRDefault="009C740D" w:rsidP="009C740D">
      <w:pPr>
        <w:numPr>
          <w:ilvl w:val="0"/>
          <w:numId w:val="1"/>
        </w:numPr>
        <w:rPr>
          <w:rFonts w:ascii="Gill Sans MT Condensed" w:hAnsi="Gill Sans MT Condensed"/>
          <w:sz w:val="28"/>
          <w:szCs w:val="28"/>
        </w:rPr>
      </w:pPr>
      <w:r w:rsidRPr="00A00CC5">
        <w:rPr>
          <w:rFonts w:ascii="Gill Sans MT Condensed" w:hAnsi="Gill Sans MT Condensed"/>
          <w:sz w:val="28"/>
          <w:szCs w:val="28"/>
        </w:rPr>
        <w:t>Dogs must be leashed &amp; cleaned up after, please keep pets off the furniture and beds.  Keep dogs kenneled if left alone in cabins.  Clean up all PET HAIR before you leave.  There will be charges for extra cleaning and damages done by dogs.</w:t>
      </w:r>
    </w:p>
    <w:p w:rsidR="005208CD" w:rsidRDefault="009C740D" w:rsidP="009C740D">
      <w:pPr>
        <w:numPr>
          <w:ilvl w:val="0"/>
          <w:numId w:val="1"/>
        </w:numPr>
        <w:tabs>
          <w:tab w:val="left" w:pos="288"/>
        </w:tabs>
        <w:rPr>
          <w:rFonts w:ascii="Gill Sans MT Condensed" w:hAnsi="Gill Sans MT Condensed"/>
          <w:sz w:val="28"/>
          <w:szCs w:val="28"/>
        </w:rPr>
      </w:pPr>
      <w:r w:rsidRPr="00A00CC5">
        <w:rPr>
          <w:rFonts w:ascii="Gill Sans MT Condensed" w:hAnsi="Gill Sans MT Condensed"/>
          <w:sz w:val="28"/>
          <w:szCs w:val="28"/>
        </w:rPr>
        <w:t xml:space="preserve">Do not litter, (including cig. Butts and candy wrappers). Our beautiful lake and resort depend on you to stay beautiful!  </w:t>
      </w:r>
    </w:p>
    <w:p w:rsidR="009C740D" w:rsidRPr="005208CD" w:rsidRDefault="009C740D" w:rsidP="009C740D">
      <w:pPr>
        <w:numPr>
          <w:ilvl w:val="0"/>
          <w:numId w:val="1"/>
        </w:numPr>
        <w:tabs>
          <w:tab w:val="left" w:pos="288"/>
        </w:tabs>
        <w:rPr>
          <w:rFonts w:ascii="Gill Sans MT Condensed" w:hAnsi="Gill Sans MT Condensed"/>
          <w:sz w:val="28"/>
          <w:szCs w:val="28"/>
        </w:rPr>
      </w:pPr>
      <w:r w:rsidRPr="005208CD">
        <w:rPr>
          <w:rFonts w:ascii="Gill Sans MT Condensed" w:hAnsi="Gill Sans MT Condensed"/>
          <w:sz w:val="28"/>
          <w:szCs w:val="28"/>
        </w:rPr>
        <w:t>If you have a need</w:t>
      </w:r>
      <w:r w:rsidR="000009DC">
        <w:rPr>
          <w:rFonts w:ascii="Gill Sans MT Condensed" w:hAnsi="Gill Sans MT Condensed"/>
          <w:sz w:val="28"/>
          <w:szCs w:val="28"/>
        </w:rPr>
        <w:t>,</w:t>
      </w:r>
      <w:r w:rsidRPr="005208CD">
        <w:rPr>
          <w:rFonts w:ascii="Gill Sans MT Condensed" w:hAnsi="Gill Sans MT Condensed"/>
          <w:sz w:val="28"/>
          <w:szCs w:val="28"/>
        </w:rPr>
        <w:t xml:space="preserve"> please ask.  We will be happy to accommodate you.  Thank You</w:t>
      </w:r>
      <w:r w:rsidR="00B143B2" w:rsidRPr="005208CD">
        <w:rPr>
          <w:rFonts w:ascii="Gill Sans MT Condensed" w:hAnsi="Gill Sans MT Condensed"/>
          <w:sz w:val="28"/>
          <w:szCs w:val="28"/>
        </w:rPr>
        <w:t xml:space="preserve"> for choosing us for your stay!</w:t>
      </w:r>
      <w:r w:rsidRPr="005208CD">
        <w:rPr>
          <w:rFonts w:ascii="Gill Sans MT Condensed" w:hAnsi="Gill Sans MT Condensed"/>
          <w:sz w:val="28"/>
          <w:szCs w:val="28"/>
        </w:rPr>
        <w:t xml:space="preserve">  </w:t>
      </w:r>
    </w:p>
    <w:p w:rsidR="009C740D" w:rsidRPr="00A00CC5" w:rsidRDefault="009C740D" w:rsidP="009C740D">
      <w:pPr>
        <w:tabs>
          <w:tab w:val="left" w:pos="288"/>
        </w:tabs>
        <w:rPr>
          <w:rFonts w:ascii="Gill Sans MT Condensed" w:hAnsi="Gill Sans MT Condensed"/>
          <w:sz w:val="28"/>
          <w:szCs w:val="28"/>
        </w:rPr>
      </w:pPr>
    </w:p>
    <w:p w:rsidR="009C740D" w:rsidRPr="00A00CC5" w:rsidRDefault="009C740D" w:rsidP="00B13DB5">
      <w:pPr>
        <w:tabs>
          <w:tab w:val="left" w:pos="288"/>
        </w:tabs>
        <w:jc w:val="center"/>
        <w:rPr>
          <w:rFonts w:ascii="Gill Sans MT Condensed" w:hAnsi="Gill Sans MT Condensed"/>
          <w:sz w:val="28"/>
          <w:szCs w:val="28"/>
        </w:rPr>
      </w:pPr>
      <w:r w:rsidRPr="00B13DB5">
        <w:rPr>
          <w:rFonts w:ascii="Gill Sans MT Condensed" w:hAnsi="Gill Sans MT Condensed"/>
          <w:b/>
          <w:sz w:val="28"/>
          <w:szCs w:val="28"/>
        </w:rPr>
        <w:t xml:space="preserve">Resort </w:t>
      </w:r>
      <w:proofErr w:type="spellStart"/>
      <w:r w:rsidRPr="00B13DB5">
        <w:rPr>
          <w:rFonts w:ascii="Gill Sans MT Condensed" w:hAnsi="Gill Sans MT Condensed"/>
          <w:b/>
          <w:sz w:val="28"/>
          <w:szCs w:val="28"/>
        </w:rPr>
        <w:t>WiFi</w:t>
      </w:r>
      <w:proofErr w:type="spellEnd"/>
      <w:r w:rsidRPr="00A00CC5">
        <w:rPr>
          <w:rFonts w:ascii="Gill Sans MT Condensed" w:hAnsi="Gill Sans MT Condensed"/>
          <w:sz w:val="28"/>
          <w:szCs w:val="28"/>
        </w:rPr>
        <w:t>…</w:t>
      </w:r>
      <w:proofErr w:type="spellStart"/>
      <w:r w:rsidRPr="00A00CC5">
        <w:rPr>
          <w:rFonts w:ascii="Gill Sans MT Condensed" w:hAnsi="Gill Sans MT Condensed"/>
          <w:sz w:val="28"/>
          <w:szCs w:val="28"/>
        </w:rPr>
        <w:t>GusPlac</w:t>
      </w:r>
      <w:r w:rsidR="00B13DB5">
        <w:rPr>
          <w:rFonts w:ascii="Gill Sans MT Condensed" w:hAnsi="Gill Sans MT Condensed"/>
          <w:sz w:val="28"/>
          <w:szCs w:val="28"/>
        </w:rPr>
        <w:t>eResort</w:t>
      </w:r>
      <w:proofErr w:type="spellEnd"/>
      <w:r w:rsidR="00B13DB5">
        <w:rPr>
          <w:rFonts w:ascii="Gill Sans MT Condensed" w:hAnsi="Gill Sans MT Condensed"/>
          <w:sz w:val="28"/>
          <w:szCs w:val="28"/>
        </w:rPr>
        <w:t xml:space="preserve"> &amp; GusPlaceResort2 </w:t>
      </w:r>
      <w:r w:rsidR="00B13DB5">
        <w:rPr>
          <w:rFonts w:ascii="Gill Sans MT Condensed" w:hAnsi="Gill Sans MT Condensed"/>
          <w:b/>
          <w:sz w:val="28"/>
          <w:szCs w:val="28"/>
        </w:rPr>
        <w:t>P</w:t>
      </w:r>
      <w:r w:rsidRPr="00B13DB5">
        <w:rPr>
          <w:rFonts w:ascii="Gill Sans MT Condensed" w:hAnsi="Gill Sans MT Condensed"/>
          <w:b/>
          <w:sz w:val="28"/>
          <w:szCs w:val="28"/>
        </w:rPr>
        <w:t>assword</w:t>
      </w:r>
      <w:r w:rsidR="00B13DB5">
        <w:rPr>
          <w:rFonts w:ascii="Gill Sans MT Condensed" w:hAnsi="Gill Sans MT Condensed"/>
          <w:sz w:val="28"/>
          <w:szCs w:val="28"/>
        </w:rPr>
        <w:t>…</w:t>
      </w:r>
      <w:r w:rsidRPr="00A00CC5">
        <w:rPr>
          <w:rFonts w:ascii="Gill Sans MT Condensed" w:hAnsi="Gill Sans MT Condensed"/>
          <w:sz w:val="28"/>
          <w:szCs w:val="28"/>
        </w:rPr>
        <w:t xml:space="preserve">2182468520  </w:t>
      </w:r>
      <w:r w:rsidR="00B13DB5">
        <w:rPr>
          <w:rFonts w:ascii="Gill Sans MT Condensed" w:hAnsi="Gill Sans MT Condensed"/>
          <w:sz w:val="28"/>
          <w:szCs w:val="28"/>
        </w:rPr>
        <w:t xml:space="preserve">   </w:t>
      </w:r>
      <w:r w:rsidRPr="00B13DB5">
        <w:rPr>
          <w:rFonts w:ascii="Gill Sans MT Condensed" w:hAnsi="Gill Sans MT Condensed"/>
          <w:b/>
          <w:sz w:val="28"/>
          <w:szCs w:val="28"/>
        </w:rPr>
        <w:t>Weather Channel</w:t>
      </w:r>
      <w:r w:rsidR="00B13DB5">
        <w:rPr>
          <w:rFonts w:ascii="Gill Sans MT Condensed" w:hAnsi="Gill Sans MT Condensed"/>
          <w:sz w:val="28"/>
          <w:szCs w:val="28"/>
        </w:rPr>
        <w:t>…303</w:t>
      </w:r>
      <w:bookmarkStart w:id="0" w:name="_GoBack"/>
      <w:bookmarkEnd w:id="0"/>
    </w:p>
    <w:p w:rsidR="00E56D71" w:rsidRPr="00A00CC5" w:rsidRDefault="00020084">
      <w:pPr>
        <w:rPr>
          <w:rFonts w:ascii="Gill Sans MT Condensed" w:hAnsi="Gill Sans MT Condensed"/>
          <w:sz w:val="28"/>
          <w:szCs w:val="28"/>
        </w:rPr>
      </w:pPr>
      <w:r w:rsidRPr="00B35814">
        <w:rPr>
          <w:rFonts w:ascii="Gill Sans MT Condensed" w:hAnsi="Gill Sans MT Condensed"/>
          <w:b/>
          <w:noProof/>
          <w:sz w:val="36"/>
          <w:szCs w:val="36"/>
        </w:rPr>
        <w:drawing>
          <wp:anchor distT="0" distB="0" distL="114300" distR="114300" simplePos="0" relativeHeight="251670528" behindDoc="0" locked="0" layoutInCell="1" allowOverlap="1" wp14:anchorId="464BD2CA" wp14:editId="65E26746">
            <wp:simplePos x="0" y="0"/>
            <wp:positionH relativeFrom="column">
              <wp:posOffset>2814955</wp:posOffset>
            </wp:positionH>
            <wp:positionV relativeFrom="paragraph">
              <wp:posOffset>120015</wp:posOffset>
            </wp:positionV>
            <wp:extent cx="301625" cy="301625"/>
            <wp:effectExtent l="0" t="0" r="3175" b="3175"/>
            <wp:wrapNone/>
            <wp:docPr id="7" name="Picture 7" descr="C:\Users\Owner\AppData\Local\Microsoft\Windows\INetCache\IE\LMPUIVCR\gel-snowfl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IE\LMPUIVCR\gel-snowflak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814">
        <w:rPr>
          <w:rFonts w:ascii="Gill Sans MT Condensed" w:hAnsi="Gill Sans MT Condensed"/>
          <w:b/>
          <w:noProof/>
          <w:sz w:val="36"/>
          <w:szCs w:val="36"/>
        </w:rPr>
        <w:drawing>
          <wp:anchor distT="0" distB="0" distL="114300" distR="114300" simplePos="0" relativeHeight="251672576" behindDoc="0" locked="0" layoutInCell="1" allowOverlap="1" wp14:anchorId="66C20C2E" wp14:editId="3D5A250A">
            <wp:simplePos x="0" y="0"/>
            <wp:positionH relativeFrom="column">
              <wp:posOffset>3648710</wp:posOffset>
            </wp:positionH>
            <wp:positionV relativeFrom="paragraph">
              <wp:posOffset>120351</wp:posOffset>
            </wp:positionV>
            <wp:extent cx="301625" cy="301625"/>
            <wp:effectExtent l="0" t="0" r="3175" b="3175"/>
            <wp:wrapNone/>
            <wp:docPr id="8" name="Picture 8" descr="C:\Users\Owner\AppData\Local\Microsoft\Windows\INetCache\IE\LMPUIVCR\gel-snowfl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IE\LMPUIVCR\gel-snowflak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814">
        <w:rPr>
          <w:rFonts w:ascii="Gill Sans MT Condensed" w:hAnsi="Gill Sans MT Condensed"/>
          <w:b/>
          <w:noProof/>
          <w:sz w:val="36"/>
          <w:szCs w:val="36"/>
        </w:rPr>
        <w:drawing>
          <wp:anchor distT="0" distB="0" distL="114300" distR="114300" simplePos="0" relativeHeight="251668480" behindDoc="0" locked="0" layoutInCell="1" allowOverlap="1" wp14:anchorId="0D1F5A33" wp14:editId="06D4164C">
            <wp:simplePos x="0" y="0"/>
            <wp:positionH relativeFrom="column">
              <wp:posOffset>3117664</wp:posOffset>
            </wp:positionH>
            <wp:positionV relativeFrom="paragraph">
              <wp:posOffset>19050</wp:posOffset>
            </wp:positionV>
            <wp:extent cx="525780" cy="525780"/>
            <wp:effectExtent l="0" t="0" r="7620" b="7620"/>
            <wp:wrapNone/>
            <wp:docPr id="4" name="Picture 4" descr="C:\Users\Owner\AppData\Local\Microsoft\Windows\INetCache\IE\LMPUIVCR\gel-snowfl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IE\LMPUIVCR\gel-snowflak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56D71" w:rsidRPr="00A00CC5" w:rsidSect="00B13DB5">
      <w:pgSz w:w="12240" w:h="15840"/>
      <w:pgMar w:top="990" w:right="1080" w:bottom="1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FF" w:rsidRDefault="00B307FF" w:rsidP="00B143B2">
      <w:r>
        <w:separator/>
      </w:r>
    </w:p>
  </w:endnote>
  <w:endnote w:type="continuationSeparator" w:id="0">
    <w:p w:rsidR="00B307FF" w:rsidRDefault="00B307FF" w:rsidP="00B1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FF" w:rsidRDefault="00B307FF" w:rsidP="00B143B2">
      <w:r>
        <w:separator/>
      </w:r>
    </w:p>
  </w:footnote>
  <w:footnote w:type="continuationSeparator" w:id="0">
    <w:p w:rsidR="00B307FF" w:rsidRDefault="00B307FF" w:rsidP="00B14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F51B5"/>
    <w:multiLevelType w:val="hybridMultilevel"/>
    <w:tmpl w:val="626A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0D"/>
    <w:rsid w:val="000009DC"/>
    <w:rsid w:val="00020084"/>
    <w:rsid w:val="0027020D"/>
    <w:rsid w:val="002A6F02"/>
    <w:rsid w:val="003029FE"/>
    <w:rsid w:val="00424560"/>
    <w:rsid w:val="004B2739"/>
    <w:rsid w:val="005208CD"/>
    <w:rsid w:val="00871AD0"/>
    <w:rsid w:val="009C740D"/>
    <w:rsid w:val="00A00CC5"/>
    <w:rsid w:val="00B13DB5"/>
    <w:rsid w:val="00B143B2"/>
    <w:rsid w:val="00B307FF"/>
    <w:rsid w:val="00B35814"/>
    <w:rsid w:val="00D05818"/>
    <w:rsid w:val="00E56D71"/>
    <w:rsid w:val="00F3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C5"/>
    <w:pPr>
      <w:ind w:left="720"/>
      <w:contextualSpacing/>
    </w:pPr>
  </w:style>
  <w:style w:type="paragraph" w:styleId="Header">
    <w:name w:val="header"/>
    <w:basedOn w:val="Normal"/>
    <w:link w:val="HeaderChar"/>
    <w:uiPriority w:val="99"/>
    <w:unhideWhenUsed/>
    <w:rsid w:val="00B143B2"/>
    <w:pPr>
      <w:tabs>
        <w:tab w:val="center" w:pos="4680"/>
        <w:tab w:val="right" w:pos="9360"/>
      </w:tabs>
    </w:pPr>
  </w:style>
  <w:style w:type="character" w:customStyle="1" w:styleId="HeaderChar">
    <w:name w:val="Header Char"/>
    <w:basedOn w:val="DefaultParagraphFont"/>
    <w:link w:val="Header"/>
    <w:uiPriority w:val="99"/>
    <w:rsid w:val="00B143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43B2"/>
    <w:pPr>
      <w:tabs>
        <w:tab w:val="center" w:pos="4680"/>
        <w:tab w:val="right" w:pos="9360"/>
      </w:tabs>
    </w:pPr>
  </w:style>
  <w:style w:type="character" w:customStyle="1" w:styleId="FooterChar">
    <w:name w:val="Footer Char"/>
    <w:basedOn w:val="DefaultParagraphFont"/>
    <w:link w:val="Footer"/>
    <w:uiPriority w:val="99"/>
    <w:rsid w:val="00B143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C5"/>
    <w:pPr>
      <w:ind w:left="720"/>
      <w:contextualSpacing/>
    </w:pPr>
  </w:style>
  <w:style w:type="paragraph" w:styleId="Header">
    <w:name w:val="header"/>
    <w:basedOn w:val="Normal"/>
    <w:link w:val="HeaderChar"/>
    <w:uiPriority w:val="99"/>
    <w:unhideWhenUsed/>
    <w:rsid w:val="00B143B2"/>
    <w:pPr>
      <w:tabs>
        <w:tab w:val="center" w:pos="4680"/>
        <w:tab w:val="right" w:pos="9360"/>
      </w:tabs>
    </w:pPr>
  </w:style>
  <w:style w:type="character" w:customStyle="1" w:styleId="HeaderChar">
    <w:name w:val="Header Char"/>
    <w:basedOn w:val="DefaultParagraphFont"/>
    <w:link w:val="Header"/>
    <w:uiPriority w:val="99"/>
    <w:rsid w:val="00B143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43B2"/>
    <w:pPr>
      <w:tabs>
        <w:tab w:val="center" w:pos="4680"/>
        <w:tab w:val="right" w:pos="9360"/>
      </w:tabs>
    </w:pPr>
  </w:style>
  <w:style w:type="character" w:customStyle="1" w:styleId="FooterChar">
    <w:name w:val="Footer Char"/>
    <w:basedOn w:val="DefaultParagraphFont"/>
    <w:link w:val="Footer"/>
    <w:uiPriority w:val="99"/>
    <w:rsid w:val="00B143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2017-12-20T20:42:00Z</cp:lastPrinted>
  <dcterms:created xsi:type="dcterms:W3CDTF">2017-12-17T23:21:00Z</dcterms:created>
  <dcterms:modified xsi:type="dcterms:W3CDTF">2017-12-20T20:52:00Z</dcterms:modified>
</cp:coreProperties>
</file>