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E82FB" w14:textId="77777777" w:rsidR="001C07CD" w:rsidRDefault="002916CE">
      <w:pPr>
        <w:jc w:val="center"/>
        <w:rPr>
          <w:rFonts w:ascii="Calibri" w:eastAsia="Calibri" w:hAnsi="Calibri" w:cs="Calibri"/>
          <w:b/>
          <w:sz w:val="28"/>
          <w:szCs w:val="28"/>
        </w:rPr>
      </w:pPr>
      <w:r>
        <w:rPr>
          <w:rFonts w:ascii="Calibri" w:eastAsia="Calibri" w:hAnsi="Calibri" w:cs="Calibri"/>
          <w:b/>
          <w:sz w:val="28"/>
          <w:szCs w:val="28"/>
        </w:rPr>
        <w:t>Consent to Release Information</w:t>
      </w:r>
    </w:p>
    <w:p w14:paraId="303393A7" w14:textId="77777777" w:rsidR="001C07CD" w:rsidRDefault="001C07CD">
      <w:pPr>
        <w:spacing w:line="360" w:lineRule="auto"/>
        <w:rPr>
          <w:rFonts w:ascii="Calibri" w:eastAsia="Calibri" w:hAnsi="Calibri" w:cs="Calibri"/>
        </w:rPr>
      </w:pPr>
    </w:p>
    <w:p w14:paraId="45B4378C" w14:textId="7171FC8B" w:rsidR="001C07CD" w:rsidRDefault="002916CE">
      <w:pPr>
        <w:spacing w:line="360" w:lineRule="auto"/>
        <w:rPr>
          <w:rFonts w:ascii="Calibri" w:eastAsia="Calibri" w:hAnsi="Calibri" w:cs="Calibri"/>
        </w:rPr>
      </w:pPr>
      <w:r>
        <w:rPr>
          <w:rFonts w:ascii="Calibri" w:eastAsia="Calibri" w:hAnsi="Calibri" w:cs="Calibri"/>
        </w:rPr>
        <w:t xml:space="preserve">I give the employees of </w:t>
      </w:r>
      <w:r w:rsidR="00FB1E48">
        <w:rPr>
          <w:rFonts w:ascii="Calibri" w:eastAsia="Calibri" w:hAnsi="Calibri" w:cs="Calibri"/>
        </w:rPr>
        <w:t>Momentum Behavioral Services</w:t>
      </w:r>
      <w:r>
        <w:rPr>
          <w:rFonts w:ascii="Calibri" w:eastAsia="Calibri" w:hAnsi="Calibri" w:cs="Calibri"/>
        </w:rPr>
        <w:t xml:space="preserve">, </w:t>
      </w:r>
      <w:r w:rsidR="00FB1E48">
        <w:rPr>
          <w:rFonts w:ascii="Calibri" w:eastAsia="Calibri" w:hAnsi="Calibri" w:cs="Calibri"/>
        </w:rPr>
        <w:t>LLC</w:t>
      </w:r>
      <w:r>
        <w:rPr>
          <w:rFonts w:ascii="Calibri" w:eastAsia="Calibri" w:hAnsi="Calibri" w:cs="Calibri"/>
        </w:rPr>
        <w:t>. my consent to disclose information about my child, _______________________________ to the following individuals, medical group and or/school:</w:t>
      </w:r>
    </w:p>
    <w:p w14:paraId="2DC3D372" w14:textId="77777777" w:rsidR="001C07CD" w:rsidRDefault="001C07CD">
      <w:pPr>
        <w:spacing w:line="360" w:lineRule="auto"/>
        <w:rPr>
          <w:rFonts w:ascii="Calibri" w:eastAsia="Calibri" w:hAnsi="Calibri" w:cs="Calibri"/>
          <w:b/>
          <w:u w:val="single"/>
        </w:rPr>
      </w:pPr>
    </w:p>
    <w:p w14:paraId="4C93913C" w14:textId="77777777" w:rsidR="001C07CD" w:rsidRDefault="001C07CD">
      <w:pPr>
        <w:pBdr>
          <w:top w:val="single" w:sz="12" w:space="1" w:color="000000"/>
          <w:bottom w:val="single" w:sz="12" w:space="1" w:color="000000"/>
        </w:pBdr>
        <w:spacing w:line="360" w:lineRule="auto"/>
        <w:rPr>
          <w:rFonts w:ascii="Calibri" w:eastAsia="Calibri" w:hAnsi="Calibri" w:cs="Calibri"/>
        </w:rPr>
      </w:pPr>
    </w:p>
    <w:p w14:paraId="543775F3" w14:textId="77777777" w:rsidR="001C07CD" w:rsidRDefault="001C07CD">
      <w:pPr>
        <w:pBdr>
          <w:bottom w:val="single" w:sz="12" w:space="1" w:color="000000"/>
          <w:between w:val="single" w:sz="12" w:space="1" w:color="000000"/>
        </w:pBdr>
        <w:spacing w:line="360" w:lineRule="auto"/>
        <w:rPr>
          <w:rFonts w:ascii="Calibri" w:eastAsia="Calibri" w:hAnsi="Calibri" w:cs="Calibri"/>
        </w:rPr>
      </w:pPr>
    </w:p>
    <w:p w14:paraId="6EB4CC3B" w14:textId="77777777" w:rsidR="001C07CD" w:rsidRDefault="001C07CD">
      <w:pPr>
        <w:pBdr>
          <w:bottom w:val="single" w:sz="12" w:space="1" w:color="000000"/>
          <w:between w:val="single" w:sz="12" w:space="1" w:color="000000"/>
        </w:pBdr>
        <w:spacing w:line="360" w:lineRule="auto"/>
        <w:rPr>
          <w:rFonts w:ascii="Calibri" w:eastAsia="Calibri" w:hAnsi="Calibri" w:cs="Calibri"/>
        </w:rPr>
      </w:pPr>
    </w:p>
    <w:p w14:paraId="290BF549" w14:textId="77777777" w:rsidR="001C07CD" w:rsidRDefault="001C07CD">
      <w:pPr>
        <w:pBdr>
          <w:bottom w:val="single" w:sz="12" w:space="1" w:color="000000"/>
          <w:between w:val="single" w:sz="12" w:space="1" w:color="000000"/>
        </w:pBdr>
        <w:spacing w:line="360" w:lineRule="auto"/>
        <w:rPr>
          <w:rFonts w:ascii="Calibri" w:eastAsia="Calibri" w:hAnsi="Calibri" w:cs="Calibri"/>
        </w:rPr>
      </w:pPr>
    </w:p>
    <w:p w14:paraId="4ACDC31E" w14:textId="77777777" w:rsidR="001C07CD" w:rsidRDefault="001C07CD">
      <w:pPr>
        <w:spacing w:line="360" w:lineRule="auto"/>
        <w:rPr>
          <w:rFonts w:ascii="Calibri" w:eastAsia="Calibri" w:hAnsi="Calibri" w:cs="Calibri"/>
        </w:rPr>
      </w:pPr>
    </w:p>
    <w:p w14:paraId="52C32852" w14:textId="77777777" w:rsidR="001C07CD" w:rsidRDefault="002916CE">
      <w:pPr>
        <w:spacing w:line="360" w:lineRule="auto"/>
        <w:rPr>
          <w:rFonts w:ascii="Calibri" w:eastAsia="Calibri" w:hAnsi="Calibri" w:cs="Calibri"/>
        </w:rPr>
      </w:pPr>
      <w:r>
        <w:rPr>
          <w:rFonts w:ascii="Calibri" w:eastAsia="Calibri" w:hAnsi="Calibri" w:cs="Calibri"/>
        </w:rPr>
        <w:t>Information may include but is not limited to: testing results, current behavior programming, past and current issues pertaining to programming or behavior problems, progress towards goals, and behavior modification techniques deemed relevant to behavior issues at home and school.</w:t>
      </w:r>
    </w:p>
    <w:p w14:paraId="23EEA423" w14:textId="77777777" w:rsidR="001C07CD" w:rsidRDefault="001C07CD">
      <w:pPr>
        <w:spacing w:line="360" w:lineRule="auto"/>
        <w:rPr>
          <w:rFonts w:ascii="Calibri" w:eastAsia="Calibri" w:hAnsi="Calibri" w:cs="Calibri"/>
        </w:rPr>
      </w:pPr>
    </w:p>
    <w:p w14:paraId="151B9E18" w14:textId="3DE6E10C" w:rsidR="001C07CD" w:rsidRDefault="002916CE">
      <w:pPr>
        <w:spacing w:line="360" w:lineRule="auto"/>
        <w:rPr>
          <w:rFonts w:ascii="Calibri" w:eastAsia="Calibri" w:hAnsi="Calibri" w:cs="Calibri"/>
        </w:rPr>
      </w:pPr>
      <w:r>
        <w:rPr>
          <w:rFonts w:ascii="Calibri" w:eastAsia="Calibri" w:hAnsi="Calibri" w:cs="Calibri"/>
        </w:rPr>
        <w:t xml:space="preserve">I also give my consent for the </w:t>
      </w:r>
      <w:proofErr w:type="gramStart"/>
      <w:r>
        <w:rPr>
          <w:rFonts w:ascii="Calibri" w:eastAsia="Calibri" w:hAnsi="Calibri" w:cs="Calibri"/>
        </w:rPr>
        <w:t>aforementioned groups</w:t>
      </w:r>
      <w:proofErr w:type="gramEnd"/>
      <w:r>
        <w:rPr>
          <w:rFonts w:ascii="Calibri" w:eastAsia="Calibri" w:hAnsi="Calibri" w:cs="Calibri"/>
        </w:rPr>
        <w:t xml:space="preserve"> or individuals to share protected medical information with </w:t>
      </w:r>
      <w:r w:rsidR="00FB1E48">
        <w:rPr>
          <w:rFonts w:ascii="Calibri" w:eastAsia="Calibri" w:hAnsi="Calibri" w:cs="Calibri"/>
        </w:rPr>
        <w:t>Momentum Behavioral Services</w:t>
      </w:r>
      <w:r>
        <w:rPr>
          <w:rFonts w:ascii="Calibri" w:eastAsia="Calibri" w:hAnsi="Calibri" w:cs="Calibri"/>
        </w:rPr>
        <w:t xml:space="preserve"> as requested.</w:t>
      </w:r>
    </w:p>
    <w:p w14:paraId="5F8CCE37" w14:textId="77777777" w:rsidR="001C07CD" w:rsidRDefault="001C07CD">
      <w:pPr>
        <w:pBdr>
          <w:bottom w:val="single" w:sz="12" w:space="1" w:color="000000"/>
        </w:pBdr>
        <w:spacing w:line="360" w:lineRule="auto"/>
        <w:rPr>
          <w:rFonts w:ascii="Calibri" w:eastAsia="Calibri" w:hAnsi="Calibri" w:cs="Calibri"/>
        </w:rPr>
      </w:pPr>
      <w:bookmarkStart w:id="0" w:name="_gjdgxs" w:colFirst="0" w:colLast="0"/>
      <w:bookmarkEnd w:id="0"/>
    </w:p>
    <w:p w14:paraId="37D00978" w14:textId="77777777" w:rsidR="001C07CD" w:rsidRDefault="001C07CD">
      <w:pPr>
        <w:pBdr>
          <w:bottom w:val="single" w:sz="12" w:space="1" w:color="000000"/>
        </w:pBdr>
        <w:spacing w:line="360" w:lineRule="auto"/>
        <w:rPr>
          <w:rFonts w:ascii="Calibri" w:eastAsia="Calibri" w:hAnsi="Calibri" w:cs="Calibri"/>
        </w:rPr>
      </w:pPr>
    </w:p>
    <w:p w14:paraId="4308133D" w14:textId="77777777" w:rsidR="001C07CD" w:rsidRDefault="001C07CD">
      <w:pPr>
        <w:pBdr>
          <w:bottom w:val="single" w:sz="12" w:space="1" w:color="000000"/>
        </w:pBdr>
        <w:spacing w:line="360" w:lineRule="auto"/>
        <w:rPr>
          <w:rFonts w:ascii="Calibri" w:eastAsia="Calibri" w:hAnsi="Calibri" w:cs="Calibri"/>
        </w:rPr>
      </w:pPr>
    </w:p>
    <w:p w14:paraId="27D6F26A" w14:textId="77777777" w:rsidR="001C07CD" w:rsidRDefault="002916CE">
      <w:pPr>
        <w:spacing w:line="360" w:lineRule="auto"/>
        <w:rPr>
          <w:rFonts w:ascii="Calibri" w:eastAsia="Calibri" w:hAnsi="Calibri" w:cs="Calibri"/>
        </w:rPr>
      </w:pPr>
      <w:r>
        <w:rPr>
          <w:rFonts w:ascii="Calibri" w:eastAsia="Calibri" w:hAnsi="Calibri" w:cs="Calibri"/>
        </w:rPr>
        <w:t>Name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Date</w:t>
      </w:r>
    </w:p>
    <w:p w14:paraId="7C1E8B85" w14:textId="77777777" w:rsidR="001C07CD" w:rsidRDefault="001C07CD">
      <w:pPr>
        <w:pBdr>
          <w:bottom w:val="single" w:sz="12" w:space="1" w:color="000000"/>
        </w:pBdr>
        <w:spacing w:line="360" w:lineRule="auto"/>
        <w:rPr>
          <w:rFonts w:ascii="Calibri" w:eastAsia="Calibri" w:hAnsi="Calibri" w:cs="Calibri"/>
        </w:rPr>
      </w:pPr>
    </w:p>
    <w:p w14:paraId="3ADB644E" w14:textId="77777777" w:rsidR="001C07CD" w:rsidRDefault="001C07CD">
      <w:pPr>
        <w:pBdr>
          <w:bottom w:val="single" w:sz="12" w:space="1" w:color="000000"/>
        </w:pBdr>
        <w:spacing w:line="360" w:lineRule="auto"/>
        <w:rPr>
          <w:rFonts w:ascii="Calibri" w:eastAsia="Calibri" w:hAnsi="Calibri" w:cs="Calibri"/>
        </w:rPr>
      </w:pPr>
    </w:p>
    <w:p w14:paraId="0DA3C8E6" w14:textId="683FF644" w:rsidR="001C07CD" w:rsidRDefault="00FB1E48">
      <w:pPr>
        <w:spacing w:line="360" w:lineRule="auto"/>
        <w:rPr>
          <w:rFonts w:ascii="Calibri" w:eastAsia="Calibri" w:hAnsi="Calibri" w:cs="Calibri"/>
        </w:rPr>
      </w:pPr>
      <w:r>
        <w:rPr>
          <w:rFonts w:ascii="Calibri" w:eastAsia="Calibri" w:hAnsi="Calibri" w:cs="Calibri"/>
        </w:rPr>
        <w:t>Momentum Behavioral Services</w:t>
      </w:r>
      <w:r w:rsidR="002916CE">
        <w:rPr>
          <w:rFonts w:ascii="Calibri" w:eastAsia="Calibri" w:hAnsi="Calibri" w:cs="Calibri"/>
        </w:rPr>
        <w:t xml:space="preserve"> Representativ</w:t>
      </w:r>
      <w:r>
        <w:rPr>
          <w:rFonts w:ascii="Calibri" w:eastAsia="Calibri" w:hAnsi="Calibri" w:cs="Calibri"/>
        </w:rPr>
        <w:t>e</w:t>
      </w:r>
      <w:r w:rsidR="002916CE">
        <w:rPr>
          <w:rFonts w:ascii="Calibri" w:eastAsia="Calibri" w:hAnsi="Calibri" w:cs="Calibri"/>
        </w:rPr>
        <w:tab/>
      </w:r>
      <w:r w:rsidR="002916CE">
        <w:rPr>
          <w:rFonts w:ascii="Calibri" w:eastAsia="Calibri" w:hAnsi="Calibri" w:cs="Calibri"/>
        </w:rPr>
        <w:tab/>
      </w:r>
      <w:r w:rsidR="002916CE">
        <w:rPr>
          <w:rFonts w:ascii="Calibri" w:eastAsia="Calibri" w:hAnsi="Calibri" w:cs="Calibri"/>
        </w:rPr>
        <w:tab/>
      </w:r>
      <w:r w:rsidR="002916CE">
        <w:rPr>
          <w:rFonts w:ascii="Calibri" w:eastAsia="Calibri" w:hAnsi="Calibri" w:cs="Calibri"/>
        </w:rPr>
        <w:tab/>
        <w:t>Date</w:t>
      </w:r>
    </w:p>
    <w:sectPr w:rsidR="001C07CD">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BD94C" w14:textId="77777777" w:rsidR="00FE78F7" w:rsidRDefault="00FE78F7">
      <w:r>
        <w:separator/>
      </w:r>
    </w:p>
  </w:endnote>
  <w:endnote w:type="continuationSeparator" w:id="0">
    <w:p w14:paraId="46CDF1A1" w14:textId="77777777" w:rsidR="00FE78F7" w:rsidRDefault="00FE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7286B" w14:textId="77777777" w:rsidR="00FB1E48" w:rsidRDefault="00FB1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242B7" w14:textId="77777777" w:rsidR="00FB1E48" w:rsidRDefault="00FB1E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E5EF4" w14:textId="77777777" w:rsidR="00FB1E48" w:rsidRDefault="00FB1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17CD2" w14:textId="77777777" w:rsidR="00FE78F7" w:rsidRDefault="00FE78F7">
      <w:r>
        <w:separator/>
      </w:r>
    </w:p>
  </w:footnote>
  <w:footnote w:type="continuationSeparator" w:id="0">
    <w:p w14:paraId="1525336C" w14:textId="77777777" w:rsidR="00FE78F7" w:rsidRDefault="00FE7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53D7B" w14:textId="77777777" w:rsidR="00FB1E48" w:rsidRDefault="00FB1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38" w:type="dxa"/>
      <w:tblInd w:w="-304" w:type="dxa"/>
      <w:tblLayout w:type="fixed"/>
      <w:tblLook w:val="0400" w:firstRow="0" w:lastRow="0" w:firstColumn="0" w:lastColumn="0" w:noHBand="0" w:noVBand="1"/>
    </w:tblPr>
    <w:tblGrid>
      <w:gridCol w:w="2535"/>
      <w:gridCol w:w="7503"/>
    </w:tblGrid>
    <w:tr w:rsidR="00FB1E48" w:rsidRPr="00FB1E48" w14:paraId="2B01405E" w14:textId="77777777" w:rsidTr="009B7D7C">
      <w:trPr>
        <w:trHeight w:val="1361"/>
      </w:trPr>
      <w:tc>
        <w:tcPr>
          <w:tcW w:w="2535" w:type="dxa"/>
        </w:tcPr>
        <w:p w14:paraId="38F60651" w14:textId="77777777" w:rsidR="00FB1E48" w:rsidRPr="00FB1E48" w:rsidRDefault="00FB1E48" w:rsidP="00FB1E48">
          <w:pPr>
            <w:rPr>
              <w:rFonts w:asciiTheme="majorHAnsi" w:hAnsiTheme="majorHAnsi" w:cstheme="majorHAnsi"/>
            </w:rPr>
          </w:pPr>
          <w:r w:rsidRPr="00FB1E48">
            <w:rPr>
              <w:rFonts w:asciiTheme="majorHAnsi" w:hAnsiTheme="majorHAnsi" w:cstheme="majorHAnsi"/>
              <w:noProof/>
            </w:rPr>
            <w:drawing>
              <wp:inline distT="0" distB="0" distL="0" distR="0" wp14:anchorId="637D10E8" wp14:editId="4FFE917C">
                <wp:extent cx="891153" cy="895371"/>
                <wp:effectExtent l="0" t="0" r="0" b="0"/>
                <wp:docPr id="1793916442"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16442" name="Picture 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24023" cy="928397"/>
                        </a:xfrm>
                        <a:prstGeom prst="rect">
                          <a:avLst/>
                        </a:prstGeom>
                      </pic:spPr>
                    </pic:pic>
                  </a:graphicData>
                </a:graphic>
              </wp:inline>
            </w:drawing>
          </w:r>
        </w:p>
      </w:tc>
      <w:tc>
        <w:tcPr>
          <w:tcW w:w="7503" w:type="dxa"/>
        </w:tcPr>
        <w:p w14:paraId="515D1A08" w14:textId="77777777" w:rsidR="00FB1E48" w:rsidRPr="00FB1E48" w:rsidRDefault="00FB1E48" w:rsidP="00FB1E48">
          <w:pPr>
            <w:pBdr>
              <w:top w:val="nil"/>
              <w:left w:val="nil"/>
              <w:bottom w:val="nil"/>
              <w:right w:val="nil"/>
              <w:between w:val="nil"/>
            </w:pBdr>
            <w:tabs>
              <w:tab w:val="center" w:pos="4680"/>
              <w:tab w:val="right" w:pos="9360"/>
            </w:tabs>
            <w:jc w:val="right"/>
            <w:rPr>
              <w:rFonts w:asciiTheme="majorHAnsi" w:hAnsiTheme="majorHAnsi" w:cstheme="majorHAnsi"/>
              <w:b/>
              <w:color w:val="000000"/>
              <w:sz w:val="22"/>
              <w:szCs w:val="22"/>
            </w:rPr>
          </w:pPr>
          <w:r w:rsidRPr="00FB1E48">
            <w:rPr>
              <w:rFonts w:asciiTheme="majorHAnsi" w:hAnsiTheme="majorHAnsi" w:cstheme="majorHAnsi"/>
              <w:color w:val="000000"/>
              <w:sz w:val="22"/>
              <w:szCs w:val="22"/>
            </w:rPr>
            <w:t xml:space="preserve">                               </w:t>
          </w:r>
          <w:r w:rsidRPr="00FB1E48">
            <w:rPr>
              <w:rFonts w:asciiTheme="majorHAnsi" w:hAnsiTheme="majorHAnsi" w:cstheme="majorHAnsi"/>
              <w:b/>
              <w:color w:val="000000"/>
              <w:sz w:val="36"/>
              <w:szCs w:val="36"/>
            </w:rPr>
            <w:t>Momentum Behavioral Services</w:t>
          </w:r>
        </w:p>
        <w:p w14:paraId="7BBC7F1E" w14:textId="77777777" w:rsidR="00FB1E48" w:rsidRPr="00FB1E48" w:rsidRDefault="00FB1E48" w:rsidP="00FB1E48">
          <w:pPr>
            <w:pBdr>
              <w:top w:val="nil"/>
              <w:left w:val="nil"/>
              <w:bottom w:val="nil"/>
              <w:right w:val="nil"/>
              <w:between w:val="nil"/>
            </w:pBdr>
            <w:tabs>
              <w:tab w:val="center" w:pos="4680"/>
              <w:tab w:val="right" w:pos="9360"/>
            </w:tabs>
            <w:jc w:val="right"/>
            <w:rPr>
              <w:rFonts w:asciiTheme="majorHAnsi" w:hAnsiTheme="majorHAnsi" w:cstheme="majorHAnsi"/>
              <w:color w:val="000000"/>
              <w:sz w:val="20"/>
              <w:szCs w:val="20"/>
            </w:rPr>
          </w:pPr>
          <w:r w:rsidRPr="00FB1E48">
            <w:rPr>
              <w:rFonts w:asciiTheme="majorHAnsi" w:hAnsiTheme="majorHAnsi" w:cstheme="majorHAnsi"/>
              <w:color w:val="000000"/>
              <w:sz w:val="22"/>
              <w:szCs w:val="22"/>
            </w:rPr>
            <w:t xml:space="preserve">3810 Twilight Drive </w:t>
          </w:r>
          <w:r w:rsidRPr="00FB1E48">
            <w:rPr>
              <w:rFonts w:asciiTheme="majorHAnsi" w:hAnsiTheme="majorHAnsi" w:cstheme="majorHAnsi"/>
              <w:color w:val="000000"/>
              <w:sz w:val="22"/>
              <w:szCs w:val="22"/>
            </w:rPr>
            <w:sym w:font="Symbol" w:char="F0B7"/>
          </w:r>
          <w:r w:rsidRPr="00FB1E48">
            <w:rPr>
              <w:rFonts w:asciiTheme="majorHAnsi" w:hAnsiTheme="majorHAnsi" w:cstheme="majorHAnsi"/>
              <w:color w:val="000000"/>
              <w:sz w:val="22"/>
              <w:szCs w:val="22"/>
            </w:rPr>
            <w:t xml:space="preserve"> Temple, Texas 76502  </w:t>
          </w:r>
        </w:p>
        <w:p w14:paraId="0965966A" w14:textId="77777777" w:rsidR="00FB1E48" w:rsidRPr="00FB1E48" w:rsidRDefault="00FB1E48" w:rsidP="00FB1E48">
          <w:pPr>
            <w:pBdr>
              <w:top w:val="nil"/>
              <w:left w:val="nil"/>
              <w:bottom w:val="nil"/>
              <w:right w:val="nil"/>
              <w:between w:val="nil"/>
            </w:pBdr>
            <w:tabs>
              <w:tab w:val="center" w:pos="4680"/>
              <w:tab w:val="right" w:pos="9360"/>
            </w:tabs>
            <w:jc w:val="right"/>
            <w:rPr>
              <w:rFonts w:asciiTheme="majorHAnsi" w:hAnsiTheme="majorHAnsi" w:cstheme="majorHAnsi"/>
              <w:color w:val="000000"/>
              <w:sz w:val="20"/>
              <w:szCs w:val="20"/>
            </w:rPr>
          </w:pPr>
          <w:r w:rsidRPr="00FB1E48">
            <w:rPr>
              <w:rFonts w:asciiTheme="majorHAnsi" w:hAnsiTheme="majorHAnsi" w:cstheme="majorHAnsi"/>
              <w:color w:val="000000"/>
              <w:sz w:val="20"/>
              <w:szCs w:val="20"/>
            </w:rPr>
            <w:tab/>
            <w:t>Phone: 254-791-9629 Fax 254-301-0156</w:t>
          </w:r>
        </w:p>
        <w:p w14:paraId="1948255F" w14:textId="77777777" w:rsidR="00FB1E48" w:rsidRPr="00FB1E48" w:rsidRDefault="00FB1E48" w:rsidP="00FB1E48">
          <w:pPr>
            <w:pBdr>
              <w:top w:val="nil"/>
              <w:left w:val="nil"/>
              <w:bottom w:val="nil"/>
              <w:right w:val="nil"/>
              <w:between w:val="nil"/>
            </w:pBdr>
            <w:tabs>
              <w:tab w:val="center" w:pos="4680"/>
              <w:tab w:val="right" w:pos="9360"/>
            </w:tabs>
            <w:jc w:val="right"/>
            <w:rPr>
              <w:rFonts w:asciiTheme="majorHAnsi" w:hAnsiTheme="majorHAnsi" w:cstheme="majorHAnsi"/>
              <w:color w:val="000000"/>
              <w:sz w:val="20"/>
              <w:szCs w:val="20"/>
            </w:rPr>
          </w:pPr>
          <w:r w:rsidRPr="00FB1E48">
            <w:rPr>
              <w:rFonts w:asciiTheme="majorHAnsi" w:hAnsiTheme="majorHAnsi" w:cstheme="majorHAnsi"/>
              <w:color w:val="000000"/>
              <w:sz w:val="20"/>
              <w:szCs w:val="20"/>
            </w:rPr>
            <w:tab/>
            <w:t>lcassisantos@gmail.com</w:t>
          </w:r>
        </w:p>
        <w:p w14:paraId="7FCE5E36" w14:textId="77777777" w:rsidR="00FB1E48" w:rsidRPr="00FB1E48" w:rsidRDefault="00FB1E48" w:rsidP="00FB1E48">
          <w:pPr>
            <w:pBdr>
              <w:top w:val="nil"/>
              <w:left w:val="nil"/>
              <w:bottom w:val="nil"/>
              <w:right w:val="nil"/>
              <w:between w:val="nil"/>
            </w:pBdr>
            <w:jc w:val="right"/>
            <w:rPr>
              <w:rFonts w:asciiTheme="majorHAnsi" w:hAnsiTheme="majorHAnsi" w:cstheme="majorHAnsi"/>
              <w:b/>
              <w:color w:val="404040"/>
              <w:sz w:val="22"/>
              <w:szCs w:val="22"/>
            </w:rPr>
          </w:pPr>
        </w:p>
      </w:tc>
    </w:tr>
  </w:tbl>
  <w:p w14:paraId="046C1BDD" w14:textId="77777777" w:rsidR="001C07CD" w:rsidRPr="00FB1E48" w:rsidRDefault="001C07CD" w:rsidP="00FB1E48">
    <w:pPr>
      <w:pStyle w:val="Header"/>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BE329" w14:textId="77777777" w:rsidR="00FB1E48" w:rsidRDefault="00FB1E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7CD"/>
    <w:rsid w:val="000945C9"/>
    <w:rsid w:val="001C07CD"/>
    <w:rsid w:val="002916CE"/>
    <w:rsid w:val="00660C0A"/>
    <w:rsid w:val="00A51668"/>
    <w:rsid w:val="00BB14FF"/>
    <w:rsid w:val="00FB1E48"/>
    <w:rsid w:val="00FE7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C46D6"/>
  <w15:docId w15:val="{9DFA5CA9-A7A7-4F33-8548-EBB06BE0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FB1E48"/>
    <w:pPr>
      <w:tabs>
        <w:tab w:val="center" w:pos="4680"/>
        <w:tab w:val="right" w:pos="9360"/>
      </w:tabs>
    </w:pPr>
  </w:style>
  <w:style w:type="character" w:customStyle="1" w:styleId="HeaderChar">
    <w:name w:val="Header Char"/>
    <w:basedOn w:val="DefaultParagraphFont"/>
    <w:link w:val="Header"/>
    <w:uiPriority w:val="99"/>
    <w:rsid w:val="00FB1E48"/>
  </w:style>
  <w:style w:type="paragraph" w:styleId="Footer">
    <w:name w:val="footer"/>
    <w:basedOn w:val="Normal"/>
    <w:link w:val="FooterChar"/>
    <w:uiPriority w:val="99"/>
    <w:unhideWhenUsed/>
    <w:rsid w:val="00FB1E48"/>
    <w:pPr>
      <w:tabs>
        <w:tab w:val="center" w:pos="4680"/>
        <w:tab w:val="right" w:pos="9360"/>
      </w:tabs>
    </w:pPr>
  </w:style>
  <w:style w:type="character" w:customStyle="1" w:styleId="FooterChar">
    <w:name w:val="Footer Char"/>
    <w:basedOn w:val="DefaultParagraphFont"/>
    <w:link w:val="Footer"/>
    <w:uiPriority w:val="99"/>
    <w:rsid w:val="00FB1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Carson Roach-Howell</dc:creator>
  <cp:lastModifiedBy>L.Cassi Santos</cp:lastModifiedBy>
  <cp:revision>3</cp:revision>
  <dcterms:created xsi:type="dcterms:W3CDTF">2025-01-17T20:07:00Z</dcterms:created>
  <dcterms:modified xsi:type="dcterms:W3CDTF">2025-01-17T20:09:00Z</dcterms:modified>
</cp:coreProperties>
</file>