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AF486D" w:rsidRDefault="00AF486D" w:rsidP="00AF486D">
      <w:pPr>
        <w:spacing w:before="100" w:beforeAutospacing="1" w:after="0" w:line="240" w:lineRule="auto"/>
        <w:jc w:val="center"/>
        <w:rPr>
          <w:rFonts w:ascii="Arial" w:eastAsia="Times New Roman" w:hAnsi="Arial" w:cs="Arial"/>
          <w:sz w:val="24"/>
          <w:szCs w:val="24"/>
          <w:lang w:eastAsia="fr-CA"/>
        </w:rPr>
      </w:pPr>
      <w:r>
        <w:rPr>
          <w:rFonts w:ascii="Arial" w:eastAsia="Times New Roman" w:hAnsi="Arial" w:cs="Arial"/>
          <w:noProof/>
          <w:sz w:val="24"/>
          <w:szCs w:val="24"/>
          <w:lang w:eastAsia="fr-CA"/>
        </w:rPr>
        <w:drawing>
          <wp:inline distT="0" distB="0" distL="0" distR="0" wp14:anchorId="5373B340" wp14:editId="07777777">
            <wp:extent cx="5257800" cy="26289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37501D" w14:textId="77777777" w:rsidR="00AF486D" w:rsidRDefault="00AF486D" w:rsidP="00AF486D">
      <w:pPr>
        <w:spacing w:before="100" w:beforeAutospacing="1" w:after="240" w:line="288" w:lineRule="auto"/>
        <w:rPr>
          <w:rFonts w:ascii="Arial" w:eastAsia="Times New Roman" w:hAnsi="Arial" w:cs="Arial"/>
          <w:sz w:val="24"/>
          <w:szCs w:val="24"/>
          <w:lang w:eastAsia="fr-CA"/>
        </w:rPr>
      </w:pPr>
    </w:p>
    <w:p w14:paraId="5DAB6C7B" w14:textId="77777777" w:rsidR="00AF486D" w:rsidRDefault="00AF486D" w:rsidP="00AF486D">
      <w:pPr>
        <w:spacing w:before="100" w:beforeAutospacing="1" w:after="240" w:line="288" w:lineRule="auto"/>
        <w:rPr>
          <w:rFonts w:ascii="Arial" w:eastAsia="Times New Roman" w:hAnsi="Arial" w:cs="Arial"/>
          <w:sz w:val="24"/>
          <w:szCs w:val="24"/>
          <w:lang w:eastAsia="fr-CA"/>
        </w:rPr>
      </w:pPr>
    </w:p>
    <w:p w14:paraId="02EB378F" w14:textId="77777777" w:rsidR="00AF486D" w:rsidRDefault="00AF486D" w:rsidP="00AF486D">
      <w:pPr>
        <w:spacing w:before="100" w:beforeAutospacing="1" w:after="240" w:line="288" w:lineRule="auto"/>
        <w:rPr>
          <w:rFonts w:ascii="Arial" w:eastAsia="Times New Roman" w:hAnsi="Arial" w:cs="Arial"/>
          <w:sz w:val="24"/>
          <w:szCs w:val="24"/>
          <w:lang w:eastAsia="fr-CA"/>
        </w:rPr>
      </w:pPr>
    </w:p>
    <w:p w14:paraId="6A05A809" w14:textId="77777777" w:rsidR="00AF486D" w:rsidRDefault="00AF486D" w:rsidP="00AF486D">
      <w:pPr>
        <w:spacing w:before="100" w:beforeAutospacing="1" w:after="240" w:line="288" w:lineRule="auto"/>
        <w:rPr>
          <w:rFonts w:ascii="Arial" w:eastAsia="Times New Roman" w:hAnsi="Arial" w:cs="Arial"/>
          <w:sz w:val="24"/>
          <w:szCs w:val="24"/>
          <w:lang w:eastAsia="fr-CA"/>
        </w:rPr>
      </w:pPr>
    </w:p>
    <w:p w14:paraId="0CE2EC54" w14:textId="05DA53D9" w:rsidR="00AF486D" w:rsidRDefault="00AA2EEB" w:rsidP="00AF486D">
      <w:pPr>
        <w:spacing w:before="100" w:beforeAutospacing="1" w:after="142" w:line="288" w:lineRule="auto"/>
        <w:jc w:val="center"/>
        <w:rPr>
          <w:rFonts w:ascii="Arial" w:eastAsia="Times New Roman" w:hAnsi="Arial" w:cs="Arial"/>
          <w:caps/>
          <w:sz w:val="24"/>
          <w:szCs w:val="24"/>
          <w:lang w:eastAsia="fr-CA"/>
        </w:rPr>
      </w:pPr>
      <w:r>
        <w:rPr>
          <w:rFonts w:ascii="Arial" w:eastAsia="Times New Roman" w:hAnsi="Arial" w:cs="Arial"/>
          <w:b/>
          <w:bCs/>
          <w:caps/>
          <w:sz w:val="32"/>
          <w:szCs w:val="32"/>
          <w:lang w:eastAsia="fr-CA"/>
        </w:rPr>
        <w:t>B00</w:t>
      </w:r>
      <w:r w:rsidR="000F5A82">
        <w:rPr>
          <w:rFonts w:ascii="Arial" w:eastAsia="Times New Roman" w:hAnsi="Arial" w:cs="Arial"/>
          <w:b/>
          <w:bCs/>
          <w:caps/>
          <w:sz w:val="32"/>
          <w:szCs w:val="32"/>
          <w:lang w:eastAsia="fr-CA"/>
        </w:rPr>
        <w:t>8</w:t>
      </w:r>
      <w:r>
        <w:rPr>
          <w:rFonts w:ascii="Arial" w:eastAsia="Times New Roman" w:hAnsi="Arial" w:cs="Arial"/>
          <w:b/>
          <w:bCs/>
          <w:caps/>
          <w:sz w:val="32"/>
          <w:szCs w:val="32"/>
          <w:lang w:eastAsia="fr-CA"/>
        </w:rPr>
        <w:t>-</w:t>
      </w:r>
      <w:r w:rsidR="0076013A">
        <w:rPr>
          <w:rFonts w:ascii="Arial" w:eastAsia="Times New Roman" w:hAnsi="Arial" w:cs="Arial"/>
          <w:b/>
          <w:bCs/>
          <w:caps/>
          <w:sz w:val="32"/>
          <w:szCs w:val="32"/>
          <w:lang w:eastAsia="fr-CA"/>
        </w:rPr>
        <w:t>HIV25</w:t>
      </w:r>
      <w:r w:rsidR="00AF486D">
        <w:rPr>
          <w:rFonts w:ascii="Arial" w:eastAsia="Times New Roman" w:hAnsi="Arial" w:cs="Arial"/>
          <w:b/>
          <w:bCs/>
          <w:caps/>
          <w:sz w:val="32"/>
          <w:szCs w:val="32"/>
          <w:lang w:eastAsia="fr-CA"/>
        </w:rPr>
        <w:br/>
        <w:t>PRocès-verbal du</w:t>
      </w:r>
      <w:r w:rsidR="00AF486D">
        <w:rPr>
          <w:rFonts w:ascii="Arial" w:eastAsia="Times New Roman" w:hAnsi="Arial" w:cs="Arial"/>
          <w:b/>
          <w:bCs/>
          <w:caps/>
          <w:sz w:val="32"/>
          <w:szCs w:val="32"/>
          <w:lang w:eastAsia="fr-CA"/>
        </w:rPr>
        <w:br/>
      </w:r>
      <w:r w:rsidR="000F5A82">
        <w:rPr>
          <w:rFonts w:ascii="Arial" w:eastAsia="Times New Roman" w:hAnsi="Arial" w:cs="Arial"/>
          <w:b/>
          <w:bCs/>
          <w:caps/>
          <w:sz w:val="32"/>
          <w:szCs w:val="32"/>
          <w:lang w:eastAsia="fr-CA"/>
        </w:rPr>
        <w:t>09</w:t>
      </w:r>
      <w:r w:rsidR="0076013A">
        <w:rPr>
          <w:rFonts w:ascii="Arial" w:eastAsia="Times New Roman" w:hAnsi="Arial" w:cs="Arial"/>
          <w:b/>
          <w:bCs/>
          <w:caps/>
          <w:sz w:val="32"/>
          <w:szCs w:val="32"/>
          <w:lang w:eastAsia="fr-CA"/>
        </w:rPr>
        <w:t xml:space="preserve"> </w:t>
      </w:r>
      <w:r w:rsidR="000F5A82">
        <w:rPr>
          <w:rFonts w:ascii="Arial" w:eastAsia="Times New Roman" w:hAnsi="Arial" w:cs="Arial"/>
          <w:b/>
          <w:bCs/>
          <w:caps/>
          <w:sz w:val="32"/>
          <w:szCs w:val="32"/>
          <w:lang w:eastAsia="fr-CA"/>
        </w:rPr>
        <w:t>avril</w:t>
      </w:r>
      <w:r w:rsidR="0076013A">
        <w:rPr>
          <w:rFonts w:ascii="Arial" w:eastAsia="Times New Roman" w:hAnsi="Arial" w:cs="Arial"/>
          <w:b/>
          <w:bCs/>
          <w:caps/>
          <w:sz w:val="32"/>
          <w:szCs w:val="32"/>
          <w:lang w:eastAsia="fr-CA"/>
        </w:rPr>
        <w:t xml:space="preserve"> 2025</w:t>
      </w:r>
    </w:p>
    <w:p w14:paraId="5A39BBE3" w14:textId="77777777" w:rsidR="00AF486D" w:rsidRDefault="00AF486D" w:rsidP="00AF486D">
      <w:pPr>
        <w:spacing w:before="100" w:beforeAutospacing="1" w:after="240" w:line="288" w:lineRule="auto"/>
        <w:rPr>
          <w:rFonts w:ascii="Arial" w:eastAsia="Times New Roman" w:hAnsi="Arial" w:cs="Arial"/>
          <w:sz w:val="24"/>
          <w:szCs w:val="24"/>
          <w:lang w:eastAsia="fr-CA"/>
        </w:rPr>
      </w:pPr>
    </w:p>
    <w:p w14:paraId="41C8F396" w14:textId="77777777" w:rsidR="00AF486D" w:rsidRDefault="00AF486D" w:rsidP="00AF486D">
      <w:pPr>
        <w:spacing w:before="100" w:beforeAutospacing="1" w:after="240" w:line="288" w:lineRule="auto"/>
        <w:rPr>
          <w:rFonts w:ascii="Arial" w:eastAsia="Times New Roman" w:hAnsi="Arial" w:cs="Arial"/>
          <w:sz w:val="24"/>
          <w:szCs w:val="24"/>
          <w:lang w:eastAsia="fr-CA"/>
        </w:rPr>
      </w:pPr>
    </w:p>
    <w:p w14:paraId="72A3D3EC" w14:textId="77777777" w:rsidR="00AF486D" w:rsidRDefault="00AF486D" w:rsidP="00AF486D">
      <w:pPr>
        <w:spacing w:before="100" w:beforeAutospacing="1" w:after="240" w:line="288" w:lineRule="auto"/>
        <w:rPr>
          <w:rFonts w:ascii="Arial" w:eastAsia="Times New Roman" w:hAnsi="Arial" w:cs="Arial"/>
          <w:sz w:val="24"/>
          <w:szCs w:val="24"/>
          <w:lang w:eastAsia="fr-CA"/>
        </w:rPr>
      </w:pPr>
    </w:p>
    <w:p w14:paraId="0D0B940D" w14:textId="77777777" w:rsidR="00AF486D" w:rsidRDefault="00AF486D" w:rsidP="00AF486D">
      <w:pPr>
        <w:spacing w:before="100" w:beforeAutospacing="1" w:after="240" w:line="288" w:lineRule="auto"/>
        <w:rPr>
          <w:rFonts w:ascii="Arial" w:eastAsia="Times New Roman" w:hAnsi="Arial" w:cs="Arial"/>
          <w:sz w:val="24"/>
          <w:szCs w:val="24"/>
          <w:lang w:eastAsia="fr-CA"/>
        </w:rPr>
      </w:pPr>
    </w:p>
    <w:p w14:paraId="0E27B00A" w14:textId="77777777" w:rsidR="00AF486D" w:rsidRDefault="00AF486D" w:rsidP="00AF486D">
      <w:pPr>
        <w:spacing w:before="100" w:beforeAutospacing="1" w:after="240" w:line="288" w:lineRule="auto"/>
        <w:rPr>
          <w:rFonts w:ascii="Arial" w:eastAsia="Times New Roman" w:hAnsi="Arial" w:cs="Arial"/>
          <w:sz w:val="24"/>
          <w:szCs w:val="24"/>
          <w:lang w:eastAsia="fr-CA"/>
        </w:rPr>
      </w:pPr>
    </w:p>
    <w:p w14:paraId="60061E4C" w14:textId="77777777" w:rsidR="00AF486D" w:rsidRDefault="00AF486D" w:rsidP="00AF486D">
      <w:pPr>
        <w:spacing w:before="100" w:beforeAutospacing="1" w:after="240" w:line="288" w:lineRule="auto"/>
        <w:rPr>
          <w:rFonts w:ascii="Arial" w:eastAsia="Times New Roman" w:hAnsi="Arial" w:cs="Arial"/>
          <w:sz w:val="24"/>
          <w:szCs w:val="24"/>
          <w:lang w:eastAsia="fr-CA"/>
        </w:rPr>
      </w:pPr>
    </w:p>
    <w:p w14:paraId="238AA274" w14:textId="77777777" w:rsidR="00AF486D" w:rsidRDefault="00AF486D" w:rsidP="00AF486D">
      <w:pPr>
        <w:spacing w:before="100" w:beforeAutospacing="1" w:after="142" w:line="288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fr-CA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fr-CA"/>
        </w:rPr>
        <w:t>Pour des fins de consultations</w:t>
      </w:r>
    </w:p>
    <w:sdt>
      <w:sdtPr>
        <w:rPr>
          <w:rFonts w:ascii="Arial" w:eastAsiaTheme="minorHAnsi" w:hAnsi="Arial" w:cs="Arial"/>
          <w:b/>
          <w:color w:val="auto"/>
          <w:sz w:val="22"/>
          <w:szCs w:val="22"/>
          <w:u w:val="single"/>
          <w:lang w:val="fr-FR" w:eastAsia="en-US"/>
        </w:rPr>
        <w:id w:val="1308367585"/>
        <w:docPartObj>
          <w:docPartGallery w:val="Table of Contents"/>
          <w:docPartUnique/>
        </w:docPartObj>
      </w:sdtPr>
      <w:sdtContent>
        <w:p w14:paraId="6B1A6D4F" w14:textId="77777777" w:rsidR="00AF486D" w:rsidRDefault="00AF486D" w:rsidP="00AF486D">
          <w:pPr>
            <w:pStyle w:val="En-ttedetabledesmatires"/>
            <w:jc w:val="center"/>
            <w:rPr>
              <w:rFonts w:ascii="Arial" w:hAnsi="Arial" w:cs="Arial"/>
              <w:b/>
              <w:color w:val="auto"/>
              <w:u w:val="single"/>
              <w:lang w:val="fr-FR"/>
            </w:rPr>
          </w:pPr>
          <w:r>
            <w:rPr>
              <w:rFonts w:ascii="Arial" w:hAnsi="Arial" w:cs="Arial"/>
              <w:b/>
              <w:color w:val="auto"/>
              <w:u w:val="single"/>
              <w:lang w:val="fr-FR"/>
            </w:rPr>
            <w:t>Table des matières</w:t>
          </w:r>
        </w:p>
        <w:p w14:paraId="44EAFD9C" w14:textId="77777777" w:rsidR="00AF486D" w:rsidRDefault="00AF486D" w:rsidP="00AF486D">
          <w:pPr>
            <w:jc w:val="both"/>
            <w:rPr>
              <w:rFonts w:ascii="Arial" w:hAnsi="Arial" w:cs="Arial"/>
              <w:lang w:val="fr-FR" w:eastAsia="fr-CA"/>
            </w:rPr>
          </w:pPr>
        </w:p>
        <w:p w14:paraId="4B94D5A5" w14:textId="77777777" w:rsidR="00AF486D" w:rsidRDefault="00AF486D" w:rsidP="00AF486D">
          <w:pPr>
            <w:jc w:val="both"/>
            <w:rPr>
              <w:rFonts w:ascii="Arial" w:hAnsi="Arial" w:cs="Arial"/>
              <w:lang w:val="fr-FR" w:eastAsia="fr-CA"/>
            </w:rPr>
          </w:pPr>
        </w:p>
        <w:p w14:paraId="1DE0A70B" w14:textId="6D4C9C1A" w:rsidR="00644B3D" w:rsidRDefault="00AF486D">
          <w:pPr>
            <w:pStyle w:val="TM1"/>
            <w:tabs>
              <w:tab w:val="right" w:leader="dot" w:pos="8630"/>
            </w:tabs>
            <w:rPr>
              <w:rFonts w:eastAsiaTheme="minorEastAsia"/>
              <w:noProof/>
              <w:kern w:val="2"/>
              <w:sz w:val="24"/>
              <w:szCs w:val="24"/>
              <w:lang w:eastAsia="fr-CA"/>
              <w14:ligatures w14:val="standardContextual"/>
            </w:rPr>
          </w:pPr>
          <w:r>
            <w:rPr>
              <w:rFonts w:ascii="Arial" w:hAnsi="Arial" w:cs="Arial"/>
              <w:bCs/>
              <w:lang w:val="fr-FR"/>
            </w:rPr>
            <w:fldChar w:fldCharType="begin"/>
          </w:r>
          <w:r>
            <w:rPr>
              <w:rFonts w:ascii="Arial" w:hAnsi="Arial" w:cs="Arial"/>
              <w:bCs/>
              <w:lang w:val="fr-FR"/>
            </w:rPr>
            <w:instrText xml:space="preserve"> TOC \o "1-3" \h \z \u </w:instrText>
          </w:r>
          <w:r>
            <w:rPr>
              <w:rFonts w:ascii="Arial" w:hAnsi="Arial" w:cs="Arial"/>
              <w:bCs/>
              <w:lang w:val="fr-FR"/>
            </w:rPr>
            <w:fldChar w:fldCharType="separate"/>
          </w:r>
          <w:hyperlink w:anchor="_Toc197352261" w:history="1">
            <w:r w:rsidR="00644B3D" w:rsidRPr="006A3336">
              <w:rPr>
                <w:rStyle w:val="Lienhypertexte"/>
                <w:rFonts w:ascii="Arial" w:hAnsi="Arial" w:cs="Arial"/>
                <w:noProof/>
              </w:rPr>
              <w:t>Liste des personnes participantes</w:t>
            </w:r>
            <w:r w:rsidR="00644B3D">
              <w:rPr>
                <w:noProof/>
                <w:webHidden/>
              </w:rPr>
              <w:tab/>
            </w:r>
            <w:r w:rsidR="00644B3D">
              <w:rPr>
                <w:noProof/>
                <w:webHidden/>
              </w:rPr>
              <w:fldChar w:fldCharType="begin"/>
            </w:r>
            <w:r w:rsidR="00644B3D">
              <w:rPr>
                <w:noProof/>
                <w:webHidden/>
              </w:rPr>
              <w:instrText xml:space="preserve"> PAGEREF _Toc197352261 \h </w:instrText>
            </w:r>
            <w:r w:rsidR="00644B3D">
              <w:rPr>
                <w:noProof/>
                <w:webHidden/>
              </w:rPr>
            </w:r>
            <w:r w:rsidR="00644B3D">
              <w:rPr>
                <w:noProof/>
                <w:webHidden/>
              </w:rPr>
              <w:fldChar w:fldCharType="separate"/>
            </w:r>
            <w:r w:rsidR="00644B3D">
              <w:rPr>
                <w:noProof/>
                <w:webHidden/>
              </w:rPr>
              <w:t>3</w:t>
            </w:r>
            <w:r w:rsidR="00644B3D">
              <w:rPr>
                <w:noProof/>
                <w:webHidden/>
              </w:rPr>
              <w:fldChar w:fldCharType="end"/>
            </w:r>
          </w:hyperlink>
        </w:p>
        <w:p w14:paraId="4E74FFFA" w14:textId="7205FFFB" w:rsidR="00644B3D" w:rsidRDefault="00644B3D">
          <w:pPr>
            <w:pStyle w:val="TM1"/>
            <w:tabs>
              <w:tab w:val="right" w:leader="dot" w:pos="8630"/>
            </w:tabs>
            <w:rPr>
              <w:rFonts w:eastAsiaTheme="minorEastAsia"/>
              <w:noProof/>
              <w:kern w:val="2"/>
              <w:sz w:val="24"/>
              <w:szCs w:val="24"/>
              <w:lang w:eastAsia="fr-CA"/>
              <w14:ligatures w14:val="standardContextual"/>
            </w:rPr>
          </w:pPr>
          <w:hyperlink w:anchor="_Toc197352262" w:history="1">
            <w:r w:rsidRPr="006A3336">
              <w:rPr>
                <w:rStyle w:val="Lienhypertexte"/>
                <w:rFonts w:ascii="Arial" w:hAnsi="Arial" w:cs="Arial"/>
                <w:noProof/>
              </w:rPr>
              <w:t>Quorum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_Toc197352262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8CEF63" w14:textId="49C74E0D" w:rsidR="00644B3D" w:rsidRDefault="00644B3D">
          <w:pPr>
            <w:pStyle w:val="TM1"/>
            <w:tabs>
              <w:tab w:val="right" w:leader="dot" w:pos="8630"/>
            </w:tabs>
            <w:rPr>
              <w:rFonts w:eastAsiaTheme="minorEastAsia"/>
              <w:noProof/>
              <w:kern w:val="2"/>
              <w:sz w:val="24"/>
              <w:szCs w:val="24"/>
              <w:lang w:eastAsia="fr-CA"/>
              <w14:ligatures w14:val="standardContextual"/>
            </w:rPr>
          </w:pPr>
          <w:hyperlink w:anchor="_Toc197352263" w:history="1">
            <w:r w:rsidRPr="006A3336">
              <w:rPr>
                <w:rStyle w:val="Lienhypertexte"/>
                <w:rFonts w:ascii="Arial" w:hAnsi="Arial" w:cs="Arial"/>
                <w:noProof/>
              </w:rPr>
              <w:t>Ouverture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_Toc197352263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EC89370" w14:textId="6691C94F" w:rsidR="00644B3D" w:rsidRDefault="00644B3D">
          <w:pPr>
            <w:pStyle w:val="TM1"/>
            <w:tabs>
              <w:tab w:val="right" w:leader="dot" w:pos="8630"/>
            </w:tabs>
            <w:rPr>
              <w:rFonts w:eastAsiaTheme="minorEastAsia"/>
              <w:noProof/>
              <w:kern w:val="2"/>
              <w:sz w:val="24"/>
              <w:szCs w:val="24"/>
              <w:lang w:eastAsia="fr-CA"/>
              <w14:ligatures w14:val="standardContextual"/>
            </w:rPr>
          </w:pPr>
          <w:hyperlink w:anchor="_Toc197352264" w:history="1">
            <w:r w:rsidRPr="006A3336">
              <w:rPr>
                <w:rStyle w:val="Lienhypertexte"/>
                <w:rFonts w:ascii="Arial" w:hAnsi="Arial" w:cs="Arial"/>
                <w:noProof/>
              </w:rPr>
              <w:t>Procédures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_Toc197352264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CD0DDF" w14:textId="38794180" w:rsidR="00644B3D" w:rsidRDefault="00644B3D">
          <w:pPr>
            <w:pStyle w:val="TM2"/>
            <w:tabs>
              <w:tab w:val="right" w:leader="dot" w:pos="8630"/>
            </w:tabs>
            <w:rPr>
              <w:rFonts w:eastAsiaTheme="minorEastAsia"/>
              <w:noProof/>
              <w:kern w:val="2"/>
              <w:sz w:val="24"/>
              <w:szCs w:val="24"/>
              <w:lang w:eastAsia="fr-CA"/>
              <w14:ligatures w14:val="standardContextual"/>
            </w:rPr>
          </w:pPr>
          <w:hyperlink w:anchor="_Toc197352265" w:history="1">
            <w:r w:rsidRPr="006A3336">
              <w:rPr>
                <w:rStyle w:val="Lienhypertexte"/>
                <w:rFonts w:ascii="Arial" w:hAnsi="Arial" w:cs="Arial"/>
                <w:noProof/>
              </w:rPr>
              <w:t>Présidium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_Toc197352265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9A0A36" w14:textId="04C456E3" w:rsidR="00644B3D" w:rsidRDefault="00644B3D">
          <w:pPr>
            <w:pStyle w:val="TM2"/>
            <w:tabs>
              <w:tab w:val="right" w:leader="dot" w:pos="8630"/>
            </w:tabs>
            <w:rPr>
              <w:rFonts w:eastAsiaTheme="minorEastAsia"/>
              <w:noProof/>
              <w:kern w:val="2"/>
              <w:sz w:val="24"/>
              <w:szCs w:val="24"/>
              <w:lang w:eastAsia="fr-CA"/>
              <w14:ligatures w14:val="standardContextual"/>
            </w:rPr>
          </w:pPr>
          <w:hyperlink w:anchor="_Toc197352266" w:history="1">
            <w:r w:rsidRPr="006A3336">
              <w:rPr>
                <w:rStyle w:val="Lienhypertexte"/>
                <w:rFonts w:ascii="Arial" w:hAnsi="Arial" w:cs="Arial"/>
                <w:noProof/>
              </w:rPr>
              <w:t>Lecture et adoption de l'ordre du jour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_Toc197352266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86B088" w14:textId="4D2EF38F" w:rsidR="00644B3D" w:rsidRDefault="00644B3D">
          <w:pPr>
            <w:pStyle w:val="TM2"/>
            <w:tabs>
              <w:tab w:val="right" w:leader="dot" w:pos="8630"/>
            </w:tabs>
            <w:rPr>
              <w:rFonts w:eastAsiaTheme="minorEastAsia"/>
              <w:noProof/>
              <w:kern w:val="2"/>
              <w:sz w:val="24"/>
              <w:szCs w:val="24"/>
              <w:lang w:eastAsia="fr-CA"/>
              <w14:ligatures w14:val="standardContextual"/>
            </w:rPr>
          </w:pPr>
          <w:hyperlink w:anchor="_Toc197352267" w:history="1">
            <w:r w:rsidRPr="006A3336">
              <w:rPr>
                <w:rStyle w:val="Lienhypertexte"/>
                <w:rFonts w:ascii="Arial" w:hAnsi="Arial" w:cs="Arial"/>
                <w:noProof/>
              </w:rPr>
              <w:t>Lecture et adoption du dernier procès-verbal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_Toc197352267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22F0EFF" w14:textId="61711BC5" w:rsidR="00644B3D" w:rsidRDefault="00644B3D">
          <w:pPr>
            <w:pStyle w:val="TM1"/>
            <w:tabs>
              <w:tab w:val="right" w:leader="dot" w:pos="8630"/>
            </w:tabs>
            <w:rPr>
              <w:rFonts w:eastAsiaTheme="minorEastAsia"/>
              <w:noProof/>
              <w:kern w:val="2"/>
              <w:sz w:val="24"/>
              <w:szCs w:val="24"/>
              <w:lang w:eastAsia="fr-CA"/>
              <w14:ligatures w14:val="standardContextual"/>
            </w:rPr>
          </w:pPr>
          <w:hyperlink w:anchor="_Toc197352268" w:history="1">
            <w:r w:rsidRPr="006A3336">
              <w:rPr>
                <w:rStyle w:val="Lienhypertexte"/>
                <w:rFonts w:ascii="Arial" w:hAnsi="Arial" w:cs="Arial"/>
                <w:noProof/>
              </w:rPr>
              <w:t>Rapports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_Toc197352268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5F3250" w14:textId="3BBF00FA" w:rsidR="00644B3D" w:rsidRDefault="00644B3D">
          <w:pPr>
            <w:pStyle w:val="TM2"/>
            <w:tabs>
              <w:tab w:val="right" w:leader="dot" w:pos="8630"/>
            </w:tabs>
            <w:rPr>
              <w:rFonts w:eastAsiaTheme="minorEastAsia"/>
              <w:noProof/>
              <w:kern w:val="2"/>
              <w:sz w:val="24"/>
              <w:szCs w:val="24"/>
              <w:lang w:eastAsia="fr-CA"/>
              <w14:ligatures w14:val="standardContextual"/>
            </w:rPr>
          </w:pPr>
          <w:hyperlink w:anchor="_Toc197352269" w:history="1">
            <w:r w:rsidRPr="006A3336">
              <w:rPr>
                <w:rStyle w:val="Lienhypertexte"/>
                <w:rFonts w:ascii="Arial" w:hAnsi="Arial" w:cs="Arial"/>
                <w:noProof/>
              </w:rPr>
              <w:t>Rapport des personnes déléguées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_Toc197352269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1A138F" w14:textId="0642919A" w:rsidR="00644B3D" w:rsidRDefault="00644B3D">
          <w:pPr>
            <w:pStyle w:val="TM2"/>
            <w:tabs>
              <w:tab w:val="right" w:leader="dot" w:pos="8630"/>
            </w:tabs>
            <w:rPr>
              <w:rFonts w:eastAsiaTheme="minorEastAsia"/>
              <w:noProof/>
              <w:kern w:val="2"/>
              <w:sz w:val="24"/>
              <w:szCs w:val="24"/>
              <w:lang w:eastAsia="fr-CA"/>
              <w14:ligatures w14:val="standardContextual"/>
            </w:rPr>
          </w:pPr>
          <w:hyperlink w:anchor="_Toc197352270" w:history="1">
            <w:r w:rsidRPr="006A3336">
              <w:rPr>
                <w:rStyle w:val="Lienhypertexte"/>
                <w:rFonts w:ascii="Arial" w:hAnsi="Arial" w:cs="Arial"/>
                <w:noProof/>
              </w:rPr>
              <w:t>Rapport de la permanence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_Toc197352270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6D2F64" w14:textId="70732BCA" w:rsidR="00644B3D" w:rsidRDefault="00644B3D">
          <w:pPr>
            <w:pStyle w:val="TM1"/>
            <w:tabs>
              <w:tab w:val="right" w:leader="dot" w:pos="8630"/>
            </w:tabs>
            <w:rPr>
              <w:rFonts w:eastAsiaTheme="minorEastAsia"/>
              <w:noProof/>
              <w:kern w:val="2"/>
              <w:sz w:val="24"/>
              <w:szCs w:val="24"/>
              <w:lang w:eastAsia="fr-CA"/>
              <w14:ligatures w14:val="standardContextual"/>
            </w:rPr>
          </w:pPr>
          <w:hyperlink w:anchor="_Toc197352271" w:history="1">
            <w:r w:rsidRPr="006A3336">
              <w:rPr>
                <w:rStyle w:val="Lienhypertexte"/>
                <w:rFonts w:ascii="Arial" w:hAnsi="Arial" w:cs="Arial"/>
                <w:noProof/>
              </w:rPr>
              <w:t>Demande de subvention Sri Lanka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_Toc197352271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BFCC05" w14:textId="60869200" w:rsidR="00644B3D" w:rsidRDefault="00644B3D">
          <w:pPr>
            <w:pStyle w:val="TM1"/>
            <w:tabs>
              <w:tab w:val="right" w:leader="dot" w:pos="8630"/>
            </w:tabs>
            <w:rPr>
              <w:rFonts w:eastAsiaTheme="minorEastAsia"/>
              <w:noProof/>
              <w:kern w:val="2"/>
              <w:sz w:val="24"/>
              <w:szCs w:val="24"/>
              <w:lang w:eastAsia="fr-CA"/>
              <w14:ligatures w14:val="standardContextual"/>
            </w:rPr>
          </w:pPr>
          <w:hyperlink w:anchor="_Toc197352272" w:history="1">
            <w:r w:rsidRPr="006A3336">
              <w:rPr>
                <w:rStyle w:val="Lienhypertexte"/>
                <w:rFonts w:ascii="Arial" w:hAnsi="Arial" w:cs="Arial"/>
                <w:noProof/>
              </w:rPr>
              <w:t>Demande budget CIECAL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_Toc197352272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C02BA99" w14:textId="731CDA29" w:rsidR="00644B3D" w:rsidRDefault="00644B3D">
          <w:pPr>
            <w:pStyle w:val="TM1"/>
            <w:tabs>
              <w:tab w:val="right" w:leader="dot" w:pos="8630"/>
            </w:tabs>
            <w:rPr>
              <w:rFonts w:eastAsiaTheme="minorEastAsia"/>
              <w:noProof/>
              <w:kern w:val="2"/>
              <w:sz w:val="24"/>
              <w:szCs w:val="24"/>
              <w:lang w:eastAsia="fr-CA"/>
              <w14:ligatures w14:val="standardContextual"/>
            </w:rPr>
          </w:pPr>
          <w:hyperlink w:anchor="_Toc197352273" w:history="1">
            <w:r w:rsidRPr="006A3336">
              <w:rPr>
                <w:rStyle w:val="Lienhypertexte"/>
                <w:rFonts w:ascii="Arial" w:hAnsi="Arial" w:cs="Arial"/>
                <w:noProof/>
              </w:rPr>
              <w:t>Demande de budget LOCAL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_Toc197352273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BD772A" w14:textId="6745A18C" w:rsidR="00644B3D" w:rsidRDefault="00644B3D">
          <w:pPr>
            <w:pStyle w:val="TM1"/>
            <w:tabs>
              <w:tab w:val="right" w:leader="dot" w:pos="8630"/>
            </w:tabs>
            <w:rPr>
              <w:rFonts w:eastAsiaTheme="minorEastAsia"/>
              <w:noProof/>
              <w:kern w:val="2"/>
              <w:sz w:val="24"/>
              <w:szCs w:val="24"/>
              <w:lang w:eastAsia="fr-CA"/>
              <w14:ligatures w14:val="standardContextual"/>
            </w:rPr>
          </w:pPr>
          <w:hyperlink w:anchor="_Toc197352274" w:history="1">
            <w:r w:rsidRPr="006A3336">
              <w:rPr>
                <w:rStyle w:val="Lienhypertexte"/>
                <w:rFonts w:ascii="Arial" w:hAnsi="Arial" w:cs="Arial"/>
                <w:noProof/>
              </w:rPr>
              <w:t>Agenda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_Toc197352274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2918290" w14:textId="5D12EE54" w:rsidR="00644B3D" w:rsidRDefault="00644B3D">
          <w:pPr>
            <w:pStyle w:val="TM1"/>
            <w:tabs>
              <w:tab w:val="right" w:leader="dot" w:pos="8630"/>
            </w:tabs>
            <w:rPr>
              <w:rFonts w:eastAsiaTheme="minorEastAsia"/>
              <w:noProof/>
              <w:kern w:val="2"/>
              <w:sz w:val="24"/>
              <w:szCs w:val="24"/>
              <w:lang w:eastAsia="fr-CA"/>
              <w14:ligatures w14:val="standardContextual"/>
            </w:rPr>
          </w:pPr>
          <w:hyperlink w:anchor="_Toc197352275" w:history="1">
            <w:r w:rsidRPr="006A3336">
              <w:rPr>
                <w:rStyle w:val="Lienhypertexte"/>
                <w:rFonts w:ascii="Arial" w:hAnsi="Arial" w:cs="Arial"/>
                <w:noProof/>
              </w:rPr>
              <w:t>Budget département des communications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_Toc197352275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4AB557" w14:textId="2D481CCF" w:rsidR="00644B3D" w:rsidRDefault="00644B3D">
          <w:pPr>
            <w:pStyle w:val="TM1"/>
            <w:tabs>
              <w:tab w:val="right" w:leader="dot" w:pos="8630"/>
            </w:tabs>
            <w:rPr>
              <w:rFonts w:eastAsiaTheme="minorEastAsia"/>
              <w:noProof/>
              <w:kern w:val="2"/>
              <w:sz w:val="24"/>
              <w:szCs w:val="24"/>
              <w:lang w:eastAsia="fr-CA"/>
              <w14:ligatures w14:val="standardContextual"/>
            </w:rPr>
          </w:pPr>
          <w:hyperlink w:anchor="_Toc197352276" w:history="1">
            <w:r w:rsidRPr="006A3336">
              <w:rPr>
                <w:rStyle w:val="Lienhypertexte"/>
                <w:rFonts w:ascii="Arial" w:hAnsi="Arial" w:cs="Arial"/>
                <w:noProof/>
              </w:rPr>
              <w:t>Varia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_Toc197352276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1B9B14" w14:textId="3AAF0E19" w:rsidR="00644B3D" w:rsidRDefault="00644B3D">
          <w:pPr>
            <w:pStyle w:val="TM1"/>
            <w:tabs>
              <w:tab w:val="right" w:leader="dot" w:pos="8630"/>
            </w:tabs>
            <w:rPr>
              <w:rFonts w:eastAsiaTheme="minorEastAsia"/>
              <w:noProof/>
              <w:kern w:val="2"/>
              <w:sz w:val="24"/>
              <w:szCs w:val="24"/>
              <w:lang w:eastAsia="fr-CA"/>
              <w14:ligatures w14:val="standardContextual"/>
            </w:rPr>
          </w:pPr>
          <w:hyperlink w:anchor="_Toc197352277" w:history="1">
            <w:r w:rsidRPr="006A3336">
              <w:rPr>
                <w:rStyle w:val="Lienhypertexte"/>
                <w:rFonts w:ascii="Arial" w:hAnsi="Arial" w:cs="Arial"/>
                <w:noProof/>
              </w:rPr>
              <w:t>Fermeture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_Toc197352277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192B40" w14:textId="1E611102" w:rsidR="00644B3D" w:rsidRDefault="00644B3D">
          <w:pPr>
            <w:pStyle w:val="TM1"/>
            <w:tabs>
              <w:tab w:val="right" w:leader="dot" w:pos="8630"/>
            </w:tabs>
            <w:rPr>
              <w:rFonts w:eastAsiaTheme="minorEastAsia"/>
              <w:noProof/>
              <w:kern w:val="2"/>
              <w:sz w:val="24"/>
              <w:szCs w:val="24"/>
              <w:lang w:eastAsia="fr-CA"/>
              <w14:ligatures w14:val="standardContextual"/>
            </w:rPr>
          </w:pPr>
          <w:hyperlink w:anchor="_Toc197352278" w:history="1">
            <w:r w:rsidRPr="006A3336">
              <w:rPr>
                <w:rStyle w:val="Lienhypertexte"/>
                <w:rFonts w:ascii="Arial" w:hAnsi="Arial" w:cs="Arial"/>
                <w:noProof/>
              </w:rPr>
              <w:t>ANNEXES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_Toc197352278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9D200C" w14:textId="1B9E3DCE" w:rsidR="00644B3D" w:rsidRDefault="00644B3D">
          <w:pPr>
            <w:pStyle w:val="TM2"/>
            <w:tabs>
              <w:tab w:val="right" w:leader="dot" w:pos="8630"/>
            </w:tabs>
            <w:rPr>
              <w:rFonts w:eastAsiaTheme="minorEastAsia"/>
              <w:noProof/>
              <w:kern w:val="2"/>
              <w:sz w:val="24"/>
              <w:szCs w:val="24"/>
              <w:lang w:eastAsia="fr-CA"/>
              <w14:ligatures w14:val="standardContextual"/>
            </w:rPr>
          </w:pPr>
          <w:hyperlink w:anchor="_Toc197352279" w:history="1">
            <w:r w:rsidRPr="006A3336">
              <w:rPr>
                <w:rStyle w:val="Lienhypertexte"/>
                <w:rFonts w:ascii="Arial" w:hAnsi="Arial" w:cs="Arial"/>
                <w:noProof/>
              </w:rPr>
              <w:t>Annexe 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_Toc197352279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DEEC669" w14:textId="58E3587B" w:rsidR="00AF486D" w:rsidRDefault="00AF486D" w:rsidP="00AF486D">
          <w:pPr>
            <w:jc w:val="both"/>
            <w:rPr>
              <w:rFonts w:ascii="Arial" w:hAnsi="Arial" w:cs="Arial"/>
            </w:rPr>
          </w:pPr>
          <w:r>
            <w:rPr>
              <w:rFonts w:ascii="Arial" w:hAnsi="Arial" w:cs="Arial"/>
              <w:bCs/>
              <w:lang w:val="fr-FR"/>
            </w:rPr>
            <w:fldChar w:fldCharType="end"/>
          </w:r>
        </w:p>
      </w:sdtContent>
    </w:sdt>
    <w:p w14:paraId="3656B9AB" w14:textId="77777777" w:rsidR="00AF486D" w:rsidRDefault="00AF486D" w:rsidP="00AF486D">
      <w:pPr>
        <w:rPr>
          <w:rFonts w:ascii="Arial" w:eastAsia="Times New Roman" w:hAnsi="Arial" w:cs="Arial"/>
          <w:sz w:val="24"/>
          <w:szCs w:val="24"/>
          <w:lang w:eastAsia="fr-CA"/>
        </w:rPr>
      </w:pPr>
      <w:r>
        <w:rPr>
          <w:rFonts w:ascii="Arial" w:eastAsia="Times New Roman" w:hAnsi="Arial" w:cs="Arial"/>
          <w:sz w:val="24"/>
          <w:szCs w:val="24"/>
          <w:lang w:eastAsia="fr-CA"/>
        </w:rPr>
        <w:br w:type="page"/>
      </w:r>
    </w:p>
    <w:p w14:paraId="4771D55A" w14:textId="66AF91DF" w:rsidR="00E372AD" w:rsidRPr="00E372AD" w:rsidRDefault="568A33B9" w:rsidP="00E372AD">
      <w:pPr>
        <w:pStyle w:val="Titre1"/>
        <w:jc w:val="both"/>
        <w:rPr>
          <w:rFonts w:ascii="Arial" w:hAnsi="Arial" w:cs="Arial"/>
          <w:sz w:val="32"/>
          <w:szCs w:val="32"/>
        </w:rPr>
      </w:pPr>
      <w:bookmarkStart w:id="0" w:name="__RefHeading__3117_1135649298"/>
      <w:bookmarkStart w:id="1" w:name="_Toc197352261"/>
      <w:bookmarkEnd w:id="0"/>
      <w:r w:rsidRPr="568A33B9">
        <w:rPr>
          <w:rFonts w:ascii="Arial" w:hAnsi="Arial" w:cs="Arial"/>
          <w:sz w:val="32"/>
          <w:szCs w:val="32"/>
        </w:rPr>
        <w:lastRenderedPageBreak/>
        <w:t>Liste des p</w:t>
      </w:r>
      <w:r w:rsidR="00E372AD">
        <w:rPr>
          <w:rFonts w:ascii="Arial" w:hAnsi="Arial" w:cs="Arial"/>
          <w:sz w:val="32"/>
          <w:szCs w:val="32"/>
        </w:rPr>
        <w:t>ersonnes participantes</w:t>
      </w:r>
      <w:bookmarkEnd w:id="1"/>
    </w:p>
    <w:p w14:paraId="0FF5E3EB" w14:textId="7E2C9DDA" w:rsidR="00AF486D" w:rsidRDefault="000D2F46" w:rsidP="00AF486D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Rose Martineau</w:t>
      </w:r>
      <w:r w:rsidR="00E372AD">
        <w:rPr>
          <w:rFonts w:ascii="Arial" w:hAnsi="Arial" w:cs="Arial"/>
          <w:sz w:val="28"/>
        </w:rPr>
        <w:t>, responsable à la présidence</w:t>
      </w:r>
    </w:p>
    <w:p w14:paraId="08C093E2" w14:textId="153B8CA9" w:rsidR="00E372AD" w:rsidRDefault="0076013A" w:rsidP="00AF486D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Félix-Olivier Ménard</w:t>
      </w:r>
      <w:r w:rsidR="00E372AD">
        <w:rPr>
          <w:rFonts w:ascii="Arial" w:hAnsi="Arial" w:cs="Arial"/>
          <w:sz w:val="28"/>
        </w:rPr>
        <w:t xml:space="preserve">, responsable à la vice-présidence </w:t>
      </w:r>
    </w:p>
    <w:p w14:paraId="5768EB0C" w14:textId="46B6D11A" w:rsidR="00E372AD" w:rsidRDefault="000F5A82" w:rsidP="00AF486D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Léo Le Minh</w:t>
      </w:r>
      <w:r w:rsidR="00E372AD">
        <w:rPr>
          <w:rFonts w:ascii="Arial" w:hAnsi="Arial" w:cs="Arial"/>
          <w:sz w:val="28"/>
        </w:rPr>
        <w:t>, responsable à la trésorerie</w:t>
      </w:r>
    </w:p>
    <w:p w14:paraId="1566E7E3" w14:textId="167D9E55" w:rsidR="00E372AD" w:rsidRDefault="000D2F46" w:rsidP="00E372AD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Kared Carmona</w:t>
      </w:r>
      <w:r w:rsidR="00E372AD">
        <w:rPr>
          <w:rFonts w:ascii="Arial" w:hAnsi="Arial" w:cs="Arial"/>
          <w:sz w:val="28"/>
        </w:rPr>
        <w:t xml:space="preserve">, responsable aux affaires socioculturelles </w:t>
      </w:r>
    </w:p>
    <w:p w14:paraId="00DC3750" w14:textId="4B636E4B" w:rsidR="003F53B3" w:rsidRPr="000F5A82" w:rsidRDefault="000D2F46" w:rsidP="000F5A82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Marilou Noël</w:t>
      </w:r>
      <w:r w:rsidR="00554490">
        <w:rPr>
          <w:rFonts w:ascii="Arial" w:hAnsi="Arial" w:cs="Arial"/>
          <w:sz w:val="28"/>
        </w:rPr>
        <w:t xml:space="preserve">, responsable aux affaires </w:t>
      </w:r>
      <w:r w:rsidR="006162CA">
        <w:rPr>
          <w:rFonts w:ascii="Arial" w:hAnsi="Arial" w:cs="Arial"/>
          <w:sz w:val="28"/>
        </w:rPr>
        <w:t>environnementales</w:t>
      </w:r>
    </w:p>
    <w:p w14:paraId="278ED7F1" w14:textId="643ABA5F" w:rsidR="0076013A" w:rsidRPr="0076013A" w:rsidRDefault="0076013A" w:rsidP="0076013A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Yilda Bouhala, co-responsable à la mobilisation et à la communication</w:t>
      </w:r>
    </w:p>
    <w:p w14:paraId="172A0622" w14:textId="18F27D69" w:rsidR="00AF486D" w:rsidRDefault="00AF486D" w:rsidP="00E372AD">
      <w:pPr>
        <w:pStyle w:val="Paragraphedeliste"/>
        <w:jc w:val="both"/>
        <w:rPr>
          <w:rFonts w:ascii="Arial" w:hAnsi="Arial" w:cs="Arial"/>
          <w:sz w:val="28"/>
        </w:rPr>
      </w:pPr>
    </w:p>
    <w:p w14:paraId="454F283E" w14:textId="77777777" w:rsidR="00AF486D" w:rsidRDefault="00AF486D" w:rsidP="00AF486D">
      <w:pPr>
        <w:pStyle w:val="Titre1"/>
        <w:jc w:val="both"/>
        <w:rPr>
          <w:rFonts w:ascii="Arial" w:hAnsi="Arial" w:cs="Arial"/>
          <w:sz w:val="32"/>
          <w:szCs w:val="32"/>
        </w:rPr>
      </w:pPr>
      <w:bookmarkStart w:id="2" w:name="_Toc197352262"/>
      <w:r>
        <w:rPr>
          <w:rFonts w:ascii="Arial" w:hAnsi="Arial" w:cs="Arial"/>
          <w:sz w:val="32"/>
          <w:szCs w:val="32"/>
        </w:rPr>
        <w:t>Quorum</w:t>
      </w:r>
      <w:bookmarkEnd w:id="2"/>
    </w:p>
    <w:p w14:paraId="37505146" w14:textId="6ADDD641" w:rsidR="00AF486D" w:rsidRDefault="000F5A82" w:rsidP="00AF486D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6</w:t>
      </w:r>
      <w:r w:rsidR="00AF486D">
        <w:rPr>
          <w:rFonts w:ascii="Arial" w:hAnsi="Arial" w:cs="Arial"/>
          <w:sz w:val="28"/>
        </w:rPr>
        <w:t xml:space="preserve"> personnes – </w:t>
      </w:r>
      <w:r>
        <w:rPr>
          <w:rFonts w:ascii="Arial" w:hAnsi="Arial" w:cs="Arial"/>
          <w:sz w:val="28"/>
        </w:rPr>
        <w:t>55</w:t>
      </w:r>
      <w:r w:rsidR="00AF486D">
        <w:rPr>
          <w:rFonts w:ascii="Arial" w:hAnsi="Arial" w:cs="Arial"/>
          <w:i/>
          <w:sz w:val="28"/>
        </w:rPr>
        <w:t xml:space="preserve">% </w:t>
      </w:r>
    </w:p>
    <w:p w14:paraId="45FB0818" w14:textId="77777777" w:rsidR="00AF486D" w:rsidRDefault="00AF486D" w:rsidP="00AF486D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br w:type="page"/>
      </w:r>
    </w:p>
    <w:p w14:paraId="571339A1" w14:textId="77777777" w:rsidR="00AF486D" w:rsidRDefault="00AF486D" w:rsidP="00AF486D">
      <w:pPr>
        <w:pStyle w:val="Titre1"/>
        <w:jc w:val="both"/>
        <w:rPr>
          <w:rFonts w:ascii="Arial" w:hAnsi="Arial" w:cs="Arial"/>
          <w:sz w:val="32"/>
        </w:rPr>
      </w:pPr>
      <w:bookmarkStart w:id="3" w:name="_Toc197352263"/>
      <w:r>
        <w:rPr>
          <w:rFonts w:ascii="Arial" w:hAnsi="Arial" w:cs="Arial"/>
          <w:sz w:val="32"/>
        </w:rPr>
        <w:lastRenderedPageBreak/>
        <w:t>Ouverture</w:t>
      </w:r>
      <w:bookmarkEnd w:id="3"/>
    </w:p>
    <w:p w14:paraId="57AE30A9" w14:textId="4FD60595" w:rsidR="00AF486D" w:rsidRDefault="000F5A82" w:rsidP="00004310">
      <w:pPr>
        <w:numPr>
          <w:ilvl w:val="0"/>
          <w:numId w:val="2"/>
        </w:numPr>
        <w:spacing w:before="100" w:beforeAutospacing="1" w:after="142" w:line="288" w:lineRule="auto"/>
        <w:rPr>
          <w:rFonts w:ascii="Arial" w:eastAsia="Times New Roman" w:hAnsi="Arial" w:cs="Arial"/>
          <w:sz w:val="24"/>
          <w:szCs w:val="24"/>
          <w:lang w:eastAsia="fr-CA"/>
        </w:rPr>
      </w:pPr>
      <w:r>
        <w:rPr>
          <w:rFonts w:ascii="Arial" w:eastAsia="Times New Roman" w:hAnsi="Arial" w:cs="Arial"/>
          <w:sz w:val="24"/>
          <w:szCs w:val="24"/>
          <w:lang w:eastAsia="fr-CA"/>
        </w:rPr>
        <w:t>Léo Le Minh</w:t>
      </w:r>
      <w:r w:rsidR="00AF486D">
        <w:rPr>
          <w:rFonts w:ascii="Arial" w:eastAsia="Times New Roman" w:hAnsi="Arial" w:cs="Arial"/>
          <w:sz w:val="24"/>
          <w:szCs w:val="24"/>
          <w:lang w:eastAsia="fr-CA"/>
        </w:rPr>
        <w:t xml:space="preserve"> propose l'ouverture du bureau exécutif.</w:t>
      </w:r>
      <w:r w:rsidR="00AF486D">
        <w:rPr>
          <w:rFonts w:ascii="Arial" w:eastAsia="Times New Roman" w:hAnsi="Arial" w:cs="Arial"/>
          <w:sz w:val="24"/>
          <w:szCs w:val="24"/>
          <w:lang w:eastAsia="fr-CA"/>
        </w:rPr>
        <w:br/>
      </w:r>
      <w:r>
        <w:rPr>
          <w:rFonts w:ascii="Arial" w:eastAsia="Times New Roman" w:hAnsi="Arial" w:cs="Arial"/>
          <w:sz w:val="24"/>
          <w:szCs w:val="24"/>
          <w:lang w:eastAsia="fr-CA"/>
        </w:rPr>
        <w:t>Marilou Noël</w:t>
      </w:r>
      <w:r w:rsidR="00AF486D">
        <w:rPr>
          <w:rFonts w:ascii="Arial" w:eastAsia="Times New Roman" w:hAnsi="Arial" w:cs="Arial"/>
          <w:sz w:val="24"/>
          <w:szCs w:val="24"/>
          <w:lang w:eastAsia="fr-CA"/>
        </w:rPr>
        <w:t xml:space="preserve"> appuie la proposition 'A' de </w:t>
      </w:r>
      <w:r>
        <w:rPr>
          <w:rFonts w:ascii="Arial" w:eastAsia="Times New Roman" w:hAnsi="Arial" w:cs="Arial"/>
          <w:sz w:val="24"/>
          <w:szCs w:val="24"/>
          <w:lang w:eastAsia="fr-CA"/>
        </w:rPr>
        <w:t>Léo Le Minh</w:t>
      </w:r>
      <w:r w:rsidR="00AF486D">
        <w:rPr>
          <w:rFonts w:ascii="Arial" w:eastAsia="Times New Roman" w:hAnsi="Arial" w:cs="Arial"/>
          <w:sz w:val="24"/>
          <w:szCs w:val="24"/>
          <w:lang w:eastAsia="fr-CA"/>
        </w:rPr>
        <w:t>.</w:t>
      </w:r>
      <w:r w:rsidR="00AF486D">
        <w:rPr>
          <w:rFonts w:ascii="Arial" w:eastAsia="Times New Roman" w:hAnsi="Arial" w:cs="Arial"/>
          <w:sz w:val="24"/>
          <w:szCs w:val="24"/>
          <w:lang w:eastAsia="fr-CA"/>
        </w:rPr>
        <w:br/>
        <w:t xml:space="preserve">La proposition 'A' de </w:t>
      </w:r>
      <w:r>
        <w:rPr>
          <w:rFonts w:ascii="Arial" w:eastAsia="Times New Roman" w:hAnsi="Arial" w:cs="Arial"/>
          <w:sz w:val="24"/>
          <w:szCs w:val="24"/>
          <w:lang w:eastAsia="fr-CA"/>
        </w:rPr>
        <w:t>Léo Le Minh</w:t>
      </w:r>
      <w:r w:rsidR="00AF486D">
        <w:rPr>
          <w:rFonts w:ascii="Arial" w:eastAsia="Times New Roman" w:hAnsi="Arial" w:cs="Arial"/>
          <w:sz w:val="24"/>
          <w:szCs w:val="24"/>
          <w:lang w:eastAsia="fr-CA"/>
        </w:rPr>
        <w:t xml:space="preserve"> est adoptée à l'unanimité.</w:t>
      </w:r>
      <w:r w:rsidR="00AF486D">
        <w:rPr>
          <w:rFonts w:ascii="Arial" w:eastAsia="Times New Roman" w:hAnsi="Arial" w:cs="Arial"/>
          <w:sz w:val="24"/>
          <w:szCs w:val="24"/>
          <w:lang w:eastAsia="fr-CA"/>
        </w:rPr>
        <w:br/>
        <w:t xml:space="preserve">L'ouverture du bureau exécutif est déclarée à </w:t>
      </w:r>
      <w:r>
        <w:rPr>
          <w:rFonts w:ascii="Arial" w:eastAsia="Times New Roman" w:hAnsi="Arial" w:cs="Arial"/>
          <w:sz w:val="24"/>
          <w:szCs w:val="24"/>
          <w:lang w:eastAsia="fr-CA"/>
        </w:rPr>
        <w:t>12h30</w:t>
      </w:r>
      <w:r w:rsidR="00AF486D">
        <w:rPr>
          <w:rFonts w:ascii="Arial" w:eastAsia="Times New Roman" w:hAnsi="Arial" w:cs="Arial"/>
          <w:sz w:val="24"/>
          <w:szCs w:val="24"/>
          <w:lang w:eastAsia="fr-CA"/>
        </w:rPr>
        <w:t>.</w:t>
      </w:r>
    </w:p>
    <w:p w14:paraId="1FA234C7" w14:textId="77777777" w:rsidR="00AF486D" w:rsidRDefault="00AF486D" w:rsidP="00AF486D">
      <w:pPr>
        <w:pStyle w:val="Titre1"/>
        <w:jc w:val="both"/>
        <w:rPr>
          <w:rFonts w:ascii="Arial" w:hAnsi="Arial" w:cs="Arial"/>
          <w:sz w:val="32"/>
        </w:rPr>
      </w:pPr>
      <w:bookmarkStart w:id="4" w:name="__RefHeading__3119_1135649298"/>
      <w:bookmarkStart w:id="5" w:name="_Toc197352264"/>
      <w:bookmarkEnd w:id="4"/>
      <w:r>
        <w:rPr>
          <w:rFonts w:ascii="Arial" w:hAnsi="Arial" w:cs="Arial"/>
          <w:sz w:val="32"/>
        </w:rPr>
        <w:t>Procédures</w:t>
      </w:r>
      <w:bookmarkEnd w:id="5"/>
    </w:p>
    <w:p w14:paraId="3978C46D" w14:textId="77777777" w:rsidR="00AF486D" w:rsidRDefault="00AF486D" w:rsidP="00AF486D">
      <w:pPr>
        <w:pStyle w:val="Titre2"/>
        <w:jc w:val="both"/>
        <w:rPr>
          <w:rFonts w:ascii="Arial" w:hAnsi="Arial" w:cs="Arial"/>
          <w:b w:val="0"/>
          <w:sz w:val="28"/>
        </w:rPr>
      </w:pPr>
      <w:bookmarkStart w:id="6" w:name="__RefHeading__3121_1135649298"/>
      <w:bookmarkStart w:id="7" w:name="_Toc197352265"/>
      <w:bookmarkEnd w:id="6"/>
      <w:r>
        <w:rPr>
          <w:rFonts w:ascii="Arial" w:hAnsi="Arial" w:cs="Arial"/>
          <w:b w:val="0"/>
          <w:sz w:val="28"/>
        </w:rPr>
        <w:t>Présidium</w:t>
      </w:r>
      <w:bookmarkEnd w:id="7"/>
    </w:p>
    <w:p w14:paraId="545ABE9C" w14:textId="5B163E94" w:rsidR="00AF486D" w:rsidRDefault="000F5A82" w:rsidP="00004310">
      <w:pPr>
        <w:numPr>
          <w:ilvl w:val="0"/>
          <w:numId w:val="3"/>
        </w:numPr>
        <w:spacing w:before="100" w:beforeAutospacing="1" w:after="142" w:line="288" w:lineRule="auto"/>
        <w:rPr>
          <w:rFonts w:ascii="Arial" w:eastAsia="Times New Roman" w:hAnsi="Arial" w:cs="Arial"/>
          <w:sz w:val="24"/>
          <w:szCs w:val="24"/>
          <w:lang w:eastAsia="fr-CA"/>
        </w:rPr>
      </w:pPr>
      <w:r>
        <w:rPr>
          <w:rFonts w:ascii="Arial" w:eastAsia="Times New Roman" w:hAnsi="Arial" w:cs="Arial"/>
          <w:sz w:val="24"/>
          <w:szCs w:val="24"/>
          <w:lang w:eastAsia="fr-CA"/>
        </w:rPr>
        <w:t>Yilda Bouhala</w:t>
      </w:r>
      <w:r w:rsidR="00AF486D">
        <w:rPr>
          <w:rFonts w:ascii="Arial" w:eastAsia="Times New Roman" w:hAnsi="Arial" w:cs="Arial"/>
          <w:sz w:val="24"/>
          <w:szCs w:val="24"/>
          <w:lang w:eastAsia="fr-CA"/>
        </w:rPr>
        <w:t xml:space="preserve"> propose </w:t>
      </w:r>
      <w:r w:rsidR="00713FE2">
        <w:rPr>
          <w:rFonts w:ascii="Arial" w:eastAsia="Times New Roman" w:hAnsi="Arial" w:cs="Arial"/>
          <w:sz w:val="24"/>
          <w:szCs w:val="24"/>
          <w:lang w:eastAsia="fr-CA"/>
        </w:rPr>
        <w:t>Charlotte Duprieu</w:t>
      </w:r>
      <w:r w:rsidR="00AF486D">
        <w:rPr>
          <w:rFonts w:ascii="Arial" w:eastAsia="Times New Roman" w:hAnsi="Arial" w:cs="Arial"/>
          <w:sz w:val="24"/>
          <w:szCs w:val="24"/>
          <w:lang w:eastAsia="fr-CA"/>
        </w:rPr>
        <w:t xml:space="preserve">, </w:t>
      </w:r>
      <w:r w:rsidR="00713FE2">
        <w:rPr>
          <w:rFonts w:ascii="Arial" w:eastAsia="Times New Roman" w:hAnsi="Arial" w:cs="Arial"/>
          <w:sz w:val="24"/>
          <w:szCs w:val="24"/>
          <w:lang w:eastAsia="fr-CA"/>
        </w:rPr>
        <w:t>agente administrative et sociopolitique</w:t>
      </w:r>
      <w:r w:rsidR="00AF486D">
        <w:rPr>
          <w:rFonts w:ascii="Arial" w:eastAsia="Times New Roman" w:hAnsi="Arial" w:cs="Arial"/>
          <w:sz w:val="24"/>
          <w:szCs w:val="24"/>
          <w:lang w:eastAsia="fr-CA"/>
        </w:rPr>
        <w:t xml:space="preserve">, comme présidente du bureau exécutif et </w:t>
      </w:r>
      <w:r w:rsidR="00713FE2">
        <w:rPr>
          <w:rFonts w:ascii="Arial" w:eastAsia="Times New Roman" w:hAnsi="Arial" w:cs="Arial"/>
          <w:sz w:val="24"/>
          <w:szCs w:val="24"/>
          <w:lang w:eastAsia="fr-CA"/>
        </w:rPr>
        <w:t>Aglaé Villegas</w:t>
      </w:r>
      <w:r w:rsidR="00AF486D">
        <w:rPr>
          <w:rFonts w:ascii="Arial" w:eastAsia="Times New Roman" w:hAnsi="Arial" w:cs="Arial"/>
          <w:sz w:val="24"/>
          <w:szCs w:val="24"/>
          <w:lang w:eastAsia="fr-CA"/>
        </w:rPr>
        <w:t xml:space="preserve">, </w:t>
      </w:r>
      <w:r w:rsidR="00713FE2">
        <w:rPr>
          <w:rFonts w:ascii="Arial" w:eastAsia="Times New Roman" w:hAnsi="Arial" w:cs="Arial"/>
          <w:sz w:val="24"/>
          <w:szCs w:val="24"/>
          <w:lang w:eastAsia="fr-CA"/>
        </w:rPr>
        <w:t>agente administrative et sociopolitique</w:t>
      </w:r>
      <w:r w:rsidR="00AF486D">
        <w:rPr>
          <w:rFonts w:ascii="Arial" w:eastAsia="Times New Roman" w:hAnsi="Arial" w:cs="Arial"/>
          <w:sz w:val="24"/>
          <w:szCs w:val="24"/>
          <w:lang w:eastAsia="fr-CA"/>
        </w:rPr>
        <w:t>, comme secrétaire du bureau exécutif.</w:t>
      </w:r>
      <w:r w:rsidR="00AF486D">
        <w:rPr>
          <w:rFonts w:ascii="Arial" w:eastAsia="Times New Roman" w:hAnsi="Arial" w:cs="Arial"/>
          <w:sz w:val="24"/>
          <w:szCs w:val="24"/>
          <w:lang w:eastAsia="fr-CA"/>
        </w:rPr>
        <w:br/>
      </w:r>
      <w:r>
        <w:rPr>
          <w:rFonts w:ascii="Arial" w:eastAsia="Times New Roman" w:hAnsi="Arial" w:cs="Arial"/>
          <w:sz w:val="24"/>
          <w:szCs w:val="24"/>
          <w:lang w:eastAsia="fr-CA"/>
        </w:rPr>
        <w:t>Kared Carmona</w:t>
      </w:r>
      <w:r w:rsidR="00AF486D">
        <w:rPr>
          <w:rFonts w:ascii="Arial" w:eastAsia="Times New Roman" w:hAnsi="Arial" w:cs="Arial"/>
          <w:sz w:val="24"/>
          <w:szCs w:val="24"/>
          <w:lang w:eastAsia="fr-CA"/>
        </w:rPr>
        <w:t xml:space="preserve"> appuie la proposition 'A' de </w:t>
      </w:r>
      <w:r>
        <w:rPr>
          <w:rFonts w:ascii="Arial" w:eastAsia="Times New Roman" w:hAnsi="Arial" w:cs="Arial"/>
          <w:sz w:val="24"/>
          <w:szCs w:val="24"/>
          <w:lang w:eastAsia="fr-CA"/>
        </w:rPr>
        <w:t>Yilda Bouhala</w:t>
      </w:r>
      <w:r w:rsidR="00AF486D">
        <w:rPr>
          <w:rFonts w:ascii="Arial" w:eastAsia="Times New Roman" w:hAnsi="Arial" w:cs="Arial"/>
          <w:sz w:val="24"/>
          <w:szCs w:val="24"/>
          <w:lang w:eastAsia="fr-CA"/>
        </w:rPr>
        <w:t>.</w:t>
      </w:r>
      <w:r w:rsidR="00AF486D">
        <w:rPr>
          <w:rFonts w:ascii="Arial" w:eastAsia="Times New Roman" w:hAnsi="Arial" w:cs="Arial"/>
          <w:sz w:val="24"/>
          <w:szCs w:val="24"/>
          <w:lang w:eastAsia="fr-CA"/>
        </w:rPr>
        <w:br/>
        <w:t xml:space="preserve">La proposition 'A' de </w:t>
      </w:r>
      <w:r>
        <w:rPr>
          <w:rFonts w:ascii="Arial" w:eastAsia="Times New Roman" w:hAnsi="Arial" w:cs="Arial"/>
          <w:sz w:val="24"/>
          <w:szCs w:val="24"/>
          <w:lang w:eastAsia="fr-CA"/>
        </w:rPr>
        <w:t xml:space="preserve">Yilda Bouhala </w:t>
      </w:r>
      <w:r w:rsidR="00AF486D">
        <w:rPr>
          <w:rFonts w:ascii="Arial" w:eastAsia="Times New Roman" w:hAnsi="Arial" w:cs="Arial"/>
          <w:sz w:val="24"/>
          <w:szCs w:val="24"/>
          <w:lang w:eastAsia="fr-CA"/>
        </w:rPr>
        <w:t>est adoptée à l'unanimité.</w:t>
      </w:r>
      <w:bookmarkStart w:id="8" w:name="__RefHeading__3123_1135649298"/>
      <w:bookmarkEnd w:id="8"/>
    </w:p>
    <w:p w14:paraId="3CC34EA6" w14:textId="77777777" w:rsidR="00AF486D" w:rsidRDefault="00AF486D" w:rsidP="00AF486D">
      <w:pPr>
        <w:pStyle w:val="Titre2"/>
        <w:rPr>
          <w:rFonts w:ascii="Arial" w:hAnsi="Arial" w:cs="Arial"/>
          <w:b w:val="0"/>
          <w:sz w:val="28"/>
        </w:rPr>
      </w:pPr>
      <w:bookmarkStart w:id="9" w:name="__RefHeading__3125_1135649298"/>
      <w:bookmarkStart w:id="10" w:name="__RefHeading__3127_1135649298"/>
      <w:bookmarkStart w:id="11" w:name="_Toc197352266"/>
      <w:bookmarkEnd w:id="9"/>
      <w:bookmarkEnd w:id="10"/>
      <w:r>
        <w:rPr>
          <w:rFonts w:ascii="Arial" w:hAnsi="Arial" w:cs="Arial"/>
          <w:b w:val="0"/>
          <w:sz w:val="28"/>
        </w:rPr>
        <w:t>Lecture et adoption de l'ordre du jour</w:t>
      </w:r>
      <w:bookmarkEnd w:id="11"/>
    </w:p>
    <w:p w14:paraId="1D9B9419" w14:textId="5F651558" w:rsidR="00AA2EEB" w:rsidRDefault="000F5A82" w:rsidP="00004310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fr-CA"/>
        </w:rPr>
      </w:pPr>
      <w:r>
        <w:rPr>
          <w:rFonts w:ascii="Arial" w:eastAsia="Times New Roman" w:hAnsi="Arial" w:cs="Arial"/>
          <w:sz w:val="24"/>
          <w:szCs w:val="24"/>
          <w:lang w:eastAsia="fr-CA"/>
        </w:rPr>
        <w:t>Rose Martineau</w:t>
      </w:r>
      <w:r w:rsidR="00AF486D">
        <w:rPr>
          <w:rFonts w:ascii="Arial" w:eastAsia="Times New Roman" w:hAnsi="Arial" w:cs="Arial"/>
          <w:sz w:val="24"/>
          <w:szCs w:val="24"/>
          <w:lang w:eastAsia="fr-CA"/>
        </w:rPr>
        <w:t xml:space="preserve"> propose l</w:t>
      </w:r>
      <w:r>
        <w:rPr>
          <w:rFonts w:ascii="Arial" w:eastAsia="Times New Roman" w:hAnsi="Arial" w:cs="Arial"/>
          <w:sz w:val="24"/>
          <w:szCs w:val="24"/>
          <w:lang w:eastAsia="fr-CA"/>
        </w:rPr>
        <w:t>a modification</w:t>
      </w:r>
      <w:r w:rsidR="00AF486D">
        <w:rPr>
          <w:rFonts w:ascii="Arial" w:eastAsia="Times New Roman" w:hAnsi="Arial" w:cs="Arial"/>
          <w:sz w:val="24"/>
          <w:szCs w:val="24"/>
          <w:lang w:eastAsia="fr-CA"/>
        </w:rPr>
        <w:t xml:space="preserve"> de l’ordre du jour tel que présenté par </w:t>
      </w:r>
      <w:r w:rsidR="006162CA">
        <w:rPr>
          <w:rFonts w:ascii="Arial" w:eastAsia="Times New Roman" w:hAnsi="Arial" w:cs="Arial"/>
          <w:sz w:val="24"/>
          <w:szCs w:val="24"/>
          <w:lang w:eastAsia="fr-CA"/>
        </w:rPr>
        <w:t>Charlotte Duprieu</w:t>
      </w:r>
      <w:r>
        <w:rPr>
          <w:rFonts w:ascii="Arial" w:eastAsia="Times New Roman" w:hAnsi="Arial" w:cs="Arial"/>
          <w:sz w:val="24"/>
          <w:szCs w:val="24"/>
          <w:lang w:eastAsia="fr-CA"/>
        </w:rPr>
        <w:t xml:space="preserve"> pour y ajouter le point budget au département de communications</w:t>
      </w:r>
      <w:r w:rsidR="00AF486D">
        <w:rPr>
          <w:rFonts w:ascii="Arial" w:eastAsia="Times New Roman" w:hAnsi="Arial" w:cs="Arial"/>
          <w:sz w:val="24"/>
          <w:szCs w:val="24"/>
          <w:lang w:eastAsia="fr-CA"/>
        </w:rPr>
        <w:t>.</w:t>
      </w:r>
      <w:r w:rsidR="00AE202B">
        <w:rPr>
          <w:rFonts w:ascii="Arial" w:eastAsia="Times New Roman" w:hAnsi="Arial" w:cs="Arial"/>
          <w:sz w:val="24"/>
          <w:szCs w:val="24"/>
          <w:lang w:eastAsia="fr-CA"/>
        </w:rPr>
        <w:br/>
      </w:r>
      <w:r>
        <w:rPr>
          <w:rFonts w:ascii="Arial" w:eastAsia="Times New Roman" w:hAnsi="Arial" w:cs="Arial"/>
          <w:sz w:val="24"/>
          <w:szCs w:val="24"/>
          <w:lang w:eastAsia="fr-CA"/>
        </w:rPr>
        <w:t>Kared Carmona</w:t>
      </w:r>
      <w:r w:rsidR="00AF486D">
        <w:rPr>
          <w:rFonts w:ascii="Arial" w:eastAsia="Times New Roman" w:hAnsi="Arial" w:cs="Arial"/>
          <w:sz w:val="24"/>
          <w:szCs w:val="24"/>
          <w:lang w:eastAsia="fr-CA"/>
        </w:rPr>
        <w:t xml:space="preserve"> appuie l</w:t>
      </w:r>
      <w:r w:rsidR="00AE202B">
        <w:rPr>
          <w:rFonts w:ascii="Arial" w:eastAsia="Times New Roman" w:hAnsi="Arial" w:cs="Arial"/>
          <w:sz w:val="24"/>
          <w:szCs w:val="24"/>
          <w:lang w:eastAsia="fr-CA"/>
        </w:rPr>
        <w:t>a proposition 'A' de</w:t>
      </w:r>
      <w:r>
        <w:rPr>
          <w:rFonts w:ascii="Arial" w:eastAsia="Times New Roman" w:hAnsi="Arial" w:cs="Arial"/>
          <w:sz w:val="24"/>
          <w:szCs w:val="24"/>
          <w:lang w:eastAsia="fr-C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fr-CA"/>
        </w:rPr>
        <w:t>Rose Martineau</w:t>
      </w:r>
      <w:r w:rsidR="00AE202B">
        <w:rPr>
          <w:rFonts w:ascii="Arial" w:eastAsia="Times New Roman" w:hAnsi="Arial" w:cs="Arial"/>
          <w:sz w:val="24"/>
          <w:szCs w:val="24"/>
          <w:lang w:eastAsia="fr-CA"/>
        </w:rPr>
        <w:t>.</w:t>
      </w:r>
      <w:r w:rsidR="00AF486D">
        <w:rPr>
          <w:rFonts w:ascii="Arial" w:eastAsia="Times New Roman" w:hAnsi="Arial" w:cs="Arial"/>
          <w:sz w:val="24"/>
          <w:szCs w:val="24"/>
          <w:lang w:eastAsia="fr-CA"/>
        </w:rPr>
        <w:t xml:space="preserve"> </w:t>
      </w:r>
    </w:p>
    <w:p w14:paraId="3F56C297" w14:textId="55C7BE15" w:rsidR="00AF486D" w:rsidRPr="00AA2EEB" w:rsidRDefault="00AE202B" w:rsidP="00004310">
      <w:pPr>
        <w:spacing w:after="0" w:line="288" w:lineRule="auto"/>
        <w:ind w:left="720"/>
        <w:rPr>
          <w:rFonts w:ascii="Arial" w:eastAsia="Times New Roman" w:hAnsi="Arial" w:cs="Arial"/>
          <w:sz w:val="24"/>
          <w:szCs w:val="24"/>
          <w:lang w:eastAsia="fr-CA"/>
        </w:rPr>
      </w:pPr>
      <w:r w:rsidRPr="00AA2EEB">
        <w:rPr>
          <w:rFonts w:ascii="Arial" w:eastAsia="Times New Roman" w:hAnsi="Arial" w:cs="Arial"/>
          <w:sz w:val="24"/>
          <w:szCs w:val="24"/>
          <w:lang w:eastAsia="fr-CA"/>
        </w:rPr>
        <w:t>La proposition 'A' de</w:t>
      </w:r>
      <w:r w:rsidR="000F5A82" w:rsidRPr="000F5A82">
        <w:rPr>
          <w:rFonts w:ascii="Arial" w:eastAsia="Times New Roman" w:hAnsi="Arial" w:cs="Arial"/>
          <w:sz w:val="24"/>
          <w:szCs w:val="24"/>
          <w:lang w:eastAsia="fr-CA"/>
        </w:rPr>
        <w:t xml:space="preserve"> </w:t>
      </w:r>
      <w:r w:rsidR="000F5A82">
        <w:rPr>
          <w:rFonts w:ascii="Arial" w:eastAsia="Times New Roman" w:hAnsi="Arial" w:cs="Arial"/>
          <w:sz w:val="24"/>
          <w:szCs w:val="24"/>
          <w:lang w:eastAsia="fr-CA"/>
        </w:rPr>
        <w:t>Rose Martineau</w:t>
      </w:r>
      <w:r w:rsidRPr="00AA2EEB">
        <w:rPr>
          <w:rFonts w:ascii="Arial" w:eastAsia="Times New Roman" w:hAnsi="Arial" w:cs="Arial"/>
          <w:sz w:val="24"/>
          <w:szCs w:val="24"/>
          <w:lang w:eastAsia="fr-CA"/>
        </w:rPr>
        <w:t xml:space="preserve"> est adoptée à l'unanimité</w:t>
      </w:r>
      <w:r w:rsidR="00AF486D" w:rsidRPr="00AA2EEB">
        <w:rPr>
          <w:rFonts w:ascii="Arial" w:eastAsia="Times New Roman" w:hAnsi="Arial" w:cs="Arial"/>
          <w:sz w:val="24"/>
          <w:szCs w:val="24"/>
          <w:lang w:eastAsia="fr-CA"/>
        </w:rPr>
        <w:t xml:space="preserve"> (voir</w:t>
      </w:r>
      <w:r w:rsidR="00AA2EEB">
        <w:rPr>
          <w:rFonts w:ascii="Arial" w:eastAsia="Times New Roman" w:hAnsi="Arial" w:cs="Arial"/>
          <w:sz w:val="24"/>
          <w:szCs w:val="24"/>
          <w:lang w:eastAsia="fr-CA"/>
        </w:rPr>
        <w:t xml:space="preserve"> l’ordre du jour du B00</w:t>
      </w:r>
      <w:r w:rsidR="000F5A82">
        <w:rPr>
          <w:rFonts w:ascii="Arial" w:eastAsia="Times New Roman" w:hAnsi="Arial" w:cs="Arial"/>
          <w:sz w:val="24"/>
          <w:szCs w:val="24"/>
          <w:lang w:eastAsia="fr-CA"/>
        </w:rPr>
        <w:t>8</w:t>
      </w:r>
      <w:r w:rsidR="00AA2EEB">
        <w:rPr>
          <w:rFonts w:ascii="Arial" w:eastAsia="Times New Roman" w:hAnsi="Arial" w:cs="Arial"/>
          <w:sz w:val="24"/>
          <w:szCs w:val="24"/>
          <w:lang w:eastAsia="fr-CA"/>
        </w:rPr>
        <w:t>-</w:t>
      </w:r>
      <w:r w:rsidR="0076013A">
        <w:rPr>
          <w:rFonts w:ascii="Arial" w:eastAsia="Times New Roman" w:hAnsi="Arial" w:cs="Arial"/>
          <w:sz w:val="24"/>
          <w:szCs w:val="24"/>
          <w:lang w:eastAsia="fr-CA"/>
        </w:rPr>
        <w:t>HIV25</w:t>
      </w:r>
      <w:r w:rsidR="00AF486D" w:rsidRPr="00AA2EEB">
        <w:rPr>
          <w:rFonts w:ascii="Arial" w:eastAsia="Times New Roman" w:hAnsi="Arial" w:cs="Arial"/>
          <w:sz w:val="24"/>
          <w:szCs w:val="24"/>
          <w:lang w:eastAsia="fr-CA"/>
        </w:rPr>
        <w:t xml:space="preserve"> en annexe A).</w:t>
      </w:r>
    </w:p>
    <w:p w14:paraId="313B2B08" w14:textId="77777777" w:rsidR="00AF486D" w:rsidRDefault="00AF486D" w:rsidP="00AF486D">
      <w:pPr>
        <w:pStyle w:val="Titre2"/>
        <w:rPr>
          <w:rFonts w:ascii="Arial" w:hAnsi="Arial" w:cs="Arial"/>
          <w:b w:val="0"/>
          <w:sz w:val="28"/>
        </w:rPr>
      </w:pPr>
      <w:bookmarkStart w:id="12" w:name="_Toc197352267"/>
      <w:r>
        <w:rPr>
          <w:rFonts w:ascii="Arial" w:hAnsi="Arial" w:cs="Arial"/>
          <w:b w:val="0"/>
          <w:sz w:val="28"/>
        </w:rPr>
        <w:t>Lecture et adoption du dernier procès-verbal</w:t>
      </w:r>
      <w:bookmarkEnd w:id="12"/>
    </w:p>
    <w:p w14:paraId="03E62D8F" w14:textId="196006E4" w:rsidR="00AA2EEB" w:rsidRDefault="00AE202B" w:rsidP="00AA2EEB">
      <w:pPr>
        <w:spacing w:before="100" w:beforeAutospacing="1" w:after="0" w:line="288" w:lineRule="auto"/>
        <w:rPr>
          <w:rFonts w:ascii="Arial" w:eastAsia="Times New Roman" w:hAnsi="Arial" w:cs="Arial"/>
          <w:sz w:val="24"/>
          <w:szCs w:val="24"/>
          <w:lang w:eastAsia="fr-CA"/>
        </w:rPr>
      </w:pPr>
      <w:r>
        <w:rPr>
          <w:rFonts w:ascii="Arial" w:eastAsia="Times New Roman" w:hAnsi="Arial" w:cs="Arial"/>
          <w:sz w:val="24"/>
          <w:szCs w:val="24"/>
          <w:lang w:eastAsia="fr-CA"/>
        </w:rPr>
        <w:t xml:space="preserve">A. </w:t>
      </w:r>
      <w:r w:rsidR="000F5A82">
        <w:rPr>
          <w:rFonts w:ascii="Arial" w:eastAsia="Times New Roman" w:hAnsi="Arial" w:cs="Arial"/>
          <w:sz w:val="24"/>
          <w:szCs w:val="24"/>
          <w:lang w:eastAsia="fr-CA"/>
        </w:rPr>
        <w:t>Rose Martineau</w:t>
      </w:r>
      <w:r w:rsidR="00AF486D">
        <w:rPr>
          <w:rFonts w:ascii="Arial" w:eastAsia="Times New Roman" w:hAnsi="Arial" w:cs="Arial"/>
          <w:sz w:val="24"/>
          <w:szCs w:val="24"/>
          <w:lang w:eastAsia="fr-CA"/>
        </w:rPr>
        <w:t xml:space="preserve"> propose l’adoption du dernier procès-</w:t>
      </w:r>
      <w:r>
        <w:rPr>
          <w:rFonts w:ascii="Arial" w:eastAsia="Times New Roman" w:hAnsi="Arial" w:cs="Arial"/>
          <w:sz w:val="24"/>
          <w:szCs w:val="24"/>
          <w:lang w:eastAsia="fr-CA"/>
        </w:rPr>
        <w:t xml:space="preserve">verbal tel que présenté par </w:t>
      </w:r>
      <w:r w:rsidR="006162CA">
        <w:rPr>
          <w:rFonts w:ascii="Arial" w:eastAsia="Times New Roman" w:hAnsi="Arial" w:cs="Arial"/>
          <w:sz w:val="24"/>
          <w:szCs w:val="24"/>
          <w:lang w:eastAsia="fr-CA"/>
        </w:rPr>
        <w:t>Aglaé Villegas</w:t>
      </w:r>
      <w:r>
        <w:rPr>
          <w:rFonts w:ascii="Arial" w:eastAsia="Times New Roman" w:hAnsi="Arial" w:cs="Arial"/>
          <w:sz w:val="24"/>
          <w:szCs w:val="24"/>
          <w:lang w:eastAsia="fr-CA"/>
        </w:rPr>
        <w:t xml:space="preserve">. </w:t>
      </w:r>
    </w:p>
    <w:p w14:paraId="5A4CBC9E" w14:textId="64150824" w:rsidR="00AA2EEB" w:rsidRDefault="000F5A82" w:rsidP="00AA2EEB">
      <w:pPr>
        <w:spacing w:after="0" w:line="288" w:lineRule="auto"/>
        <w:rPr>
          <w:rFonts w:ascii="Arial" w:eastAsia="Times New Roman" w:hAnsi="Arial" w:cs="Arial"/>
          <w:sz w:val="24"/>
          <w:szCs w:val="24"/>
          <w:lang w:eastAsia="fr-CA"/>
        </w:rPr>
      </w:pPr>
      <w:r>
        <w:rPr>
          <w:rFonts w:ascii="Arial" w:eastAsia="Times New Roman" w:hAnsi="Arial" w:cs="Arial"/>
          <w:sz w:val="24"/>
          <w:szCs w:val="24"/>
          <w:lang w:eastAsia="fr-CA"/>
        </w:rPr>
        <w:t>Félix Ménard</w:t>
      </w:r>
      <w:r w:rsidR="00AF486D">
        <w:rPr>
          <w:rFonts w:ascii="Arial" w:eastAsia="Times New Roman" w:hAnsi="Arial" w:cs="Arial"/>
          <w:sz w:val="24"/>
          <w:szCs w:val="24"/>
          <w:lang w:eastAsia="fr-CA"/>
        </w:rPr>
        <w:t xml:space="preserve"> appuie </w:t>
      </w:r>
      <w:r w:rsidR="00AE202B">
        <w:rPr>
          <w:rFonts w:ascii="Arial" w:eastAsia="Times New Roman" w:hAnsi="Arial" w:cs="Arial"/>
          <w:sz w:val="24"/>
          <w:szCs w:val="24"/>
          <w:lang w:eastAsia="fr-CA"/>
        </w:rPr>
        <w:t xml:space="preserve">la proposition 'A' de </w:t>
      </w:r>
      <w:r>
        <w:rPr>
          <w:rFonts w:ascii="Arial" w:eastAsia="Times New Roman" w:hAnsi="Arial" w:cs="Arial"/>
          <w:sz w:val="24"/>
          <w:szCs w:val="24"/>
          <w:lang w:eastAsia="fr-CA"/>
        </w:rPr>
        <w:t>Rose Martineau</w:t>
      </w:r>
      <w:r w:rsidR="00AF486D">
        <w:rPr>
          <w:rFonts w:ascii="Arial" w:eastAsia="Times New Roman" w:hAnsi="Arial" w:cs="Arial"/>
          <w:sz w:val="24"/>
          <w:szCs w:val="24"/>
          <w:lang w:eastAsia="fr-CA"/>
        </w:rPr>
        <w:t xml:space="preserve">. </w:t>
      </w:r>
    </w:p>
    <w:p w14:paraId="16A9C4FF" w14:textId="5BFD1094" w:rsidR="00AF486D" w:rsidRDefault="00AF486D" w:rsidP="00AA2EEB">
      <w:pPr>
        <w:spacing w:after="142" w:line="288" w:lineRule="auto"/>
        <w:rPr>
          <w:rFonts w:ascii="Arial" w:eastAsia="Times New Roman" w:hAnsi="Arial" w:cs="Arial"/>
          <w:sz w:val="24"/>
          <w:szCs w:val="24"/>
          <w:lang w:eastAsia="fr-CA"/>
        </w:rPr>
      </w:pPr>
      <w:r>
        <w:rPr>
          <w:rFonts w:ascii="Arial" w:eastAsia="Times New Roman" w:hAnsi="Arial" w:cs="Arial"/>
          <w:sz w:val="24"/>
          <w:szCs w:val="24"/>
          <w:lang w:eastAsia="fr-CA"/>
        </w:rPr>
        <w:t>L</w:t>
      </w:r>
      <w:r w:rsidR="00AE202B">
        <w:rPr>
          <w:rFonts w:ascii="Arial" w:eastAsia="Times New Roman" w:hAnsi="Arial" w:cs="Arial"/>
          <w:sz w:val="24"/>
          <w:szCs w:val="24"/>
          <w:lang w:eastAsia="fr-CA"/>
        </w:rPr>
        <w:t xml:space="preserve">a proposition 'A' de </w:t>
      </w:r>
      <w:r w:rsidR="000F5A82">
        <w:rPr>
          <w:rFonts w:ascii="Arial" w:eastAsia="Times New Roman" w:hAnsi="Arial" w:cs="Arial"/>
          <w:sz w:val="24"/>
          <w:szCs w:val="24"/>
          <w:lang w:eastAsia="fr-CA"/>
        </w:rPr>
        <w:t>Rose Martineau</w:t>
      </w:r>
      <w:r w:rsidR="00AE202B">
        <w:rPr>
          <w:rFonts w:ascii="Arial" w:eastAsia="Times New Roman" w:hAnsi="Arial" w:cs="Arial"/>
          <w:sz w:val="24"/>
          <w:szCs w:val="24"/>
          <w:lang w:eastAsia="fr-C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fr-CA"/>
        </w:rPr>
        <w:t>est adoptée à l’unanimité.</w:t>
      </w:r>
    </w:p>
    <w:p w14:paraId="049F31CB" w14:textId="77777777" w:rsidR="00AF486D" w:rsidRDefault="00AF486D" w:rsidP="00AF486D">
      <w:pPr>
        <w:rPr>
          <w:rFonts w:ascii="Arial" w:eastAsia="Times New Roman" w:hAnsi="Arial" w:cs="Arial"/>
          <w:sz w:val="24"/>
          <w:szCs w:val="24"/>
          <w:lang w:eastAsia="fr-CA"/>
        </w:rPr>
      </w:pPr>
      <w:r>
        <w:rPr>
          <w:rFonts w:ascii="Arial" w:eastAsia="Times New Roman" w:hAnsi="Arial" w:cs="Arial"/>
          <w:sz w:val="24"/>
          <w:szCs w:val="24"/>
          <w:lang w:eastAsia="fr-CA"/>
        </w:rPr>
        <w:br w:type="page"/>
      </w:r>
    </w:p>
    <w:p w14:paraId="1006AFC4" w14:textId="77777777" w:rsidR="00AF486D" w:rsidRDefault="00AF486D" w:rsidP="00AF486D">
      <w:pPr>
        <w:pStyle w:val="Titre1"/>
        <w:rPr>
          <w:rFonts w:ascii="Arial" w:hAnsi="Arial" w:cs="Arial"/>
          <w:sz w:val="32"/>
        </w:rPr>
      </w:pPr>
      <w:bookmarkStart w:id="13" w:name="_Toc197352268"/>
      <w:r>
        <w:rPr>
          <w:rFonts w:ascii="Arial" w:hAnsi="Arial" w:cs="Arial"/>
          <w:sz w:val="32"/>
        </w:rPr>
        <w:lastRenderedPageBreak/>
        <w:t>Rapports</w:t>
      </w:r>
      <w:bookmarkEnd w:id="13"/>
    </w:p>
    <w:p w14:paraId="69A176AA" w14:textId="7E874FC2" w:rsidR="00AF486D" w:rsidRDefault="00037464" w:rsidP="00AF486D">
      <w:pPr>
        <w:pStyle w:val="Titre2"/>
        <w:rPr>
          <w:rFonts w:ascii="Arial" w:hAnsi="Arial" w:cs="Arial"/>
          <w:b w:val="0"/>
          <w:sz w:val="28"/>
        </w:rPr>
      </w:pPr>
      <w:bookmarkStart w:id="14" w:name="__RefHeading__3131_1135649298"/>
      <w:bookmarkStart w:id="15" w:name="_Toc197352269"/>
      <w:bookmarkEnd w:id="14"/>
      <w:r>
        <w:rPr>
          <w:rFonts w:ascii="Arial" w:hAnsi="Arial" w:cs="Arial"/>
          <w:b w:val="0"/>
          <w:sz w:val="28"/>
        </w:rPr>
        <w:t xml:space="preserve">Rapport des </w:t>
      </w:r>
      <w:r w:rsidR="00E372AD">
        <w:rPr>
          <w:rFonts w:ascii="Arial" w:hAnsi="Arial" w:cs="Arial"/>
          <w:b w:val="0"/>
          <w:sz w:val="28"/>
        </w:rPr>
        <w:t>personnes déléguées</w:t>
      </w:r>
      <w:bookmarkEnd w:id="15"/>
    </w:p>
    <w:p w14:paraId="61474BD7" w14:textId="6423D29B" w:rsidR="00AE202B" w:rsidRPr="000F5A82" w:rsidRDefault="000F5A82" w:rsidP="000F5A82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Marilou Noël et les membres du comité vert ont créé une boîte à livre en collaboration avec l’ALTECH pour la semaine de la Terre. Elle sera disponible en tout temps. </w:t>
      </w:r>
    </w:p>
    <w:p w14:paraId="25E59DE8" w14:textId="77777777" w:rsidR="00AF486D" w:rsidRDefault="00AF486D" w:rsidP="00AF486D">
      <w:pPr>
        <w:pStyle w:val="Titre2"/>
        <w:rPr>
          <w:rFonts w:ascii="Arial" w:hAnsi="Arial" w:cs="Arial"/>
          <w:b w:val="0"/>
          <w:sz w:val="28"/>
        </w:rPr>
      </w:pPr>
      <w:bookmarkStart w:id="16" w:name="_Toc197352270"/>
      <w:r>
        <w:rPr>
          <w:rFonts w:ascii="Arial" w:hAnsi="Arial" w:cs="Arial"/>
          <w:b w:val="0"/>
          <w:sz w:val="28"/>
        </w:rPr>
        <w:t>Rapport de la permanence</w:t>
      </w:r>
      <w:bookmarkEnd w:id="16"/>
      <w:r>
        <w:rPr>
          <w:rFonts w:ascii="Arial" w:hAnsi="Arial" w:cs="Arial"/>
          <w:b w:val="0"/>
          <w:sz w:val="28"/>
        </w:rPr>
        <w:t xml:space="preserve"> </w:t>
      </w:r>
    </w:p>
    <w:p w14:paraId="5594EF59" w14:textId="420BA0F4" w:rsidR="00AE202B" w:rsidRDefault="00AC1C1E" w:rsidP="000F5A82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bookmarkStart w:id="17" w:name="__RefHeading__3133_1135649298"/>
      <w:bookmarkStart w:id="18" w:name="__RefHeading__3135_1135649298"/>
      <w:bookmarkEnd w:id="17"/>
      <w:bookmarkEnd w:id="18"/>
      <w:r>
        <w:rPr>
          <w:rFonts w:ascii="Arial" w:hAnsi="Arial" w:cs="Arial"/>
          <w:sz w:val="24"/>
        </w:rPr>
        <w:t>L’organisation de la Semaine de la Terre se passe bien, plusieurs activités sont prévues pour la semaine prochaine.</w:t>
      </w:r>
    </w:p>
    <w:p w14:paraId="206E951C" w14:textId="04916309" w:rsidR="00AC1C1E" w:rsidRDefault="00AC1C1E" w:rsidP="000F5A82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Le débat politique avec les candidats fédéraux de Lasalle-Ville-</w:t>
      </w:r>
      <w:proofErr w:type="spellStart"/>
      <w:r>
        <w:rPr>
          <w:rFonts w:ascii="Arial" w:hAnsi="Arial" w:cs="Arial"/>
          <w:sz w:val="24"/>
        </w:rPr>
        <w:t>Émard</w:t>
      </w:r>
      <w:proofErr w:type="spellEnd"/>
      <w:r>
        <w:rPr>
          <w:rFonts w:ascii="Arial" w:hAnsi="Arial" w:cs="Arial"/>
          <w:sz w:val="24"/>
        </w:rPr>
        <w:t xml:space="preserve">-Verdun aura lieu la semaine prochaine également. </w:t>
      </w:r>
    </w:p>
    <w:p w14:paraId="4FE7756F" w14:textId="070149D2" w:rsidR="00AC1C1E" w:rsidRDefault="00AC1C1E" w:rsidP="000F5A82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L’organisation du bal de fin d’année est en cours, le traiteur est réservé ainsi que les toges pour les photos. </w:t>
      </w:r>
    </w:p>
    <w:p w14:paraId="70B8F54E" w14:textId="18DAAE39" w:rsidR="00AC1C1E" w:rsidRDefault="00AC1C1E" w:rsidP="000F5A82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La comptabilité pour l’année 2024-2025 est en cours. </w:t>
      </w:r>
    </w:p>
    <w:p w14:paraId="650A93FF" w14:textId="0DFD80B6" w:rsidR="00AC1C1E" w:rsidRDefault="00AC1C1E" w:rsidP="000F5A82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La permanence est allée présenter les programmes d’aide de l’AGÉCAL ainsi que les recours pédagogiques à l’équipe psychosociale du Service à la vie étudiante. </w:t>
      </w:r>
    </w:p>
    <w:p w14:paraId="0C987D57" w14:textId="36D3F039" w:rsidR="00AC1C1E" w:rsidRPr="000F5A82" w:rsidRDefault="00AC1C1E" w:rsidP="000F5A82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L’agenda est en cours de production également. </w:t>
      </w:r>
    </w:p>
    <w:p w14:paraId="2636FDCE" w14:textId="6FA4C870" w:rsidR="00AF486D" w:rsidRDefault="00252425" w:rsidP="00AF486D">
      <w:pPr>
        <w:pStyle w:val="Titre1"/>
        <w:rPr>
          <w:rFonts w:ascii="Arial" w:hAnsi="Arial" w:cs="Arial"/>
          <w:sz w:val="32"/>
        </w:rPr>
      </w:pPr>
      <w:bookmarkStart w:id="19" w:name="_Toc197352271"/>
      <w:r>
        <w:rPr>
          <w:rFonts w:ascii="Arial" w:hAnsi="Arial" w:cs="Arial"/>
          <w:sz w:val="32"/>
        </w:rPr>
        <w:t>Demande de subvention Sri Lanka</w:t>
      </w:r>
      <w:bookmarkEnd w:id="19"/>
      <w:r>
        <w:rPr>
          <w:rFonts w:ascii="Arial" w:hAnsi="Arial" w:cs="Arial"/>
          <w:sz w:val="32"/>
        </w:rPr>
        <w:t xml:space="preserve"> </w:t>
      </w:r>
    </w:p>
    <w:p w14:paraId="3D95F58E" w14:textId="5F417D23" w:rsidR="00AA2EEB" w:rsidRDefault="00252425" w:rsidP="00004310">
      <w:pPr>
        <w:numPr>
          <w:ilvl w:val="0"/>
          <w:numId w:val="5"/>
        </w:numPr>
        <w:spacing w:before="100" w:beforeAutospacing="1" w:after="0" w:line="288" w:lineRule="auto"/>
        <w:rPr>
          <w:rFonts w:ascii="Arial" w:eastAsia="Times New Roman" w:hAnsi="Arial" w:cs="Arial"/>
          <w:sz w:val="24"/>
          <w:szCs w:val="24"/>
          <w:lang w:eastAsia="fr-CA"/>
        </w:rPr>
      </w:pPr>
      <w:r>
        <w:rPr>
          <w:rFonts w:ascii="Arial" w:eastAsia="Times New Roman" w:hAnsi="Arial" w:cs="Arial"/>
          <w:sz w:val="24"/>
          <w:szCs w:val="24"/>
          <w:lang w:eastAsia="fr-CA"/>
        </w:rPr>
        <w:t xml:space="preserve">Rose Martineau </w:t>
      </w:r>
      <w:r w:rsidR="00AF486D">
        <w:rPr>
          <w:rFonts w:ascii="Arial" w:eastAsia="Times New Roman" w:hAnsi="Arial" w:cs="Arial"/>
          <w:sz w:val="24"/>
          <w:szCs w:val="24"/>
          <w:lang w:eastAsia="fr-CA"/>
        </w:rPr>
        <w:t xml:space="preserve">propose </w:t>
      </w:r>
      <w:r>
        <w:rPr>
          <w:rFonts w:ascii="Arial" w:eastAsia="Times New Roman" w:hAnsi="Arial" w:cs="Arial"/>
          <w:sz w:val="24"/>
          <w:szCs w:val="24"/>
          <w:lang w:eastAsia="fr-CA"/>
        </w:rPr>
        <w:t>d’octroyer une subvention de 2 025$ selon la Politique de subvention de l’AGÉCAL, à condition qu’un budget équilibré soit renvoyé</w:t>
      </w:r>
      <w:r w:rsidR="00AE202B">
        <w:rPr>
          <w:rFonts w:ascii="Arial" w:eastAsia="Times New Roman" w:hAnsi="Arial" w:cs="Arial"/>
          <w:sz w:val="24"/>
          <w:szCs w:val="24"/>
          <w:lang w:eastAsia="fr-CA"/>
        </w:rPr>
        <w:t xml:space="preserve">. </w:t>
      </w:r>
    </w:p>
    <w:p w14:paraId="2E0A6272" w14:textId="0F51D81D" w:rsidR="00AF486D" w:rsidRDefault="00252425" w:rsidP="00004310">
      <w:pPr>
        <w:spacing w:after="142" w:line="288" w:lineRule="auto"/>
        <w:ind w:left="720"/>
        <w:rPr>
          <w:rFonts w:ascii="Arial" w:eastAsia="Times New Roman" w:hAnsi="Arial" w:cs="Arial"/>
          <w:sz w:val="24"/>
          <w:szCs w:val="24"/>
          <w:lang w:eastAsia="fr-CA"/>
        </w:rPr>
      </w:pPr>
      <w:r>
        <w:rPr>
          <w:rFonts w:ascii="Arial" w:eastAsia="Times New Roman" w:hAnsi="Arial" w:cs="Arial"/>
          <w:sz w:val="24"/>
          <w:szCs w:val="24"/>
          <w:lang w:eastAsia="fr-CA"/>
        </w:rPr>
        <w:t>Marilou Noël</w:t>
      </w:r>
      <w:r w:rsidR="00AE202B">
        <w:rPr>
          <w:rFonts w:ascii="Arial" w:eastAsia="Times New Roman" w:hAnsi="Arial" w:cs="Arial"/>
          <w:sz w:val="24"/>
          <w:szCs w:val="24"/>
          <w:lang w:eastAsia="fr-CA"/>
        </w:rPr>
        <w:t xml:space="preserve"> </w:t>
      </w:r>
      <w:r w:rsidR="00AF486D">
        <w:rPr>
          <w:rFonts w:ascii="Arial" w:eastAsia="Times New Roman" w:hAnsi="Arial" w:cs="Arial"/>
          <w:sz w:val="24"/>
          <w:szCs w:val="24"/>
          <w:lang w:eastAsia="fr-CA"/>
        </w:rPr>
        <w:t>appuie la proposition 'A' de</w:t>
      </w:r>
      <w:r>
        <w:rPr>
          <w:rFonts w:ascii="Arial" w:eastAsia="Times New Roman" w:hAnsi="Arial" w:cs="Arial"/>
          <w:sz w:val="24"/>
          <w:szCs w:val="24"/>
          <w:lang w:eastAsia="fr-C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fr-CA"/>
        </w:rPr>
        <w:t>Rose Martineau</w:t>
      </w:r>
      <w:r w:rsidR="00AF486D">
        <w:rPr>
          <w:rFonts w:ascii="Arial" w:eastAsia="Times New Roman" w:hAnsi="Arial" w:cs="Arial"/>
          <w:sz w:val="24"/>
          <w:szCs w:val="24"/>
          <w:lang w:eastAsia="fr-CA"/>
        </w:rPr>
        <w:t>.</w:t>
      </w:r>
      <w:r w:rsidR="00AF486D">
        <w:rPr>
          <w:rFonts w:ascii="Arial" w:eastAsia="Times New Roman" w:hAnsi="Arial" w:cs="Arial"/>
          <w:sz w:val="24"/>
          <w:szCs w:val="24"/>
          <w:lang w:eastAsia="fr-CA"/>
        </w:rPr>
        <w:br/>
        <w:t xml:space="preserve">La proposition 'A' de </w:t>
      </w:r>
      <w:r>
        <w:rPr>
          <w:rFonts w:ascii="Arial" w:eastAsia="Times New Roman" w:hAnsi="Arial" w:cs="Arial"/>
          <w:sz w:val="24"/>
          <w:szCs w:val="24"/>
          <w:lang w:eastAsia="fr-CA"/>
        </w:rPr>
        <w:t>Rose Martineau</w:t>
      </w:r>
      <w:r w:rsidR="00AF486D">
        <w:rPr>
          <w:rFonts w:ascii="Arial" w:eastAsia="Times New Roman" w:hAnsi="Arial" w:cs="Arial"/>
          <w:sz w:val="24"/>
          <w:szCs w:val="24"/>
          <w:lang w:eastAsia="fr-CA"/>
        </w:rPr>
        <w:t xml:space="preserve"> est adoptée à l'unanimité.   </w:t>
      </w:r>
    </w:p>
    <w:p w14:paraId="5A62ED6D" w14:textId="5DABAB5C" w:rsidR="00252425" w:rsidRDefault="00252425" w:rsidP="00004310">
      <w:pPr>
        <w:spacing w:after="142" w:line="288" w:lineRule="auto"/>
        <w:ind w:left="720"/>
        <w:rPr>
          <w:rFonts w:ascii="Arial" w:eastAsia="Times New Roman" w:hAnsi="Arial" w:cs="Arial"/>
          <w:sz w:val="24"/>
          <w:szCs w:val="24"/>
          <w:lang w:eastAsia="fr-CA"/>
        </w:rPr>
      </w:pPr>
      <w:r>
        <w:rPr>
          <w:rFonts w:ascii="Arial" w:eastAsia="Times New Roman" w:hAnsi="Arial" w:cs="Arial"/>
          <w:sz w:val="24"/>
          <w:szCs w:val="24"/>
          <w:lang w:eastAsia="fr-CA"/>
        </w:rPr>
        <w:t xml:space="preserve">9 personnes x 150$ x 1,5 = 2 025$ </w:t>
      </w:r>
    </w:p>
    <w:p w14:paraId="1CF8BD14" w14:textId="66FDA065" w:rsidR="00AF486D" w:rsidRDefault="00252425" w:rsidP="00AF486D">
      <w:pPr>
        <w:pStyle w:val="Titre1"/>
        <w:rPr>
          <w:rFonts w:ascii="Arial" w:hAnsi="Arial" w:cs="Arial"/>
          <w:sz w:val="32"/>
        </w:rPr>
      </w:pPr>
      <w:bookmarkStart w:id="20" w:name="__RefHeading___Toc995_153298943"/>
      <w:bookmarkStart w:id="21" w:name="__RefHeading___Toc997_153298943"/>
      <w:bookmarkStart w:id="22" w:name="_Toc197352272"/>
      <w:bookmarkEnd w:id="20"/>
      <w:bookmarkEnd w:id="21"/>
      <w:r>
        <w:rPr>
          <w:rFonts w:ascii="Arial" w:hAnsi="Arial" w:cs="Arial"/>
          <w:sz w:val="32"/>
        </w:rPr>
        <w:t>Demande budget CIECAL</w:t>
      </w:r>
      <w:bookmarkEnd w:id="22"/>
    </w:p>
    <w:p w14:paraId="3FD00062" w14:textId="1131AC13" w:rsidR="00AA2EEB" w:rsidRDefault="004A0E63" w:rsidP="00004310">
      <w:pPr>
        <w:numPr>
          <w:ilvl w:val="0"/>
          <w:numId w:val="13"/>
        </w:numPr>
        <w:spacing w:before="100" w:beforeAutospacing="1" w:after="0" w:line="288" w:lineRule="auto"/>
        <w:rPr>
          <w:rFonts w:ascii="Arial" w:eastAsia="Times New Roman" w:hAnsi="Arial" w:cs="Arial"/>
          <w:sz w:val="24"/>
          <w:szCs w:val="24"/>
          <w:lang w:eastAsia="fr-CA"/>
        </w:rPr>
      </w:pPr>
      <w:r>
        <w:rPr>
          <w:rFonts w:ascii="Arial" w:eastAsia="Times New Roman" w:hAnsi="Arial" w:cs="Arial"/>
          <w:sz w:val="24"/>
          <w:szCs w:val="24"/>
          <w:lang w:eastAsia="fr-CA"/>
        </w:rPr>
        <w:t xml:space="preserve">Kared Carmona </w:t>
      </w:r>
      <w:r w:rsidR="00AA2EEB">
        <w:rPr>
          <w:rFonts w:ascii="Arial" w:eastAsia="Times New Roman" w:hAnsi="Arial" w:cs="Arial"/>
          <w:sz w:val="24"/>
          <w:szCs w:val="24"/>
          <w:lang w:eastAsia="fr-CA"/>
        </w:rPr>
        <w:t xml:space="preserve">propose </w:t>
      </w:r>
      <w:r>
        <w:rPr>
          <w:rFonts w:ascii="Arial" w:eastAsia="Times New Roman" w:hAnsi="Arial" w:cs="Arial"/>
          <w:sz w:val="24"/>
          <w:szCs w:val="24"/>
          <w:lang w:eastAsia="fr-CA"/>
        </w:rPr>
        <w:t>d’accepter la demande du CIECAL pour l’achat d’un projecteur à 700$ qui est en rabais à 399,99$</w:t>
      </w:r>
      <w:r w:rsidR="00AA2EEB">
        <w:rPr>
          <w:rFonts w:ascii="Arial" w:eastAsia="Times New Roman" w:hAnsi="Arial" w:cs="Arial"/>
          <w:sz w:val="24"/>
          <w:szCs w:val="24"/>
          <w:lang w:eastAsia="fr-CA"/>
        </w:rPr>
        <w:t xml:space="preserve">. </w:t>
      </w:r>
    </w:p>
    <w:p w14:paraId="2500BD7E" w14:textId="1710E746" w:rsidR="00AA2EEB" w:rsidRDefault="004A0E63" w:rsidP="00004310">
      <w:pPr>
        <w:spacing w:after="142" w:line="288" w:lineRule="auto"/>
        <w:ind w:left="720"/>
        <w:rPr>
          <w:rFonts w:ascii="Arial" w:eastAsia="Times New Roman" w:hAnsi="Arial" w:cs="Arial"/>
          <w:sz w:val="24"/>
          <w:szCs w:val="24"/>
          <w:lang w:eastAsia="fr-CA"/>
        </w:rPr>
      </w:pPr>
      <w:r>
        <w:rPr>
          <w:rFonts w:ascii="Arial" w:eastAsia="Times New Roman" w:hAnsi="Arial" w:cs="Arial"/>
          <w:sz w:val="24"/>
          <w:szCs w:val="24"/>
          <w:lang w:eastAsia="fr-CA"/>
        </w:rPr>
        <w:t>Félix Ménard</w:t>
      </w:r>
      <w:r w:rsidR="00AA2EEB">
        <w:rPr>
          <w:rFonts w:ascii="Arial" w:eastAsia="Times New Roman" w:hAnsi="Arial" w:cs="Arial"/>
          <w:sz w:val="24"/>
          <w:szCs w:val="24"/>
          <w:lang w:eastAsia="fr-CA"/>
        </w:rPr>
        <w:t xml:space="preserve"> appuie la proposition 'A' de</w:t>
      </w:r>
      <w:r w:rsidRPr="004A0E63">
        <w:rPr>
          <w:rFonts w:ascii="Arial" w:eastAsia="Times New Roman" w:hAnsi="Arial" w:cs="Arial"/>
          <w:sz w:val="24"/>
          <w:szCs w:val="24"/>
          <w:lang w:eastAsia="fr-C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fr-CA"/>
        </w:rPr>
        <w:t>Kared Carmona</w:t>
      </w:r>
      <w:r w:rsidR="00AA2EEB">
        <w:rPr>
          <w:rFonts w:ascii="Arial" w:eastAsia="Times New Roman" w:hAnsi="Arial" w:cs="Arial"/>
          <w:sz w:val="24"/>
          <w:szCs w:val="24"/>
          <w:lang w:eastAsia="fr-CA"/>
        </w:rPr>
        <w:t>.</w:t>
      </w:r>
      <w:r w:rsidR="00AA2EEB">
        <w:rPr>
          <w:rFonts w:ascii="Arial" w:eastAsia="Times New Roman" w:hAnsi="Arial" w:cs="Arial"/>
          <w:sz w:val="24"/>
          <w:szCs w:val="24"/>
          <w:lang w:eastAsia="fr-CA"/>
        </w:rPr>
        <w:br/>
        <w:t>La proposition 'A' de</w:t>
      </w:r>
      <w:r w:rsidRPr="004A0E63">
        <w:rPr>
          <w:rFonts w:ascii="Arial" w:eastAsia="Times New Roman" w:hAnsi="Arial" w:cs="Arial"/>
          <w:sz w:val="24"/>
          <w:szCs w:val="24"/>
          <w:lang w:eastAsia="fr-C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fr-CA"/>
        </w:rPr>
        <w:t>Kared Carmona</w:t>
      </w:r>
      <w:r w:rsidR="00AA2EEB">
        <w:rPr>
          <w:rFonts w:ascii="Arial" w:eastAsia="Times New Roman" w:hAnsi="Arial" w:cs="Arial"/>
          <w:sz w:val="24"/>
          <w:szCs w:val="24"/>
          <w:lang w:eastAsia="fr-CA"/>
        </w:rPr>
        <w:t xml:space="preserve"> est adoptée à l'unanimité.   </w:t>
      </w:r>
    </w:p>
    <w:p w14:paraId="0F4152FB" w14:textId="77777777" w:rsidR="00B27C04" w:rsidRDefault="00B27C04" w:rsidP="00004310">
      <w:pPr>
        <w:spacing w:after="142" w:line="288" w:lineRule="auto"/>
        <w:ind w:left="720"/>
        <w:rPr>
          <w:rFonts w:ascii="Arial" w:eastAsia="Times New Roman" w:hAnsi="Arial" w:cs="Arial"/>
          <w:sz w:val="24"/>
          <w:szCs w:val="24"/>
          <w:lang w:eastAsia="fr-CA"/>
        </w:rPr>
      </w:pPr>
    </w:p>
    <w:p w14:paraId="2C4D19A6" w14:textId="77777777" w:rsidR="00B27C04" w:rsidRDefault="00B27C04" w:rsidP="00004310">
      <w:pPr>
        <w:spacing w:after="142" w:line="288" w:lineRule="auto"/>
        <w:ind w:left="720"/>
        <w:rPr>
          <w:rFonts w:ascii="Arial" w:eastAsia="Times New Roman" w:hAnsi="Arial" w:cs="Arial"/>
          <w:sz w:val="24"/>
          <w:szCs w:val="24"/>
          <w:lang w:eastAsia="fr-CA"/>
        </w:rPr>
      </w:pPr>
    </w:p>
    <w:p w14:paraId="7191E164" w14:textId="1BF5C183" w:rsidR="00AA2EEB" w:rsidRDefault="004A0E63" w:rsidP="00AA2EEB">
      <w:pPr>
        <w:pStyle w:val="Titre1"/>
        <w:rPr>
          <w:rFonts w:ascii="Arial" w:hAnsi="Arial" w:cs="Arial"/>
          <w:sz w:val="32"/>
        </w:rPr>
      </w:pPr>
      <w:bookmarkStart w:id="23" w:name="_Toc197352273"/>
      <w:r>
        <w:rPr>
          <w:rFonts w:ascii="Arial" w:hAnsi="Arial" w:cs="Arial"/>
          <w:sz w:val="32"/>
        </w:rPr>
        <w:lastRenderedPageBreak/>
        <w:t xml:space="preserve">Demande </w:t>
      </w:r>
      <w:r w:rsidR="00B27C04">
        <w:rPr>
          <w:rFonts w:ascii="Arial" w:hAnsi="Arial" w:cs="Arial"/>
          <w:sz w:val="32"/>
        </w:rPr>
        <w:t xml:space="preserve">de budget </w:t>
      </w:r>
      <w:r>
        <w:rPr>
          <w:rFonts w:ascii="Arial" w:hAnsi="Arial" w:cs="Arial"/>
          <w:sz w:val="32"/>
        </w:rPr>
        <w:t>LOCAL</w:t>
      </w:r>
      <w:bookmarkEnd w:id="23"/>
    </w:p>
    <w:p w14:paraId="4B2BA2E4" w14:textId="31BF5415" w:rsidR="00AA2EEB" w:rsidRDefault="00B27C04" w:rsidP="00004310">
      <w:pPr>
        <w:numPr>
          <w:ilvl w:val="0"/>
          <w:numId w:val="14"/>
        </w:numPr>
        <w:spacing w:before="100" w:beforeAutospacing="1" w:after="0" w:line="288" w:lineRule="auto"/>
        <w:rPr>
          <w:rFonts w:ascii="Arial" w:eastAsia="Times New Roman" w:hAnsi="Arial" w:cs="Arial"/>
          <w:sz w:val="24"/>
          <w:szCs w:val="24"/>
          <w:lang w:eastAsia="fr-CA"/>
        </w:rPr>
      </w:pPr>
      <w:r>
        <w:rPr>
          <w:rFonts w:ascii="Arial" w:eastAsia="Times New Roman" w:hAnsi="Arial" w:cs="Arial"/>
          <w:sz w:val="24"/>
          <w:szCs w:val="24"/>
          <w:lang w:eastAsia="fr-CA"/>
        </w:rPr>
        <w:t xml:space="preserve">Rose Martineau </w:t>
      </w:r>
      <w:r w:rsidR="00AA2EEB">
        <w:rPr>
          <w:rFonts w:ascii="Arial" w:eastAsia="Times New Roman" w:hAnsi="Arial" w:cs="Arial"/>
          <w:sz w:val="24"/>
          <w:szCs w:val="24"/>
          <w:lang w:eastAsia="fr-CA"/>
        </w:rPr>
        <w:t xml:space="preserve">propose </w:t>
      </w:r>
      <w:r>
        <w:rPr>
          <w:rFonts w:ascii="Arial" w:eastAsia="Times New Roman" w:hAnsi="Arial" w:cs="Arial"/>
          <w:sz w:val="24"/>
          <w:szCs w:val="24"/>
          <w:lang w:eastAsia="fr-CA"/>
        </w:rPr>
        <w:t>d’accepter la demande du LOCAL pour l’achat de jeux de société pour un montant de 1 500$</w:t>
      </w:r>
      <w:r w:rsidR="00AA2EEB">
        <w:rPr>
          <w:rFonts w:ascii="Arial" w:eastAsia="Times New Roman" w:hAnsi="Arial" w:cs="Arial"/>
          <w:sz w:val="24"/>
          <w:szCs w:val="24"/>
          <w:lang w:eastAsia="fr-CA"/>
        </w:rPr>
        <w:t xml:space="preserve">. </w:t>
      </w:r>
    </w:p>
    <w:p w14:paraId="234660DD" w14:textId="652D4153" w:rsidR="00AA2EEB" w:rsidRDefault="00B27C04" w:rsidP="00004310">
      <w:pPr>
        <w:spacing w:after="142" w:line="288" w:lineRule="auto"/>
        <w:ind w:left="720"/>
        <w:rPr>
          <w:rFonts w:ascii="Arial" w:eastAsia="Times New Roman" w:hAnsi="Arial" w:cs="Arial"/>
          <w:sz w:val="24"/>
          <w:szCs w:val="24"/>
          <w:lang w:eastAsia="fr-CA"/>
        </w:rPr>
      </w:pPr>
      <w:r>
        <w:rPr>
          <w:rFonts w:ascii="Arial" w:eastAsia="Times New Roman" w:hAnsi="Arial" w:cs="Arial"/>
          <w:sz w:val="24"/>
          <w:szCs w:val="24"/>
          <w:lang w:eastAsia="fr-CA"/>
        </w:rPr>
        <w:t>Yilda Bouhala</w:t>
      </w:r>
      <w:r w:rsidR="00AA2EEB">
        <w:rPr>
          <w:rFonts w:ascii="Arial" w:eastAsia="Times New Roman" w:hAnsi="Arial" w:cs="Arial"/>
          <w:sz w:val="24"/>
          <w:szCs w:val="24"/>
          <w:lang w:eastAsia="fr-CA"/>
        </w:rPr>
        <w:t xml:space="preserve"> appuie la proposition 'A' de </w:t>
      </w:r>
      <w:r>
        <w:rPr>
          <w:rFonts w:ascii="Arial" w:eastAsia="Times New Roman" w:hAnsi="Arial" w:cs="Arial"/>
          <w:sz w:val="24"/>
          <w:szCs w:val="24"/>
          <w:lang w:eastAsia="fr-CA"/>
        </w:rPr>
        <w:t>Rose Martineau</w:t>
      </w:r>
      <w:r w:rsidR="00AA2EEB">
        <w:rPr>
          <w:rFonts w:ascii="Arial" w:eastAsia="Times New Roman" w:hAnsi="Arial" w:cs="Arial"/>
          <w:sz w:val="24"/>
          <w:szCs w:val="24"/>
          <w:lang w:eastAsia="fr-CA"/>
        </w:rPr>
        <w:t>.</w:t>
      </w:r>
      <w:r w:rsidR="00AA2EEB">
        <w:rPr>
          <w:rFonts w:ascii="Arial" w:eastAsia="Times New Roman" w:hAnsi="Arial" w:cs="Arial"/>
          <w:sz w:val="24"/>
          <w:szCs w:val="24"/>
          <w:lang w:eastAsia="fr-CA"/>
        </w:rPr>
        <w:br/>
        <w:t xml:space="preserve">La proposition 'A' de </w:t>
      </w:r>
      <w:r>
        <w:rPr>
          <w:rFonts w:ascii="Arial" w:eastAsia="Times New Roman" w:hAnsi="Arial" w:cs="Arial"/>
          <w:sz w:val="24"/>
          <w:szCs w:val="24"/>
          <w:lang w:eastAsia="fr-CA"/>
        </w:rPr>
        <w:t xml:space="preserve">Rose Martineau </w:t>
      </w:r>
      <w:r w:rsidR="00AA2EEB">
        <w:rPr>
          <w:rFonts w:ascii="Arial" w:eastAsia="Times New Roman" w:hAnsi="Arial" w:cs="Arial"/>
          <w:sz w:val="24"/>
          <w:szCs w:val="24"/>
          <w:lang w:eastAsia="fr-CA"/>
        </w:rPr>
        <w:t xml:space="preserve">est adoptée à l'unanimité.   </w:t>
      </w:r>
    </w:p>
    <w:p w14:paraId="4B216361" w14:textId="1E217D60" w:rsidR="00AA2EEB" w:rsidRDefault="00B27C04" w:rsidP="00AA2EEB">
      <w:pPr>
        <w:pStyle w:val="Titre1"/>
        <w:rPr>
          <w:rFonts w:ascii="Arial" w:hAnsi="Arial" w:cs="Arial"/>
          <w:sz w:val="32"/>
        </w:rPr>
      </w:pPr>
      <w:bookmarkStart w:id="24" w:name="_Toc197352274"/>
      <w:r>
        <w:rPr>
          <w:rFonts w:ascii="Arial" w:hAnsi="Arial" w:cs="Arial"/>
          <w:sz w:val="32"/>
        </w:rPr>
        <w:t>Agenda</w:t>
      </w:r>
      <w:bookmarkEnd w:id="24"/>
    </w:p>
    <w:p w14:paraId="670DC42A" w14:textId="5B7DA24F" w:rsidR="00AA2EEB" w:rsidRPr="00B27C04" w:rsidRDefault="00B27C04" w:rsidP="00B27C04">
      <w:pPr>
        <w:pStyle w:val="Paragraphedeliste"/>
        <w:numPr>
          <w:ilvl w:val="0"/>
          <w:numId w:val="1"/>
        </w:numPr>
        <w:spacing w:before="100" w:beforeAutospacing="1" w:after="0" w:line="288" w:lineRule="auto"/>
        <w:rPr>
          <w:rFonts w:ascii="Arial" w:eastAsia="Times New Roman" w:hAnsi="Arial" w:cs="Arial"/>
          <w:sz w:val="24"/>
          <w:szCs w:val="24"/>
          <w:lang w:eastAsia="fr-CA"/>
        </w:rPr>
      </w:pPr>
      <w:r>
        <w:rPr>
          <w:rFonts w:ascii="Arial" w:eastAsia="Times New Roman" w:hAnsi="Arial" w:cs="Arial"/>
          <w:sz w:val="24"/>
          <w:szCs w:val="24"/>
          <w:lang w:eastAsia="fr-CA"/>
        </w:rPr>
        <w:t xml:space="preserve">Le BE se penche sur l’agenda pour faire quelques commentaires. </w:t>
      </w:r>
    </w:p>
    <w:p w14:paraId="5434609A" w14:textId="0BE5293F" w:rsidR="00AA2EEB" w:rsidRDefault="00B27C04" w:rsidP="00AA2EEB">
      <w:pPr>
        <w:pStyle w:val="Titre1"/>
        <w:rPr>
          <w:rFonts w:ascii="Arial" w:hAnsi="Arial" w:cs="Arial"/>
          <w:sz w:val="32"/>
        </w:rPr>
      </w:pPr>
      <w:bookmarkStart w:id="25" w:name="_Toc197352275"/>
      <w:r>
        <w:rPr>
          <w:rFonts w:ascii="Arial" w:hAnsi="Arial" w:cs="Arial"/>
          <w:sz w:val="32"/>
        </w:rPr>
        <w:t>Budget département des communications</w:t>
      </w:r>
      <w:bookmarkEnd w:id="25"/>
      <w:r>
        <w:rPr>
          <w:rFonts w:ascii="Arial" w:hAnsi="Arial" w:cs="Arial"/>
          <w:sz w:val="32"/>
        </w:rPr>
        <w:t xml:space="preserve"> </w:t>
      </w:r>
    </w:p>
    <w:p w14:paraId="09FC9CAD" w14:textId="56305EE7" w:rsidR="00AA2EEB" w:rsidRDefault="00B27C04" w:rsidP="00004310">
      <w:pPr>
        <w:numPr>
          <w:ilvl w:val="0"/>
          <w:numId w:val="16"/>
        </w:numPr>
        <w:spacing w:before="100" w:beforeAutospacing="1" w:after="0" w:line="288" w:lineRule="auto"/>
        <w:rPr>
          <w:rFonts w:ascii="Arial" w:eastAsia="Times New Roman" w:hAnsi="Arial" w:cs="Arial"/>
          <w:sz w:val="24"/>
          <w:szCs w:val="24"/>
          <w:lang w:eastAsia="fr-CA"/>
        </w:rPr>
      </w:pPr>
      <w:r>
        <w:rPr>
          <w:rFonts w:ascii="Arial" w:eastAsia="Times New Roman" w:hAnsi="Arial" w:cs="Arial"/>
          <w:sz w:val="24"/>
          <w:szCs w:val="24"/>
          <w:lang w:eastAsia="fr-CA"/>
        </w:rPr>
        <w:t>Rose Martineau</w:t>
      </w:r>
      <w:r w:rsidR="00AA2EEB">
        <w:rPr>
          <w:rFonts w:ascii="Arial" w:eastAsia="Times New Roman" w:hAnsi="Arial" w:cs="Arial"/>
          <w:sz w:val="24"/>
          <w:szCs w:val="24"/>
          <w:lang w:eastAsia="fr-CA"/>
        </w:rPr>
        <w:t xml:space="preserve"> propose </w:t>
      </w:r>
      <w:r w:rsidR="007810EA">
        <w:rPr>
          <w:rFonts w:ascii="Arial" w:eastAsia="Times New Roman" w:hAnsi="Arial" w:cs="Arial"/>
          <w:sz w:val="24"/>
          <w:szCs w:val="24"/>
          <w:lang w:eastAsia="fr-CA"/>
        </w:rPr>
        <w:t xml:space="preserve">d’octroyer 1 000$ aux jours intercom pour la tenue d’une conférence, d’octroyer 1 100$ au Festival des communications pour les frais d’inscription des 10 films sélectionnés pour l’inter collégial et 10 bourses de 100$ pour la créativité et l’engagement des personnes étudiantes. </w:t>
      </w:r>
    </w:p>
    <w:p w14:paraId="0E5260F5" w14:textId="339BAADD" w:rsidR="00AA2EEB" w:rsidRDefault="00644B3D" w:rsidP="00004310">
      <w:pPr>
        <w:spacing w:after="142" w:line="288" w:lineRule="auto"/>
        <w:ind w:left="720"/>
        <w:rPr>
          <w:rFonts w:ascii="Arial" w:eastAsia="Times New Roman" w:hAnsi="Arial" w:cs="Arial"/>
          <w:sz w:val="24"/>
          <w:szCs w:val="24"/>
          <w:lang w:eastAsia="fr-CA"/>
        </w:rPr>
      </w:pPr>
      <w:r>
        <w:rPr>
          <w:rFonts w:ascii="Arial" w:eastAsia="Times New Roman" w:hAnsi="Arial" w:cs="Arial"/>
          <w:sz w:val="24"/>
          <w:szCs w:val="24"/>
          <w:lang w:eastAsia="fr-CA"/>
        </w:rPr>
        <w:t>Félix Ménard</w:t>
      </w:r>
      <w:r w:rsidR="00AA2EEB">
        <w:rPr>
          <w:rFonts w:ascii="Arial" w:eastAsia="Times New Roman" w:hAnsi="Arial" w:cs="Arial"/>
          <w:sz w:val="24"/>
          <w:szCs w:val="24"/>
          <w:lang w:eastAsia="fr-CA"/>
        </w:rPr>
        <w:t xml:space="preserve"> appuie la proposition 'A' de </w:t>
      </w:r>
      <w:r>
        <w:rPr>
          <w:rFonts w:ascii="Arial" w:eastAsia="Times New Roman" w:hAnsi="Arial" w:cs="Arial"/>
          <w:sz w:val="24"/>
          <w:szCs w:val="24"/>
          <w:lang w:eastAsia="fr-CA"/>
        </w:rPr>
        <w:t>Rose Martineau</w:t>
      </w:r>
      <w:r w:rsidR="00AA2EEB">
        <w:rPr>
          <w:rFonts w:ascii="Arial" w:eastAsia="Times New Roman" w:hAnsi="Arial" w:cs="Arial"/>
          <w:sz w:val="24"/>
          <w:szCs w:val="24"/>
          <w:lang w:eastAsia="fr-CA"/>
        </w:rPr>
        <w:t>.</w:t>
      </w:r>
      <w:r w:rsidR="00AA2EEB">
        <w:rPr>
          <w:rFonts w:ascii="Arial" w:eastAsia="Times New Roman" w:hAnsi="Arial" w:cs="Arial"/>
          <w:sz w:val="24"/>
          <w:szCs w:val="24"/>
          <w:lang w:eastAsia="fr-CA"/>
        </w:rPr>
        <w:br/>
        <w:t xml:space="preserve">La proposition 'A' de </w:t>
      </w:r>
      <w:r>
        <w:rPr>
          <w:rFonts w:ascii="Arial" w:eastAsia="Times New Roman" w:hAnsi="Arial" w:cs="Arial"/>
          <w:sz w:val="24"/>
          <w:szCs w:val="24"/>
          <w:lang w:eastAsia="fr-CA"/>
        </w:rPr>
        <w:t>Rose Martineau</w:t>
      </w:r>
      <w:r w:rsidR="00AA2EEB">
        <w:rPr>
          <w:rFonts w:ascii="Arial" w:eastAsia="Times New Roman" w:hAnsi="Arial" w:cs="Arial"/>
          <w:sz w:val="24"/>
          <w:szCs w:val="24"/>
          <w:lang w:eastAsia="fr-CA"/>
        </w:rPr>
        <w:t xml:space="preserve"> est adoptée à l'unanimité.   </w:t>
      </w:r>
    </w:p>
    <w:p w14:paraId="53128261" w14:textId="4E4A9312" w:rsidR="00AA2EEB" w:rsidRPr="00644B3D" w:rsidRDefault="00644B3D" w:rsidP="00644B3D">
      <w:pPr>
        <w:pStyle w:val="Paragraphedeliste"/>
        <w:numPr>
          <w:ilvl w:val="0"/>
          <w:numId w:val="1"/>
        </w:numPr>
        <w:spacing w:before="100" w:beforeAutospacing="1" w:after="142" w:line="288" w:lineRule="auto"/>
        <w:jc w:val="both"/>
        <w:rPr>
          <w:rFonts w:ascii="Arial" w:eastAsia="Times New Roman" w:hAnsi="Arial" w:cs="Arial"/>
          <w:sz w:val="24"/>
          <w:szCs w:val="24"/>
          <w:lang w:eastAsia="fr-CA"/>
        </w:rPr>
      </w:pPr>
      <w:r>
        <w:rPr>
          <w:rFonts w:ascii="Arial" w:eastAsia="Times New Roman" w:hAnsi="Arial" w:cs="Arial"/>
          <w:sz w:val="24"/>
          <w:szCs w:val="24"/>
          <w:lang w:eastAsia="fr-CA"/>
        </w:rPr>
        <w:t xml:space="preserve">La Politique de subvention doit être modifiée pour l’attribution de subventions aux projets internes au Cégep comme ceux-ci. </w:t>
      </w:r>
    </w:p>
    <w:p w14:paraId="0E2B4336" w14:textId="77777777" w:rsidR="00AF486D" w:rsidRDefault="00AF486D" w:rsidP="00AF486D">
      <w:pPr>
        <w:pStyle w:val="Titre1"/>
        <w:rPr>
          <w:rFonts w:ascii="Arial" w:hAnsi="Arial" w:cs="Arial"/>
          <w:sz w:val="32"/>
        </w:rPr>
      </w:pPr>
      <w:bookmarkStart w:id="26" w:name="__RefHeading__3139_1135649298"/>
      <w:bookmarkStart w:id="27" w:name="__RefHeading__3141_1135649298"/>
      <w:bookmarkStart w:id="28" w:name="_Toc197352276"/>
      <w:bookmarkEnd w:id="26"/>
      <w:bookmarkEnd w:id="27"/>
      <w:r>
        <w:rPr>
          <w:rFonts w:ascii="Arial" w:hAnsi="Arial" w:cs="Arial"/>
          <w:sz w:val="32"/>
        </w:rPr>
        <w:t>Varia</w:t>
      </w:r>
      <w:bookmarkEnd w:id="28"/>
    </w:p>
    <w:p w14:paraId="40745A9B" w14:textId="4971B0DF" w:rsidR="00AE202B" w:rsidRPr="00644B3D" w:rsidRDefault="00644B3D" w:rsidP="00644B3D">
      <w:pPr>
        <w:pStyle w:val="Paragraphedeliste"/>
        <w:numPr>
          <w:ilvl w:val="0"/>
          <w:numId w:val="1"/>
        </w:numPr>
        <w:spacing w:before="100" w:beforeAutospacing="1" w:after="142" w:line="288" w:lineRule="auto"/>
        <w:jc w:val="both"/>
        <w:rPr>
          <w:rFonts w:ascii="Arial" w:eastAsia="Times New Roman" w:hAnsi="Arial" w:cs="Arial"/>
          <w:sz w:val="24"/>
          <w:szCs w:val="24"/>
          <w:lang w:eastAsia="fr-CA"/>
        </w:rPr>
      </w:pPr>
      <w:r>
        <w:rPr>
          <w:rFonts w:ascii="Arial" w:eastAsia="Times New Roman" w:hAnsi="Arial" w:cs="Arial"/>
          <w:sz w:val="24"/>
          <w:szCs w:val="24"/>
          <w:lang w:eastAsia="fr-CA"/>
        </w:rPr>
        <w:t xml:space="preserve">Description des évènements des prochaines semaines </w:t>
      </w:r>
    </w:p>
    <w:p w14:paraId="7445799A" w14:textId="77777777" w:rsidR="00AF486D" w:rsidRDefault="00AF486D" w:rsidP="00AF486D">
      <w:pPr>
        <w:pStyle w:val="Titre1"/>
        <w:rPr>
          <w:rFonts w:ascii="Arial" w:hAnsi="Arial" w:cs="Arial"/>
          <w:sz w:val="32"/>
        </w:rPr>
      </w:pPr>
      <w:bookmarkStart w:id="29" w:name="__RefHeading__3145_1135649298"/>
      <w:bookmarkStart w:id="30" w:name="_Toc197352277"/>
      <w:bookmarkEnd w:id="29"/>
      <w:r>
        <w:rPr>
          <w:rFonts w:ascii="Arial" w:hAnsi="Arial" w:cs="Arial"/>
          <w:sz w:val="32"/>
        </w:rPr>
        <w:t>Fermeture</w:t>
      </w:r>
      <w:bookmarkEnd w:id="30"/>
    </w:p>
    <w:p w14:paraId="5C37C43C" w14:textId="77777777" w:rsidR="00AF486D" w:rsidRDefault="00037464" w:rsidP="00004310">
      <w:pPr>
        <w:spacing w:before="100" w:beforeAutospacing="1" w:after="142" w:line="288" w:lineRule="auto"/>
        <w:rPr>
          <w:rFonts w:ascii="Arial" w:eastAsia="Times New Roman" w:hAnsi="Arial" w:cs="Arial"/>
          <w:sz w:val="24"/>
          <w:szCs w:val="24"/>
          <w:lang w:eastAsia="fr-CA"/>
        </w:rPr>
      </w:pPr>
      <w:r>
        <w:rPr>
          <w:rFonts w:ascii="Arial" w:eastAsia="Times New Roman" w:hAnsi="Arial" w:cs="Arial"/>
          <w:sz w:val="24"/>
          <w:szCs w:val="24"/>
          <w:lang w:eastAsia="fr-CA"/>
        </w:rPr>
        <w:t>La</w:t>
      </w:r>
      <w:r w:rsidR="00AF486D">
        <w:rPr>
          <w:rFonts w:ascii="Arial" w:eastAsia="Times New Roman" w:hAnsi="Arial" w:cs="Arial"/>
          <w:sz w:val="24"/>
          <w:szCs w:val="24"/>
          <w:lang w:eastAsia="fr-CA"/>
        </w:rPr>
        <w:t xml:space="preserve"> président</w:t>
      </w:r>
      <w:r>
        <w:rPr>
          <w:rFonts w:ascii="Arial" w:eastAsia="Times New Roman" w:hAnsi="Arial" w:cs="Arial"/>
          <w:sz w:val="24"/>
          <w:szCs w:val="24"/>
          <w:lang w:eastAsia="fr-CA"/>
        </w:rPr>
        <w:t>e</w:t>
      </w:r>
      <w:r w:rsidR="00AF486D">
        <w:rPr>
          <w:rFonts w:ascii="Arial" w:eastAsia="Times New Roman" w:hAnsi="Arial" w:cs="Arial"/>
          <w:sz w:val="24"/>
          <w:szCs w:val="24"/>
          <w:lang w:eastAsia="fr-CA"/>
        </w:rPr>
        <w:t xml:space="preserve"> du bureau exécutif constate l'épuisement des points à l’ordre du jour. </w:t>
      </w:r>
    </w:p>
    <w:p w14:paraId="0364E725" w14:textId="095E95DC" w:rsidR="00AF486D" w:rsidRDefault="00644B3D" w:rsidP="00004310">
      <w:pPr>
        <w:numPr>
          <w:ilvl w:val="0"/>
          <w:numId w:val="9"/>
        </w:numPr>
        <w:spacing w:before="100" w:beforeAutospacing="1" w:after="142" w:line="288" w:lineRule="auto"/>
        <w:rPr>
          <w:rFonts w:ascii="Arial" w:eastAsia="Times New Roman" w:hAnsi="Arial" w:cs="Arial"/>
          <w:sz w:val="24"/>
          <w:szCs w:val="24"/>
          <w:lang w:eastAsia="fr-CA"/>
        </w:rPr>
      </w:pPr>
      <w:r>
        <w:rPr>
          <w:rFonts w:ascii="Arial" w:eastAsia="Times New Roman" w:hAnsi="Arial" w:cs="Arial"/>
          <w:sz w:val="24"/>
          <w:szCs w:val="24"/>
          <w:lang w:eastAsia="fr-CA"/>
        </w:rPr>
        <w:t>Kared Carmona</w:t>
      </w:r>
      <w:r w:rsidR="00AF486D">
        <w:rPr>
          <w:rFonts w:ascii="Arial" w:eastAsia="Times New Roman" w:hAnsi="Arial" w:cs="Arial"/>
          <w:sz w:val="24"/>
          <w:szCs w:val="24"/>
          <w:lang w:eastAsia="fr-CA"/>
        </w:rPr>
        <w:t xml:space="preserve"> propose la fermeture du bur</w:t>
      </w:r>
      <w:r w:rsidR="00AE202B">
        <w:rPr>
          <w:rFonts w:ascii="Arial" w:eastAsia="Times New Roman" w:hAnsi="Arial" w:cs="Arial"/>
          <w:sz w:val="24"/>
          <w:szCs w:val="24"/>
          <w:lang w:eastAsia="fr-CA"/>
        </w:rPr>
        <w:t>eau exécutif.</w:t>
      </w:r>
      <w:r w:rsidR="00AE202B">
        <w:rPr>
          <w:rFonts w:ascii="Arial" w:eastAsia="Times New Roman" w:hAnsi="Arial" w:cs="Arial"/>
          <w:sz w:val="24"/>
          <w:szCs w:val="24"/>
          <w:lang w:eastAsia="fr-CA"/>
        </w:rPr>
        <w:br/>
      </w:r>
      <w:r>
        <w:rPr>
          <w:rFonts w:ascii="Arial" w:eastAsia="Times New Roman" w:hAnsi="Arial" w:cs="Arial"/>
          <w:sz w:val="24"/>
          <w:szCs w:val="24"/>
          <w:lang w:eastAsia="fr-CA"/>
        </w:rPr>
        <w:t xml:space="preserve">Yilda Bouhala </w:t>
      </w:r>
      <w:r w:rsidR="00AF486D">
        <w:rPr>
          <w:rFonts w:ascii="Arial" w:eastAsia="Times New Roman" w:hAnsi="Arial" w:cs="Arial"/>
          <w:sz w:val="24"/>
          <w:szCs w:val="24"/>
          <w:lang w:eastAsia="fr-CA"/>
        </w:rPr>
        <w:t>appuie la propo</w:t>
      </w:r>
      <w:r w:rsidR="00AE202B">
        <w:rPr>
          <w:rFonts w:ascii="Arial" w:eastAsia="Times New Roman" w:hAnsi="Arial" w:cs="Arial"/>
          <w:sz w:val="24"/>
          <w:szCs w:val="24"/>
          <w:lang w:eastAsia="fr-CA"/>
        </w:rPr>
        <w:t xml:space="preserve">sition 'A' de </w:t>
      </w:r>
      <w:r>
        <w:rPr>
          <w:rFonts w:ascii="Arial" w:eastAsia="Times New Roman" w:hAnsi="Arial" w:cs="Arial"/>
          <w:sz w:val="24"/>
          <w:szCs w:val="24"/>
          <w:lang w:eastAsia="fr-CA"/>
        </w:rPr>
        <w:t>Kared Carmona</w:t>
      </w:r>
      <w:r w:rsidR="00AF486D">
        <w:rPr>
          <w:rFonts w:ascii="Arial" w:eastAsia="Times New Roman" w:hAnsi="Arial" w:cs="Arial"/>
          <w:sz w:val="24"/>
          <w:szCs w:val="24"/>
          <w:lang w:eastAsia="fr-CA"/>
        </w:rPr>
        <w:t>.</w:t>
      </w:r>
      <w:r w:rsidR="00AF486D">
        <w:rPr>
          <w:rFonts w:ascii="Arial" w:eastAsia="Times New Roman" w:hAnsi="Arial" w:cs="Arial"/>
          <w:sz w:val="24"/>
          <w:szCs w:val="24"/>
          <w:lang w:eastAsia="fr-CA"/>
        </w:rPr>
        <w:br/>
        <w:t>La propo</w:t>
      </w:r>
      <w:r w:rsidR="00AE202B">
        <w:rPr>
          <w:rFonts w:ascii="Arial" w:eastAsia="Times New Roman" w:hAnsi="Arial" w:cs="Arial"/>
          <w:sz w:val="24"/>
          <w:szCs w:val="24"/>
          <w:lang w:eastAsia="fr-CA"/>
        </w:rPr>
        <w:t>sition 'A' de</w:t>
      </w:r>
      <w:r w:rsidRPr="00644B3D">
        <w:rPr>
          <w:rFonts w:ascii="Arial" w:eastAsia="Times New Roman" w:hAnsi="Arial" w:cs="Arial"/>
          <w:sz w:val="24"/>
          <w:szCs w:val="24"/>
          <w:lang w:eastAsia="fr-C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fr-CA"/>
        </w:rPr>
        <w:t>Kared Carmona</w:t>
      </w:r>
      <w:r w:rsidR="00AF486D">
        <w:rPr>
          <w:rFonts w:ascii="Arial" w:eastAsia="Times New Roman" w:hAnsi="Arial" w:cs="Arial"/>
          <w:sz w:val="24"/>
          <w:szCs w:val="24"/>
          <w:lang w:eastAsia="fr-CA"/>
        </w:rPr>
        <w:t xml:space="preserve"> est adoptée à l'unanimité.</w:t>
      </w:r>
      <w:r w:rsidR="00AF486D">
        <w:rPr>
          <w:rFonts w:ascii="Arial" w:eastAsia="Times New Roman" w:hAnsi="Arial" w:cs="Arial"/>
          <w:sz w:val="24"/>
          <w:szCs w:val="24"/>
          <w:lang w:eastAsia="fr-CA"/>
        </w:rPr>
        <w:br/>
        <w:t>La fermeture du bureau</w:t>
      </w:r>
      <w:r w:rsidR="00AE202B">
        <w:rPr>
          <w:rFonts w:ascii="Arial" w:eastAsia="Times New Roman" w:hAnsi="Arial" w:cs="Arial"/>
          <w:sz w:val="24"/>
          <w:szCs w:val="24"/>
          <w:lang w:eastAsia="fr-CA"/>
        </w:rPr>
        <w:t xml:space="preserve"> exécutif est constatée à </w:t>
      </w:r>
      <w:r>
        <w:rPr>
          <w:rFonts w:ascii="Arial" w:eastAsia="Times New Roman" w:hAnsi="Arial" w:cs="Arial"/>
          <w:sz w:val="24"/>
          <w:szCs w:val="24"/>
          <w:lang w:eastAsia="fr-CA"/>
        </w:rPr>
        <w:t>13h28</w:t>
      </w:r>
      <w:r w:rsidR="00AF486D">
        <w:rPr>
          <w:rFonts w:ascii="Arial" w:eastAsia="Times New Roman" w:hAnsi="Arial" w:cs="Arial"/>
          <w:sz w:val="24"/>
          <w:szCs w:val="24"/>
          <w:lang w:eastAsia="fr-CA"/>
        </w:rPr>
        <w:t xml:space="preserve">. </w:t>
      </w:r>
      <w:r w:rsidR="00AF486D">
        <w:rPr>
          <w:rFonts w:ascii="Arial" w:eastAsia="Times New Roman" w:hAnsi="Arial" w:cs="Arial"/>
          <w:sz w:val="24"/>
          <w:szCs w:val="24"/>
          <w:lang w:eastAsia="fr-CA"/>
        </w:rPr>
        <w:br w:type="page"/>
      </w:r>
    </w:p>
    <w:p w14:paraId="4EAB6A99" w14:textId="77777777" w:rsidR="00AF486D" w:rsidRDefault="00AF486D" w:rsidP="00AF486D">
      <w:pPr>
        <w:pStyle w:val="Titre1"/>
        <w:rPr>
          <w:rFonts w:ascii="Arial" w:hAnsi="Arial" w:cs="Arial"/>
          <w:sz w:val="32"/>
        </w:rPr>
      </w:pPr>
      <w:bookmarkStart w:id="31" w:name="_Toc197352278"/>
      <w:r>
        <w:rPr>
          <w:rFonts w:ascii="Arial" w:hAnsi="Arial" w:cs="Arial"/>
          <w:sz w:val="32"/>
        </w:rPr>
        <w:lastRenderedPageBreak/>
        <w:t>ANNEXES</w:t>
      </w:r>
      <w:bookmarkEnd w:id="31"/>
    </w:p>
    <w:p w14:paraId="47E45715" w14:textId="77777777" w:rsidR="00AF486D" w:rsidRDefault="00AF486D" w:rsidP="00AF486D">
      <w:pPr>
        <w:pStyle w:val="Titre2"/>
        <w:rPr>
          <w:rFonts w:ascii="Arial" w:hAnsi="Arial" w:cs="Arial"/>
          <w:b w:val="0"/>
          <w:sz w:val="28"/>
        </w:rPr>
      </w:pPr>
      <w:bookmarkStart w:id="32" w:name="_Toc197352279"/>
      <w:r>
        <w:rPr>
          <w:rFonts w:ascii="Arial" w:hAnsi="Arial" w:cs="Arial"/>
          <w:b w:val="0"/>
          <w:sz w:val="28"/>
        </w:rPr>
        <w:t>Annexe A</w:t>
      </w:r>
      <w:bookmarkEnd w:id="32"/>
    </w:p>
    <w:p w14:paraId="4553EBC6" w14:textId="0CA7DD1C" w:rsidR="00AF486D" w:rsidRDefault="00AF486D" w:rsidP="00AE20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CA"/>
        </w:rPr>
        <w:br/>
      </w:r>
    </w:p>
    <w:p w14:paraId="62486C05" w14:textId="77777777" w:rsidR="00AF486D" w:rsidRDefault="00AF486D" w:rsidP="00AF486D">
      <w:pPr>
        <w:rPr>
          <w:rFonts w:ascii="Arial" w:hAnsi="Arial"/>
        </w:rPr>
      </w:pPr>
    </w:p>
    <w:p w14:paraId="4101652C" w14:textId="77777777" w:rsidR="00AF486D" w:rsidRDefault="00AF486D" w:rsidP="00AF486D"/>
    <w:p w14:paraId="4B99056E" w14:textId="77777777" w:rsidR="00AF486D" w:rsidRDefault="00AF486D" w:rsidP="00AF486D">
      <w:pPr>
        <w:spacing w:before="100" w:beforeAutospacing="1" w:after="142" w:line="288" w:lineRule="auto"/>
        <w:jc w:val="both"/>
        <w:rPr>
          <w:rFonts w:ascii="Arial" w:eastAsia="Times New Roman" w:hAnsi="Arial" w:cs="Arial"/>
          <w:color w:val="7F7F7F" w:themeColor="text1" w:themeTint="80"/>
          <w:sz w:val="20"/>
          <w:szCs w:val="24"/>
          <w:lang w:eastAsia="fr-CA"/>
        </w:rPr>
      </w:pPr>
    </w:p>
    <w:p w14:paraId="1299C43A" w14:textId="77777777" w:rsidR="00AF486D" w:rsidRDefault="00AF486D" w:rsidP="00AF486D"/>
    <w:p w14:paraId="4DDBEF00" w14:textId="77777777" w:rsidR="00AF486D" w:rsidRDefault="00AF486D" w:rsidP="00AF486D">
      <w:pPr>
        <w:rPr>
          <w:sz w:val="28"/>
          <w:szCs w:val="28"/>
        </w:rPr>
      </w:pPr>
    </w:p>
    <w:p w14:paraId="3461D779" w14:textId="77777777" w:rsidR="00AF486D" w:rsidRDefault="00AF486D" w:rsidP="00AF486D"/>
    <w:p w14:paraId="3CF2D8B6" w14:textId="77777777" w:rsidR="00AF486D" w:rsidRDefault="00AF486D" w:rsidP="00AF486D"/>
    <w:p w14:paraId="0FB78278" w14:textId="77777777" w:rsidR="0089367A" w:rsidRDefault="0089367A"/>
    <w:sectPr w:rsidR="0089367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A7795"/>
    <w:multiLevelType w:val="multilevel"/>
    <w:tmpl w:val="CF8E35A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7C6A22"/>
    <w:multiLevelType w:val="multilevel"/>
    <w:tmpl w:val="CE726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CF7056"/>
    <w:multiLevelType w:val="multilevel"/>
    <w:tmpl w:val="0B18EE3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0956F3"/>
    <w:multiLevelType w:val="hybridMultilevel"/>
    <w:tmpl w:val="CB40FC0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057148"/>
    <w:multiLevelType w:val="multilevel"/>
    <w:tmpl w:val="0B18EE3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EF66ED"/>
    <w:multiLevelType w:val="multilevel"/>
    <w:tmpl w:val="0B18EE3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BA0290A"/>
    <w:multiLevelType w:val="multilevel"/>
    <w:tmpl w:val="0B18EE3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943560C"/>
    <w:multiLevelType w:val="multilevel"/>
    <w:tmpl w:val="AE769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3DA0D20"/>
    <w:multiLevelType w:val="multilevel"/>
    <w:tmpl w:val="0B18EE3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7565F0"/>
    <w:multiLevelType w:val="multilevel"/>
    <w:tmpl w:val="0B18EE3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26A59E1"/>
    <w:multiLevelType w:val="multilevel"/>
    <w:tmpl w:val="0B18EE3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4586204"/>
    <w:multiLevelType w:val="multilevel"/>
    <w:tmpl w:val="CE2E42A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4F66B4F"/>
    <w:multiLevelType w:val="multilevel"/>
    <w:tmpl w:val="0B18EE3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3525BB4"/>
    <w:multiLevelType w:val="multilevel"/>
    <w:tmpl w:val="0B18EE3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5AD3779"/>
    <w:multiLevelType w:val="multilevel"/>
    <w:tmpl w:val="0B18EE3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AC7064A"/>
    <w:multiLevelType w:val="multilevel"/>
    <w:tmpl w:val="CF8E35A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52840085">
    <w:abstractNumId w:val="3"/>
  </w:num>
  <w:num w:numId="2" w16cid:durableId="69909374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5235595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269380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4171656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354635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567924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3461553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57038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64660800">
    <w:abstractNumId w:val="1"/>
  </w:num>
  <w:num w:numId="11" w16cid:durableId="580873198">
    <w:abstractNumId w:val="7"/>
  </w:num>
  <w:num w:numId="12" w16cid:durableId="296956519">
    <w:abstractNumId w:val="6"/>
  </w:num>
  <w:num w:numId="13" w16cid:durableId="1108311273">
    <w:abstractNumId w:val="12"/>
  </w:num>
  <w:num w:numId="14" w16cid:durableId="1452940988">
    <w:abstractNumId w:val="2"/>
  </w:num>
  <w:num w:numId="15" w16cid:durableId="910577349">
    <w:abstractNumId w:val="8"/>
  </w:num>
  <w:num w:numId="16" w16cid:durableId="21323599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86D"/>
    <w:rsid w:val="00004310"/>
    <w:rsid w:val="00004996"/>
    <w:rsid w:val="00037464"/>
    <w:rsid w:val="000D2F46"/>
    <w:rsid w:val="000F5A82"/>
    <w:rsid w:val="00181424"/>
    <w:rsid w:val="00192E83"/>
    <w:rsid w:val="001E0F0F"/>
    <w:rsid w:val="00200F05"/>
    <w:rsid w:val="00252425"/>
    <w:rsid w:val="002E249E"/>
    <w:rsid w:val="003F53B3"/>
    <w:rsid w:val="004A0E63"/>
    <w:rsid w:val="004A691B"/>
    <w:rsid w:val="004E5681"/>
    <w:rsid w:val="00554490"/>
    <w:rsid w:val="005F3680"/>
    <w:rsid w:val="006162CA"/>
    <w:rsid w:val="00644B3D"/>
    <w:rsid w:val="00713FE2"/>
    <w:rsid w:val="0076013A"/>
    <w:rsid w:val="007810EA"/>
    <w:rsid w:val="007F77A7"/>
    <w:rsid w:val="00892D9D"/>
    <w:rsid w:val="0089367A"/>
    <w:rsid w:val="009A171B"/>
    <w:rsid w:val="00A031BE"/>
    <w:rsid w:val="00AA2EEB"/>
    <w:rsid w:val="00AC1C1E"/>
    <w:rsid w:val="00AE202B"/>
    <w:rsid w:val="00AF486D"/>
    <w:rsid w:val="00B27C04"/>
    <w:rsid w:val="00D202BE"/>
    <w:rsid w:val="00D9726D"/>
    <w:rsid w:val="00E372AD"/>
    <w:rsid w:val="568A3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FA6DB"/>
  <w15:chartTrackingRefBased/>
  <w15:docId w15:val="{4EA84BBC-4C97-479E-9DBB-8D80E8208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486D"/>
    <w:pPr>
      <w:spacing w:line="252" w:lineRule="auto"/>
    </w:pPr>
  </w:style>
  <w:style w:type="paragraph" w:styleId="Titre1">
    <w:name w:val="heading 1"/>
    <w:basedOn w:val="Normal"/>
    <w:link w:val="Titre1Car"/>
    <w:uiPriority w:val="9"/>
    <w:qFormat/>
    <w:rsid w:val="00AF486D"/>
    <w:pPr>
      <w:pBdr>
        <w:bottom w:val="single" w:sz="6" w:space="0" w:color="000000"/>
      </w:pBdr>
      <w:spacing w:before="100" w:beforeAutospacing="1" w:after="119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CA"/>
    </w:rPr>
  </w:style>
  <w:style w:type="paragraph" w:styleId="Titre2">
    <w:name w:val="heading 2"/>
    <w:basedOn w:val="Normal"/>
    <w:link w:val="Titre2Car"/>
    <w:uiPriority w:val="9"/>
    <w:semiHidden/>
    <w:unhideWhenUsed/>
    <w:qFormat/>
    <w:rsid w:val="00AF48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F486D"/>
    <w:rPr>
      <w:rFonts w:ascii="Times New Roman" w:eastAsia="Times New Roman" w:hAnsi="Times New Roman" w:cs="Times New Roman"/>
      <w:b/>
      <w:bCs/>
      <w:kern w:val="36"/>
      <w:sz w:val="48"/>
      <w:szCs w:val="48"/>
      <w:lang w:eastAsia="fr-CA"/>
    </w:rPr>
  </w:style>
  <w:style w:type="character" w:customStyle="1" w:styleId="Titre2Car">
    <w:name w:val="Titre 2 Car"/>
    <w:basedOn w:val="Policepardfaut"/>
    <w:link w:val="Titre2"/>
    <w:uiPriority w:val="9"/>
    <w:semiHidden/>
    <w:rsid w:val="00AF486D"/>
    <w:rPr>
      <w:rFonts w:ascii="Times New Roman" w:eastAsia="Times New Roman" w:hAnsi="Times New Roman" w:cs="Times New Roman"/>
      <w:b/>
      <w:bCs/>
      <w:sz w:val="36"/>
      <w:szCs w:val="36"/>
      <w:lang w:eastAsia="fr-CA"/>
    </w:rPr>
  </w:style>
  <w:style w:type="character" w:styleId="Lienhypertexte">
    <w:name w:val="Hyperlink"/>
    <w:basedOn w:val="Policepardfaut"/>
    <w:uiPriority w:val="99"/>
    <w:unhideWhenUsed/>
    <w:rsid w:val="00AF486D"/>
    <w:rPr>
      <w:color w:val="0000FF"/>
      <w:u w:val="single"/>
    </w:rPr>
  </w:style>
  <w:style w:type="paragraph" w:styleId="TM1">
    <w:name w:val="toc 1"/>
    <w:basedOn w:val="Normal"/>
    <w:next w:val="Normal"/>
    <w:autoRedefine/>
    <w:uiPriority w:val="39"/>
    <w:unhideWhenUsed/>
    <w:rsid w:val="00AF486D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AF486D"/>
    <w:pPr>
      <w:spacing w:after="100"/>
      <w:ind w:left="220"/>
    </w:pPr>
  </w:style>
  <w:style w:type="paragraph" w:styleId="Paragraphedeliste">
    <w:name w:val="List Paragraph"/>
    <w:basedOn w:val="Normal"/>
    <w:uiPriority w:val="34"/>
    <w:qFormat/>
    <w:rsid w:val="00AF486D"/>
    <w:pPr>
      <w:ind w:left="720"/>
      <w:contextualSpacing/>
    </w:p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AF486D"/>
    <w:pPr>
      <w:keepNext/>
      <w:keepLines/>
      <w:pBdr>
        <w:bottom w:val="none" w:sz="0" w:space="0" w:color="auto"/>
      </w:pBdr>
      <w:spacing w:before="240" w:beforeAutospacing="0" w:after="0" w:line="252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Commentaire">
    <w:name w:val="annotation text"/>
    <w:basedOn w:val="Normal"/>
    <w:link w:val="Commentaire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25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7</Pages>
  <Words>952</Words>
  <Characters>5240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AG-CAL</dc:creator>
  <cp:keywords/>
  <dc:description/>
  <cp:lastModifiedBy>Permanence Agecal</cp:lastModifiedBy>
  <cp:revision>3</cp:revision>
  <dcterms:created xsi:type="dcterms:W3CDTF">2025-05-05T17:00:00Z</dcterms:created>
  <dcterms:modified xsi:type="dcterms:W3CDTF">2025-05-05T19:44:00Z</dcterms:modified>
</cp:coreProperties>
</file>