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3FB0D" w14:textId="77777777" w:rsidR="00154D40" w:rsidRPr="00176A20" w:rsidRDefault="002F655E">
      <w:r w:rsidRPr="00176A20">
        <w:rPr>
          <w:noProof/>
          <w:lang w:val="en-PH" w:eastAsia="en-PH"/>
        </w:rPr>
        <w:drawing>
          <wp:inline distT="0" distB="0" distL="0" distR="0" wp14:anchorId="56B6E01E" wp14:editId="40C0C4E0">
            <wp:extent cx="1129665" cy="1129665"/>
            <wp:effectExtent l="0" t="0" r="0" b="0"/>
            <wp:docPr id="1" name="Picture 1" descr="..\FRA logo altered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FRA logo altered.bmp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A20">
        <w:rPr>
          <w:noProof/>
          <w:lang w:val="en-PH" w:eastAsia="en-PH"/>
        </w:rPr>
        <w:drawing>
          <wp:inline distT="0" distB="0" distL="0" distR="0" wp14:anchorId="3E4DA762" wp14:editId="441B248E">
            <wp:extent cx="5311775" cy="1358265"/>
            <wp:effectExtent l="0" t="0" r="0" b="0"/>
            <wp:docPr id="2" name="Picture 2" descr="..\FRA letterhead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FRA letterhead.bmp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308D3" w14:textId="77777777" w:rsidR="00D3462E" w:rsidRDefault="00D3462E"/>
    <w:p w14:paraId="69F8194D" w14:textId="5224B24F" w:rsidR="00292686" w:rsidRPr="002963B4" w:rsidRDefault="00292686">
      <w:pPr>
        <w:rPr>
          <w:rFonts w:ascii="Calibri" w:hAnsi="Calibri" w:cs="Calibri"/>
        </w:rPr>
      </w:pPr>
      <w:r w:rsidRPr="002963B4">
        <w:rPr>
          <w:rFonts w:ascii="Calibri" w:hAnsi="Calibri" w:cs="Calibri"/>
        </w:rPr>
        <w:t>Minutes:    Board of Directors m</w:t>
      </w:r>
      <w:r w:rsidR="0096794E" w:rsidRPr="002963B4">
        <w:rPr>
          <w:rFonts w:ascii="Calibri" w:hAnsi="Calibri" w:cs="Calibri"/>
        </w:rPr>
        <w:t xml:space="preserve">eeting </w:t>
      </w:r>
      <w:r w:rsidR="0073540A">
        <w:rPr>
          <w:rFonts w:ascii="Calibri" w:hAnsi="Calibri" w:cs="Calibri"/>
        </w:rPr>
        <w:t xml:space="preserve">10AM, </w:t>
      </w:r>
      <w:r w:rsidR="00AA3429">
        <w:rPr>
          <w:rFonts w:ascii="Calibri" w:hAnsi="Calibri" w:cs="Calibri"/>
        </w:rPr>
        <w:t>December 23</w:t>
      </w:r>
      <w:r w:rsidR="00B84AA3">
        <w:rPr>
          <w:rFonts w:ascii="Calibri" w:hAnsi="Calibri" w:cs="Calibri"/>
        </w:rPr>
        <w:t>,</w:t>
      </w:r>
      <w:r w:rsidR="0048718B" w:rsidRPr="002963B4">
        <w:rPr>
          <w:rFonts w:ascii="Calibri" w:hAnsi="Calibri" w:cs="Calibri"/>
        </w:rPr>
        <w:t xml:space="preserve"> 20</w:t>
      </w:r>
      <w:r w:rsidR="001A6751">
        <w:rPr>
          <w:rFonts w:ascii="Calibri" w:hAnsi="Calibri" w:cs="Calibri"/>
        </w:rPr>
        <w:t>20</w:t>
      </w:r>
      <w:r w:rsidR="00C55222">
        <w:rPr>
          <w:rFonts w:ascii="Calibri" w:hAnsi="Calibri" w:cs="Calibri"/>
        </w:rPr>
        <w:t xml:space="preserve">. </w:t>
      </w:r>
    </w:p>
    <w:p w14:paraId="6DEF8792" w14:textId="77777777" w:rsidR="00292686" w:rsidRPr="002963B4" w:rsidRDefault="00292686">
      <w:pPr>
        <w:rPr>
          <w:rFonts w:ascii="Calibri" w:hAnsi="Calibri" w:cs="Calibri"/>
        </w:rPr>
      </w:pPr>
    </w:p>
    <w:p w14:paraId="20E0A3E0" w14:textId="43B80D16" w:rsidR="006132CB" w:rsidRDefault="00292686" w:rsidP="00292686">
      <w:pPr>
        <w:rPr>
          <w:rFonts w:ascii="Calibri" w:hAnsi="Calibri" w:cs="Calibri"/>
        </w:rPr>
      </w:pPr>
      <w:r w:rsidRPr="002963B4">
        <w:rPr>
          <w:rFonts w:ascii="Calibri" w:hAnsi="Calibri" w:cs="Calibri"/>
        </w:rPr>
        <w:t xml:space="preserve">Present:  </w:t>
      </w:r>
      <w:r w:rsidR="00A23761" w:rsidRPr="002963B4">
        <w:rPr>
          <w:rFonts w:ascii="Calibri" w:hAnsi="Calibri" w:cs="Calibri"/>
        </w:rPr>
        <w:t>Shipmates</w:t>
      </w:r>
      <w:r w:rsidRPr="002963B4">
        <w:rPr>
          <w:rFonts w:ascii="Calibri" w:hAnsi="Calibri" w:cs="Calibri"/>
        </w:rPr>
        <w:t xml:space="preserve"> </w:t>
      </w:r>
      <w:r w:rsidR="001A6751">
        <w:rPr>
          <w:rFonts w:ascii="Calibri" w:hAnsi="Calibri" w:cs="Calibri"/>
        </w:rPr>
        <w:t xml:space="preserve">Lee </w:t>
      </w:r>
      <w:proofErr w:type="spellStart"/>
      <w:r w:rsidR="001A6751">
        <w:rPr>
          <w:rFonts w:ascii="Calibri" w:hAnsi="Calibri" w:cs="Calibri"/>
        </w:rPr>
        <w:t>Vatter</w:t>
      </w:r>
      <w:proofErr w:type="spellEnd"/>
      <w:r w:rsidR="0096794E" w:rsidRPr="002963B4">
        <w:rPr>
          <w:rFonts w:ascii="Calibri" w:hAnsi="Calibri" w:cs="Calibri"/>
        </w:rPr>
        <w:t>,</w:t>
      </w:r>
      <w:r w:rsidR="002C1BC0" w:rsidRPr="002963B4">
        <w:rPr>
          <w:rFonts w:ascii="Calibri" w:hAnsi="Calibri" w:cs="Calibri"/>
        </w:rPr>
        <w:t xml:space="preserve"> </w:t>
      </w:r>
      <w:r w:rsidR="00B50FD0">
        <w:rPr>
          <w:rFonts w:ascii="Calibri" w:hAnsi="Calibri" w:cs="Calibri"/>
        </w:rPr>
        <w:t xml:space="preserve">Tom Wickes, </w:t>
      </w:r>
      <w:r w:rsidR="006132CB">
        <w:rPr>
          <w:rFonts w:ascii="Calibri" w:hAnsi="Calibri" w:cs="Calibri"/>
        </w:rPr>
        <w:t xml:space="preserve">Pat Winston, </w:t>
      </w:r>
      <w:r w:rsidR="00B50FD0">
        <w:rPr>
          <w:rFonts w:ascii="Calibri" w:hAnsi="Calibri" w:cs="Calibri"/>
        </w:rPr>
        <w:t xml:space="preserve">David Johnson, </w:t>
      </w:r>
      <w:r w:rsidR="00176A20">
        <w:rPr>
          <w:rFonts w:ascii="Calibri" w:hAnsi="Calibri" w:cs="Calibri"/>
        </w:rPr>
        <w:t xml:space="preserve">Bill Bay, </w:t>
      </w:r>
      <w:r w:rsidR="00AA3429">
        <w:rPr>
          <w:rFonts w:ascii="Calibri" w:hAnsi="Calibri" w:cs="Calibri"/>
        </w:rPr>
        <w:t xml:space="preserve">Dan Wilson, </w:t>
      </w:r>
      <w:r w:rsidR="00B50FD0">
        <w:rPr>
          <w:rFonts w:ascii="Calibri" w:hAnsi="Calibri" w:cs="Calibri"/>
        </w:rPr>
        <w:t xml:space="preserve">Carl </w:t>
      </w:r>
      <w:proofErr w:type="spellStart"/>
      <w:r w:rsidR="00B50FD0">
        <w:rPr>
          <w:rFonts w:ascii="Calibri" w:hAnsi="Calibri" w:cs="Calibri"/>
        </w:rPr>
        <w:t>Schuelke</w:t>
      </w:r>
      <w:proofErr w:type="spellEnd"/>
      <w:r w:rsidR="00176A20">
        <w:rPr>
          <w:rFonts w:ascii="Calibri" w:hAnsi="Calibri" w:cs="Calibri"/>
        </w:rPr>
        <w:t xml:space="preserve">, </w:t>
      </w:r>
      <w:r w:rsidR="00AA3429">
        <w:rPr>
          <w:rFonts w:ascii="Calibri" w:hAnsi="Calibri" w:cs="Calibri"/>
        </w:rPr>
        <w:t>Bill Castle, &amp; John</w:t>
      </w:r>
      <w:r w:rsidR="00B84AA3">
        <w:rPr>
          <w:rFonts w:ascii="Calibri" w:hAnsi="Calibri" w:cs="Calibri"/>
        </w:rPr>
        <w:t xml:space="preserve"> Stanton from the “Garage”.</w:t>
      </w:r>
    </w:p>
    <w:p w14:paraId="20B6B5C1" w14:textId="77777777" w:rsidR="006132CB" w:rsidRDefault="006132CB" w:rsidP="00292686">
      <w:pPr>
        <w:rPr>
          <w:rFonts w:ascii="Calibri" w:hAnsi="Calibri" w:cs="Calibri"/>
        </w:rPr>
      </w:pPr>
    </w:p>
    <w:p w14:paraId="6F69AF7A" w14:textId="64FB88A9" w:rsidR="00292686" w:rsidRPr="002963B4" w:rsidRDefault="006B4655" w:rsidP="00292686">
      <w:pPr>
        <w:rPr>
          <w:rFonts w:ascii="Calibri" w:hAnsi="Calibri" w:cs="Calibri"/>
        </w:rPr>
      </w:pPr>
      <w:r w:rsidRPr="002963B4">
        <w:rPr>
          <w:rFonts w:ascii="Calibri" w:hAnsi="Calibri" w:cs="Calibri"/>
        </w:rPr>
        <w:t>Items that were</w:t>
      </w:r>
      <w:r w:rsidR="00292686" w:rsidRPr="002963B4">
        <w:rPr>
          <w:rFonts w:ascii="Calibri" w:hAnsi="Calibri" w:cs="Calibri"/>
        </w:rPr>
        <w:t xml:space="preserve"> </w:t>
      </w:r>
      <w:r w:rsidRPr="002963B4">
        <w:rPr>
          <w:rFonts w:ascii="Calibri" w:hAnsi="Calibri" w:cs="Calibri"/>
        </w:rPr>
        <w:t>discussed</w:t>
      </w:r>
      <w:r w:rsidR="00292686" w:rsidRPr="002963B4">
        <w:rPr>
          <w:rFonts w:ascii="Calibri" w:hAnsi="Calibri" w:cs="Calibri"/>
        </w:rPr>
        <w:t>:</w:t>
      </w:r>
    </w:p>
    <w:p w14:paraId="447DC618" w14:textId="77777777" w:rsidR="000D1349" w:rsidRPr="002963B4" w:rsidRDefault="000D1349" w:rsidP="000D1349">
      <w:pPr>
        <w:rPr>
          <w:rFonts w:ascii="Calibri" w:hAnsi="Calibri" w:cs="Calibri"/>
        </w:rPr>
      </w:pPr>
    </w:p>
    <w:p w14:paraId="2DF0B21A" w14:textId="77777777" w:rsidR="001A676D" w:rsidRDefault="001A676D" w:rsidP="0073540A">
      <w:pPr>
        <w:pStyle w:val="ListParagraph"/>
        <w:numPr>
          <w:ilvl w:val="0"/>
          <w:numId w:val="6"/>
        </w:numPr>
      </w:pPr>
      <w:r>
        <w:t xml:space="preserve">FRA Regional and National both wished Branch 367 a Merry Christmas and a Happy New Year. </w:t>
      </w:r>
    </w:p>
    <w:p w14:paraId="7178CF16" w14:textId="33F0ABFA" w:rsidR="00F844E1" w:rsidRDefault="00F844E1" w:rsidP="0073540A">
      <w:pPr>
        <w:pStyle w:val="ListParagraph"/>
        <w:numPr>
          <w:ilvl w:val="0"/>
          <w:numId w:val="6"/>
        </w:numPr>
      </w:pPr>
      <w:r>
        <w:t xml:space="preserve">The 500 Christmas Gift Bags </w:t>
      </w:r>
      <w:r w:rsidR="00AA3429">
        <w:t>are on</w:t>
      </w:r>
      <w:r w:rsidR="001A676D">
        <w:t xml:space="preserve"> </w:t>
      </w:r>
      <w:r w:rsidR="00AA3429">
        <w:t>track for comple</w:t>
      </w:r>
      <w:r w:rsidR="001A676D">
        <w:t>t</w:t>
      </w:r>
      <w:r w:rsidR="00AA3429">
        <w:t>e delivery by Chri</w:t>
      </w:r>
      <w:r w:rsidR="001A676D">
        <w:t>s</w:t>
      </w:r>
      <w:r w:rsidR="00AA3429">
        <w:t>tmas Eve. Thanks to al</w:t>
      </w:r>
      <w:r w:rsidR="001A676D">
        <w:t xml:space="preserve">l </w:t>
      </w:r>
      <w:r w:rsidR="00AA3429">
        <w:t>(especially the LAFRA Members and friends. All 500 gift bags and 500 face shields were assemble</w:t>
      </w:r>
      <w:r w:rsidR="001A676D">
        <w:t>d</w:t>
      </w:r>
      <w:r w:rsidR="00AA3429">
        <w:t xml:space="preserve"> in only 1 </w:t>
      </w:r>
      <w:proofErr w:type="spellStart"/>
      <w:r w:rsidR="00AA3429">
        <w:t>hr</w:t>
      </w:r>
      <w:proofErr w:type="spellEnd"/>
      <w:r w:rsidR="00AA3429">
        <w:t xml:space="preserve"> 45 minutes.</w:t>
      </w:r>
    </w:p>
    <w:p w14:paraId="7FE167B5" w14:textId="58B8F169" w:rsidR="001A676D" w:rsidRDefault="001A676D" w:rsidP="0073540A">
      <w:pPr>
        <w:pStyle w:val="ListParagraph"/>
        <w:numPr>
          <w:ilvl w:val="0"/>
          <w:numId w:val="6"/>
        </w:numPr>
      </w:pPr>
      <w:r>
        <w:t>“For the Kids” Holiday money collection box was turned into the Treasurer (approx. 5,000p was raised).</w:t>
      </w:r>
    </w:p>
    <w:p w14:paraId="4AEC613B" w14:textId="6A87C17E" w:rsidR="001A676D" w:rsidRDefault="001A676D" w:rsidP="0073540A">
      <w:pPr>
        <w:pStyle w:val="ListParagraph"/>
        <w:numPr>
          <w:ilvl w:val="0"/>
          <w:numId w:val="6"/>
        </w:numPr>
      </w:pPr>
      <w:r>
        <w:t xml:space="preserve">Branch 367 should consider planning for April </w:t>
      </w:r>
      <w:proofErr w:type="spellStart"/>
      <w:r>
        <w:t>FRAlics</w:t>
      </w:r>
      <w:proofErr w:type="spellEnd"/>
      <w:r>
        <w:t xml:space="preserve"> and start by contacting the local Officials to discuss patronage allowed.</w:t>
      </w:r>
    </w:p>
    <w:p w14:paraId="0F8CFC08" w14:textId="728D38C0" w:rsidR="001A676D" w:rsidRDefault="001A676D" w:rsidP="0073540A">
      <w:pPr>
        <w:pStyle w:val="ListParagraph"/>
        <w:numPr>
          <w:ilvl w:val="0"/>
          <w:numId w:val="6"/>
        </w:numPr>
      </w:pPr>
      <w:r>
        <w:t xml:space="preserve">Rodger (Night Security) </w:t>
      </w:r>
      <w:r>
        <w:t xml:space="preserve">was overlooked when Christmas Bonuses </w:t>
      </w:r>
      <w:proofErr w:type="gramStart"/>
      <w:r>
        <w:t>were</w:t>
      </w:r>
      <w:proofErr w:type="gramEnd"/>
      <w:r>
        <w:t xml:space="preserve"> Voted on. President Lee paid his bonus from the Presidents fund. President Lee will be reimbursed from the Treasurer.  </w:t>
      </w:r>
    </w:p>
    <w:p w14:paraId="034D7C78" w14:textId="7BF8AFB5" w:rsidR="001A676D" w:rsidRDefault="001A676D" w:rsidP="0073540A">
      <w:pPr>
        <w:pStyle w:val="ListParagraph"/>
        <w:numPr>
          <w:ilvl w:val="0"/>
          <w:numId w:val="6"/>
        </w:numPr>
      </w:pPr>
      <w:r>
        <w:t>At the next GMM (Jan 8</w:t>
      </w:r>
      <w:r w:rsidRPr="001A676D">
        <w:rPr>
          <w:vertAlign w:val="superscript"/>
        </w:rPr>
        <w:t>th</w:t>
      </w:r>
      <w:r>
        <w:t xml:space="preserve">), Secretary Pat will turn in all data to the Treasurer regarding, PayPal contributions, Gift Package purchases, office expenses, and the Go-Daddy FRA Website annual expense. </w:t>
      </w:r>
    </w:p>
    <w:p w14:paraId="2385CB06" w14:textId="5CDBAFF6" w:rsidR="00AA3429" w:rsidRDefault="00AA3429" w:rsidP="0073540A">
      <w:pPr>
        <w:pStyle w:val="ListParagraph"/>
        <w:numPr>
          <w:ilvl w:val="0"/>
          <w:numId w:val="6"/>
        </w:numPr>
      </w:pPr>
      <w:r>
        <w:t xml:space="preserve">Treasurer </w:t>
      </w:r>
      <w:r w:rsidR="001A676D">
        <w:t xml:space="preserve">David </w:t>
      </w:r>
      <w:r>
        <w:t>stated that all FRA monthly bills are up to date.</w:t>
      </w:r>
      <w:r w:rsidR="001A676D">
        <w:t xml:space="preserve"> John from the Garage is also up on monthly obligations. </w:t>
      </w:r>
    </w:p>
    <w:p w14:paraId="70FF1176" w14:textId="5A59D14F" w:rsidR="00B50FD0" w:rsidRDefault="00AA3429" w:rsidP="0073540A">
      <w:pPr>
        <w:pStyle w:val="ListParagraph"/>
        <w:numPr>
          <w:ilvl w:val="0"/>
          <w:numId w:val="6"/>
        </w:numPr>
      </w:pPr>
      <w:r>
        <w:t>Next GMM (8 January), We will vote on moving the GMM meeting from the 1</w:t>
      </w:r>
      <w:r w:rsidRPr="00AA3429">
        <w:rPr>
          <w:vertAlign w:val="superscript"/>
        </w:rPr>
        <w:t>st</w:t>
      </w:r>
      <w:r>
        <w:t xml:space="preserve"> Friday to the 1</w:t>
      </w:r>
      <w:r w:rsidRPr="00AA3429">
        <w:rPr>
          <w:vertAlign w:val="superscript"/>
        </w:rPr>
        <w:t>st</w:t>
      </w:r>
      <w:r>
        <w:t xml:space="preserve"> Wednesday of the month.</w:t>
      </w:r>
      <w:r w:rsidR="00B50FD0">
        <w:t xml:space="preserve"> </w:t>
      </w:r>
    </w:p>
    <w:p w14:paraId="187E2B04" w14:textId="0D2B1BB2" w:rsidR="00F844E1" w:rsidRDefault="00F844E1" w:rsidP="0073540A">
      <w:pPr>
        <w:pStyle w:val="ListParagraph"/>
        <w:numPr>
          <w:ilvl w:val="0"/>
          <w:numId w:val="6"/>
        </w:numPr>
      </w:pPr>
      <w:r>
        <w:t>Turkey</w:t>
      </w:r>
      <w:r w:rsidR="00B50FD0">
        <w:t xml:space="preserve"> </w:t>
      </w:r>
      <w:r>
        <w:t>Raffle</w:t>
      </w:r>
      <w:r w:rsidR="00AA3429">
        <w:t xml:space="preserve"> will be held today at 4pm.</w:t>
      </w:r>
    </w:p>
    <w:p w14:paraId="5B25E044" w14:textId="1EE1BA9A" w:rsidR="00B50FD0" w:rsidRDefault="00AA3429" w:rsidP="0073540A">
      <w:pPr>
        <w:pStyle w:val="ListParagraph"/>
        <w:numPr>
          <w:ilvl w:val="0"/>
          <w:numId w:val="6"/>
        </w:numPr>
      </w:pPr>
      <w:r>
        <w:t xml:space="preserve">Bill Bay stated he will seek Wall Add funding for 2021. </w:t>
      </w:r>
      <w:r w:rsidR="001A676D">
        <w:t xml:space="preserve">VP Tom </w:t>
      </w:r>
      <w:bookmarkStart w:id="0" w:name="_GoBack"/>
      <w:bookmarkEnd w:id="0"/>
      <w:r w:rsidR="001A676D">
        <w:t xml:space="preserve">volunteered to pay for Dynamite Dicks Wall add. </w:t>
      </w:r>
      <w:r w:rsidR="001A676D">
        <w:t>Secretary</w:t>
      </w:r>
      <w:r w:rsidR="001A676D">
        <w:t xml:space="preserve"> Pat</w:t>
      </w:r>
      <w:r w:rsidR="001A676D">
        <w:t xml:space="preserve"> will send a list of all 2019 &amp; 2020 Member Contributor names to President</w:t>
      </w:r>
      <w:r w:rsidR="001A676D">
        <w:t xml:space="preserve"> Lee</w:t>
      </w:r>
      <w:r w:rsidR="001A676D">
        <w:t xml:space="preserve"> for wall identification.</w:t>
      </w:r>
    </w:p>
    <w:p w14:paraId="39A9EDA5" w14:textId="47C30976" w:rsidR="00347E5F" w:rsidRPr="00347E5F" w:rsidRDefault="00F933CD" w:rsidP="006742BC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347E5F">
        <w:rPr>
          <w:rFonts w:ascii="Calibri" w:hAnsi="Calibri" w:cs="Calibri"/>
        </w:rPr>
        <w:t xml:space="preserve">Next BOD </w:t>
      </w:r>
      <w:r w:rsidR="001A676D">
        <w:rPr>
          <w:rFonts w:ascii="Calibri" w:hAnsi="Calibri" w:cs="Calibri"/>
        </w:rPr>
        <w:t>27 January</w:t>
      </w:r>
      <w:r w:rsidRPr="00347E5F">
        <w:rPr>
          <w:rFonts w:ascii="Calibri" w:hAnsi="Calibri" w:cs="Calibri"/>
        </w:rPr>
        <w:t xml:space="preserve"> at 10AM. Next GMM is </w:t>
      </w:r>
      <w:r w:rsidR="0073540A">
        <w:rPr>
          <w:rFonts w:ascii="Calibri" w:hAnsi="Calibri" w:cs="Calibri"/>
        </w:rPr>
        <w:t>0</w:t>
      </w:r>
      <w:r w:rsidR="001A676D">
        <w:rPr>
          <w:rFonts w:ascii="Calibri" w:hAnsi="Calibri" w:cs="Calibri"/>
        </w:rPr>
        <w:t>8 January</w:t>
      </w:r>
      <w:r w:rsidR="004B44D0">
        <w:rPr>
          <w:rFonts w:ascii="Calibri" w:hAnsi="Calibri" w:cs="Calibri"/>
        </w:rPr>
        <w:t xml:space="preserve"> </w:t>
      </w:r>
      <w:r w:rsidRPr="00347E5F">
        <w:rPr>
          <w:rFonts w:ascii="Calibri" w:hAnsi="Calibri" w:cs="Calibri"/>
        </w:rPr>
        <w:t>at 11AM</w:t>
      </w:r>
      <w:r w:rsidR="004B44D0">
        <w:rPr>
          <w:rFonts w:ascii="Calibri" w:hAnsi="Calibri" w:cs="Calibri"/>
        </w:rPr>
        <w:t>.</w:t>
      </w:r>
      <w:r w:rsidR="00347E5F" w:rsidRPr="00347E5F">
        <w:rPr>
          <w:rFonts w:ascii="Calibri" w:hAnsi="Calibri" w:cs="Calibri"/>
        </w:rPr>
        <w:t xml:space="preserve"> </w:t>
      </w:r>
    </w:p>
    <w:p w14:paraId="55F431E7" w14:textId="142B461C" w:rsidR="006132CB" w:rsidRDefault="006132CB" w:rsidP="0048071B">
      <w:pPr>
        <w:ind w:left="360"/>
        <w:rPr>
          <w:rFonts w:ascii="Calibri" w:hAnsi="Calibri" w:cs="Calibri"/>
        </w:rPr>
      </w:pPr>
    </w:p>
    <w:p w14:paraId="5B2D55D2" w14:textId="77777777" w:rsidR="006132CB" w:rsidRPr="0048071B" w:rsidRDefault="006132CB" w:rsidP="0048071B">
      <w:pPr>
        <w:ind w:left="360"/>
        <w:rPr>
          <w:rFonts w:ascii="Calibri" w:hAnsi="Calibri" w:cs="Calibri"/>
        </w:rPr>
      </w:pPr>
    </w:p>
    <w:p w14:paraId="6CD1F551" w14:textId="3C91C8AD" w:rsidR="00F71A34" w:rsidRDefault="004B44D0" w:rsidP="00F91585">
      <w:pPr>
        <w:rPr>
          <w:rFonts w:ascii="Calibri" w:hAnsi="Calibri" w:cs="Calibri"/>
        </w:rPr>
      </w:pPr>
      <w:r>
        <w:rPr>
          <w:rFonts w:ascii="Calibri" w:hAnsi="Calibri" w:cs="Calibri"/>
        </w:rPr>
        <w:t>Group discussion ended approximately 10</w:t>
      </w:r>
      <w:r w:rsidR="001A676D">
        <w:rPr>
          <w:rFonts w:ascii="Calibri" w:hAnsi="Calibri" w:cs="Calibri"/>
        </w:rPr>
        <w:t>28</w:t>
      </w:r>
      <w:r w:rsidR="0073540A">
        <w:rPr>
          <w:rFonts w:ascii="Calibri" w:hAnsi="Calibri" w:cs="Calibri"/>
        </w:rPr>
        <w:t xml:space="preserve"> AM</w:t>
      </w:r>
      <w:r>
        <w:rPr>
          <w:rFonts w:ascii="Calibri" w:hAnsi="Calibri" w:cs="Calibri"/>
        </w:rPr>
        <w:t xml:space="preserve">. </w:t>
      </w:r>
    </w:p>
    <w:p w14:paraId="5FD0C87F" w14:textId="6E7DD7F0" w:rsidR="00843716" w:rsidRDefault="00843716" w:rsidP="00F91585">
      <w:r>
        <w:t xml:space="preserve">Submitted:                                             </w:t>
      </w:r>
      <w:r w:rsidR="009B51EB">
        <w:t xml:space="preserve">             </w:t>
      </w:r>
      <w:r>
        <w:t xml:space="preserve">  Approved:</w:t>
      </w:r>
    </w:p>
    <w:p w14:paraId="67A89B0F" w14:textId="77777777" w:rsidR="00843716" w:rsidRDefault="00843716" w:rsidP="00F91585"/>
    <w:p w14:paraId="4A517001" w14:textId="77777777" w:rsidR="00843716" w:rsidRDefault="004D3AB6" w:rsidP="00F91585">
      <w:r>
        <w:t xml:space="preserve">     //S//                                                                       //S//</w:t>
      </w:r>
    </w:p>
    <w:p w14:paraId="3142C33C" w14:textId="1139A6B9" w:rsidR="00843716" w:rsidRDefault="006132CB" w:rsidP="00F91585">
      <w:r>
        <w:t>Patrick Winston</w:t>
      </w:r>
      <w:r w:rsidR="00843716">
        <w:t xml:space="preserve">                                       </w:t>
      </w:r>
      <w:r w:rsidR="009B51EB">
        <w:t xml:space="preserve">            </w:t>
      </w:r>
      <w:r w:rsidR="004E0F6A">
        <w:t xml:space="preserve">William “Lee” </w:t>
      </w:r>
      <w:proofErr w:type="spellStart"/>
      <w:r w:rsidR="004E0F6A">
        <w:t>Vatter</w:t>
      </w:r>
      <w:proofErr w:type="spellEnd"/>
    </w:p>
    <w:p w14:paraId="6948ABB6" w14:textId="77777777" w:rsidR="00843716" w:rsidRDefault="004D3AB6" w:rsidP="00F91585">
      <w:r>
        <w:t xml:space="preserve">Secretary            </w:t>
      </w:r>
      <w:r w:rsidR="00843716">
        <w:t xml:space="preserve">                                       </w:t>
      </w:r>
      <w:r w:rsidR="009B51EB">
        <w:t xml:space="preserve">            </w:t>
      </w:r>
      <w:r w:rsidR="00843716">
        <w:t>President</w:t>
      </w:r>
    </w:p>
    <w:p w14:paraId="23F059EF" w14:textId="1A24A0AF" w:rsidR="00D3462E" w:rsidRDefault="00843716">
      <w:r>
        <w:t xml:space="preserve">Branch 367                                               </w:t>
      </w:r>
      <w:r w:rsidR="009B51EB">
        <w:t xml:space="preserve">           </w:t>
      </w:r>
      <w:r w:rsidR="00BE6A85">
        <w:t xml:space="preserve"> Branch 367</w:t>
      </w:r>
    </w:p>
    <w:p w14:paraId="0A352A0D" w14:textId="349AEB59" w:rsidR="0073540A" w:rsidRDefault="0073540A"/>
    <w:sectPr w:rsidR="0073540A" w:rsidSect="007354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4FE6"/>
    <w:multiLevelType w:val="hybridMultilevel"/>
    <w:tmpl w:val="31E81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04CD8"/>
    <w:multiLevelType w:val="hybridMultilevel"/>
    <w:tmpl w:val="D002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995"/>
    <w:multiLevelType w:val="hybridMultilevel"/>
    <w:tmpl w:val="B56C6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31610"/>
    <w:multiLevelType w:val="hybridMultilevel"/>
    <w:tmpl w:val="045CB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F30C0"/>
    <w:multiLevelType w:val="hybridMultilevel"/>
    <w:tmpl w:val="43C2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D6C6B"/>
    <w:multiLevelType w:val="hybridMultilevel"/>
    <w:tmpl w:val="7ADEF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11"/>
    <w:rsid w:val="00000952"/>
    <w:rsid w:val="00026984"/>
    <w:rsid w:val="00035236"/>
    <w:rsid w:val="0006171B"/>
    <w:rsid w:val="000834F8"/>
    <w:rsid w:val="00087719"/>
    <w:rsid w:val="0009563F"/>
    <w:rsid w:val="000A0971"/>
    <w:rsid w:val="000A3E95"/>
    <w:rsid w:val="000B1C35"/>
    <w:rsid w:val="000B5911"/>
    <w:rsid w:val="000B71B8"/>
    <w:rsid w:val="000B7FCA"/>
    <w:rsid w:val="000D1349"/>
    <w:rsid w:val="000F3F3C"/>
    <w:rsid w:val="000F4478"/>
    <w:rsid w:val="001030D1"/>
    <w:rsid w:val="001033D6"/>
    <w:rsid w:val="0012177C"/>
    <w:rsid w:val="0012657D"/>
    <w:rsid w:val="00132B69"/>
    <w:rsid w:val="0013302A"/>
    <w:rsid w:val="00154D40"/>
    <w:rsid w:val="00164663"/>
    <w:rsid w:val="00165D9E"/>
    <w:rsid w:val="00172929"/>
    <w:rsid w:val="001737CE"/>
    <w:rsid w:val="00176A20"/>
    <w:rsid w:val="001805E1"/>
    <w:rsid w:val="00183EBD"/>
    <w:rsid w:val="001A6751"/>
    <w:rsid w:val="001A676D"/>
    <w:rsid w:val="001A6951"/>
    <w:rsid w:val="00200DCB"/>
    <w:rsid w:val="00212038"/>
    <w:rsid w:val="00217060"/>
    <w:rsid w:val="002226D6"/>
    <w:rsid w:val="002243E9"/>
    <w:rsid w:val="00226B7B"/>
    <w:rsid w:val="00262729"/>
    <w:rsid w:val="00270A22"/>
    <w:rsid w:val="00281519"/>
    <w:rsid w:val="00285A81"/>
    <w:rsid w:val="00292686"/>
    <w:rsid w:val="002963B4"/>
    <w:rsid w:val="002B2861"/>
    <w:rsid w:val="002B50AB"/>
    <w:rsid w:val="002B6A35"/>
    <w:rsid w:val="002C1BC0"/>
    <w:rsid w:val="002C58B9"/>
    <w:rsid w:val="002D6575"/>
    <w:rsid w:val="002D6632"/>
    <w:rsid w:val="002F655E"/>
    <w:rsid w:val="0031329D"/>
    <w:rsid w:val="00323140"/>
    <w:rsid w:val="00326625"/>
    <w:rsid w:val="003450DD"/>
    <w:rsid w:val="00346C16"/>
    <w:rsid w:val="00347E5F"/>
    <w:rsid w:val="0036089D"/>
    <w:rsid w:val="00361B87"/>
    <w:rsid w:val="003633C5"/>
    <w:rsid w:val="00387F75"/>
    <w:rsid w:val="00391EF7"/>
    <w:rsid w:val="003A5CE7"/>
    <w:rsid w:val="003A7089"/>
    <w:rsid w:val="003B6269"/>
    <w:rsid w:val="003C652B"/>
    <w:rsid w:val="003D4D00"/>
    <w:rsid w:val="004069E1"/>
    <w:rsid w:val="00412487"/>
    <w:rsid w:val="00424510"/>
    <w:rsid w:val="0047169D"/>
    <w:rsid w:val="0048071B"/>
    <w:rsid w:val="004810F4"/>
    <w:rsid w:val="0048718B"/>
    <w:rsid w:val="004B44D0"/>
    <w:rsid w:val="004D207E"/>
    <w:rsid w:val="004D2422"/>
    <w:rsid w:val="004D2BC2"/>
    <w:rsid w:val="004D3AB6"/>
    <w:rsid w:val="004D6AAE"/>
    <w:rsid w:val="004E0F6A"/>
    <w:rsid w:val="005050F7"/>
    <w:rsid w:val="00506794"/>
    <w:rsid w:val="00530C6C"/>
    <w:rsid w:val="00531193"/>
    <w:rsid w:val="00531F26"/>
    <w:rsid w:val="00552B2A"/>
    <w:rsid w:val="00563A45"/>
    <w:rsid w:val="005722FD"/>
    <w:rsid w:val="005854C0"/>
    <w:rsid w:val="00592898"/>
    <w:rsid w:val="005966B2"/>
    <w:rsid w:val="005C6B2F"/>
    <w:rsid w:val="005D3B0C"/>
    <w:rsid w:val="005E63CB"/>
    <w:rsid w:val="006000AC"/>
    <w:rsid w:val="00604CBC"/>
    <w:rsid w:val="006132CB"/>
    <w:rsid w:val="00613A1F"/>
    <w:rsid w:val="00663DDB"/>
    <w:rsid w:val="0067052D"/>
    <w:rsid w:val="00695C1C"/>
    <w:rsid w:val="00697558"/>
    <w:rsid w:val="006A0326"/>
    <w:rsid w:val="006A4B9B"/>
    <w:rsid w:val="006B4655"/>
    <w:rsid w:val="006F5EA0"/>
    <w:rsid w:val="007061DB"/>
    <w:rsid w:val="00714296"/>
    <w:rsid w:val="00722709"/>
    <w:rsid w:val="0073540A"/>
    <w:rsid w:val="00751871"/>
    <w:rsid w:val="0075778E"/>
    <w:rsid w:val="00770179"/>
    <w:rsid w:val="0077766C"/>
    <w:rsid w:val="00793698"/>
    <w:rsid w:val="007B6BD6"/>
    <w:rsid w:val="007D0985"/>
    <w:rsid w:val="00804E80"/>
    <w:rsid w:val="008068E8"/>
    <w:rsid w:val="00825344"/>
    <w:rsid w:val="00834EEE"/>
    <w:rsid w:val="008368B7"/>
    <w:rsid w:val="008412B7"/>
    <w:rsid w:val="00843716"/>
    <w:rsid w:val="00871335"/>
    <w:rsid w:val="0087617A"/>
    <w:rsid w:val="00886860"/>
    <w:rsid w:val="00886CE8"/>
    <w:rsid w:val="00894584"/>
    <w:rsid w:val="008B288F"/>
    <w:rsid w:val="008C1D28"/>
    <w:rsid w:val="008D6F3E"/>
    <w:rsid w:val="008E2201"/>
    <w:rsid w:val="008E2F2B"/>
    <w:rsid w:val="008E363C"/>
    <w:rsid w:val="008E5AB2"/>
    <w:rsid w:val="008F59C5"/>
    <w:rsid w:val="008F719D"/>
    <w:rsid w:val="00907C2F"/>
    <w:rsid w:val="00926407"/>
    <w:rsid w:val="0093495B"/>
    <w:rsid w:val="0096794E"/>
    <w:rsid w:val="00976039"/>
    <w:rsid w:val="00977BE2"/>
    <w:rsid w:val="009972CC"/>
    <w:rsid w:val="009B51EB"/>
    <w:rsid w:val="009B6BB0"/>
    <w:rsid w:val="009E5615"/>
    <w:rsid w:val="009F78E3"/>
    <w:rsid w:val="009F7CE9"/>
    <w:rsid w:val="00A0590D"/>
    <w:rsid w:val="00A23761"/>
    <w:rsid w:val="00A538B4"/>
    <w:rsid w:val="00A679C8"/>
    <w:rsid w:val="00A74A33"/>
    <w:rsid w:val="00A81B6D"/>
    <w:rsid w:val="00A861B1"/>
    <w:rsid w:val="00A9247F"/>
    <w:rsid w:val="00AA3429"/>
    <w:rsid w:val="00AA37B5"/>
    <w:rsid w:val="00AB4B5F"/>
    <w:rsid w:val="00AD2687"/>
    <w:rsid w:val="00AD3227"/>
    <w:rsid w:val="00AE2D01"/>
    <w:rsid w:val="00B170F3"/>
    <w:rsid w:val="00B265A6"/>
    <w:rsid w:val="00B343CB"/>
    <w:rsid w:val="00B34760"/>
    <w:rsid w:val="00B50FD0"/>
    <w:rsid w:val="00B616FF"/>
    <w:rsid w:val="00B77075"/>
    <w:rsid w:val="00B84AA3"/>
    <w:rsid w:val="00BB3D77"/>
    <w:rsid w:val="00BB7376"/>
    <w:rsid w:val="00BC628E"/>
    <w:rsid w:val="00BE1475"/>
    <w:rsid w:val="00BE6A85"/>
    <w:rsid w:val="00BF24ED"/>
    <w:rsid w:val="00BF4F7F"/>
    <w:rsid w:val="00C14408"/>
    <w:rsid w:val="00C16864"/>
    <w:rsid w:val="00C30F3D"/>
    <w:rsid w:val="00C33F34"/>
    <w:rsid w:val="00C36789"/>
    <w:rsid w:val="00C55222"/>
    <w:rsid w:val="00C7435B"/>
    <w:rsid w:val="00C76061"/>
    <w:rsid w:val="00C8362C"/>
    <w:rsid w:val="00C92325"/>
    <w:rsid w:val="00CE016C"/>
    <w:rsid w:val="00CE610F"/>
    <w:rsid w:val="00CF6658"/>
    <w:rsid w:val="00D1725E"/>
    <w:rsid w:val="00D23204"/>
    <w:rsid w:val="00D32C31"/>
    <w:rsid w:val="00D3462E"/>
    <w:rsid w:val="00D36C1C"/>
    <w:rsid w:val="00D45A12"/>
    <w:rsid w:val="00D46B6F"/>
    <w:rsid w:val="00D514D0"/>
    <w:rsid w:val="00D5537F"/>
    <w:rsid w:val="00D762BA"/>
    <w:rsid w:val="00D85CC5"/>
    <w:rsid w:val="00DA7FA6"/>
    <w:rsid w:val="00DC151C"/>
    <w:rsid w:val="00DC3AFA"/>
    <w:rsid w:val="00DC48C1"/>
    <w:rsid w:val="00DD07FB"/>
    <w:rsid w:val="00DD1AC7"/>
    <w:rsid w:val="00DF5B4B"/>
    <w:rsid w:val="00E27FC6"/>
    <w:rsid w:val="00E32337"/>
    <w:rsid w:val="00E33609"/>
    <w:rsid w:val="00E41DE5"/>
    <w:rsid w:val="00E53996"/>
    <w:rsid w:val="00E622B7"/>
    <w:rsid w:val="00E95479"/>
    <w:rsid w:val="00EB2040"/>
    <w:rsid w:val="00ED3090"/>
    <w:rsid w:val="00F16549"/>
    <w:rsid w:val="00F22275"/>
    <w:rsid w:val="00F41DB1"/>
    <w:rsid w:val="00F47B02"/>
    <w:rsid w:val="00F63B15"/>
    <w:rsid w:val="00F71A34"/>
    <w:rsid w:val="00F71FD9"/>
    <w:rsid w:val="00F825D8"/>
    <w:rsid w:val="00F844E1"/>
    <w:rsid w:val="00F85C1F"/>
    <w:rsid w:val="00F91585"/>
    <w:rsid w:val="00F933CD"/>
    <w:rsid w:val="00FA19EB"/>
    <w:rsid w:val="00FB0F96"/>
    <w:rsid w:val="00FB426C"/>
    <w:rsid w:val="00FC1EE9"/>
    <w:rsid w:val="00FC2CA9"/>
    <w:rsid w:val="00FC6738"/>
    <w:rsid w:val="00FD5C81"/>
    <w:rsid w:val="00FF2035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775C6"/>
  <w15:chartTrackingRefBased/>
  <w15:docId w15:val="{A16E953E-7852-B746-873F-1FB795D0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698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3698"/>
    <w:rPr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63A4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540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3540A"/>
    <w:rPr>
      <w:color w:val="0000FF"/>
      <w:u w:val="single"/>
    </w:rPr>
  </w:style>
  <w:style w:type="character" w:customStyle="1" w:styleId="il">
    <w:name w:val="il"/>
    <w:basedOn w:val="DefaultParagraphFont"/>
    <w:rsid w:val="00735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Barry Larson</dc:creator>
  <cp:keywords/>
  <dc:description/>
  <cp:lastModifiedBy>user</cp:lastModifiedBy>
  <cp:revision>4</cp:revision>
  <cp:lastPrinted>2019-03-29T04:05:00Z</cp:lastPrinted>
  <dcterms:created xsi:type="dcterms:W3CDTF">2020-12-23T09:36:00Z</dcterms:created>
  <dcterms:modified xsi:type="dcterms:W3CDTF">2020-12-23T10:18:00Z</dcterms:modified>
</cp:coreProperties>
</file>