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B0D" w14:textId="77777777" w:rsidR="00154D40" w:rsidRPr="00176A20" w:rsidRDefault="002F655E">
      <w:r w:rsidRPr="00176A20">
        <w:rPr>
          <w:noProof/>
          <w:lang w:val="en-PH" w:eastAsia="en-PH"/>
        </w:rPr>
        <w:drawing>
          <wp:inline distT="0" distB="0" distL="0" distR="0" wp14:anchorId="56B6E01E" wp14:editId="40C0C4E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inline>
        </w:drawing>
      </w:r>
      <w:r w:rsidRPr="00176A20">
        <w:rPr>
          <w:noProof/>
          <w:lang w:val="en-PH" w:eastAsia="en-PH"/>
        </w:rPr>
        <w:drawing>
          <wp:inline distT="0" distB="0" distL="0" distR="0" wp14:anchorId="3E4DA762" wp14:editId="441B248E">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1775" cy="1358265"/>
                    </a:xfrm>
                    <a:prstGeom prst="rect">
                      <a:avLst/>
                    </a:prstGeom>
                    <a:noFill/>
                    <a:ln>
                      <a:noFill/>
                    </a:ln>
                  </pic:spPr>
                </pic:pic>
              </a:graphicData>
            </a:graphic>
          </wp:inline>
        </w:drawing>
      </w:r>
    </w:p>
    <w:p w14:paraId="2CC308D3" w14:textId="77777777" w:rsidR="00D3462E" w:rsidRDefault="00D3462E"/>
    <w:p w14:paraId="69F8194D" w14:textId="0C4237EF" w:rsidR="00292686" w:rsidRPr="002963B4" w:rsidRDefault="00292686" w:rsidP="008C5842">
      <w:pPr>
        <w:ind w:left="454"/>
        <w:rPr>
          <w:rFonts w:ascii="Calibri" w:hAnsi="Calibri" w:cs="Calibri"/>
        </w:rPr>
      </w:pPr>
      <w:r w:rsidRPr="002963B4">
        <w:rPr>
          <w:rFonts w:ascii="Calibri" w:hAnsi="Calibri" w:cs="Calibri"/>
        </w:rPr>
        <w:t>Minutes:    Board of Directors m</w:t>
      </w:r>
      <w:r w:rsidR="0096794E" w:rsidRPr="002963B4">
        <w:rPr>
          <w:rFonts w:ascii="Calibri" w:hAnsi="Calibri" w:cs="Calibri"/>
        </w:rPr>
        <w:t xml:space="preserve">eeting </w:t>
      </w:r>
      <w:r w:rsidR="0073540A">
        <w:rPr>
          <w:rFonts w:ascii="Calibri" w:hAnsi="Calibri" w:cs="Calibri"/>
        </w:rPr>
        <w:t>1</w:t>
      </w:r>
      <w:r w:rsidR="008C5842">
        <w:rPr>
          <w:rFonts w:ascii="Calibri" w:hAnsi="Calibri" w:cs="Calibri"/>
        </w:rPr>
        <w:t>0</w:t>
      </w:r>
      <w:r w:rsidR="0073540A">
        <w:rPr>
          <w:rFonts w:ascii="Calibri" w:hAnsi="Calibri" w:cs="Calibri"/>
        </w:rPr>
        <w:t>0</w:t>
      </w:r>
      <w:r w:rsidR="005F78CF">
        <w:rPr>
          <w:rFonts w:ascii="Calibri" w:hAnsi="Calibri" w:cs="Calibri"/>
        </w:rPr>
        <w:t>0</w:t>
      </w:r>
      <w:r w:rsidR="0073540A">
        <w:rPr>
          <w:rFonts w:ascii="Calibri" w:hAnsi="Calibri" w:cs="Calibri"/>
        </w:rPr>
        <w:t xml:space="preserve">AM, </w:t>
      </w:r>
      <w:r w:rsidR="005F78CF">
        <w:rPr>
          <w:rFonts w:ascii="Calibri" w:hAnsi="Calibri" w:cs="Calibri"/>
        </w:rPr>
        <w:t>February 24</w:t>
      </w:r>
      <w:r w:rsidR="00B84AA3">
        <w:rPr>
          <w:rFonts w:ascii="Calibri" w:hAnsi="Calibri" w:cs="Calibri"/>
        </w:rPr>
        <w:t>,</w:t>
      </w:r>
      <w:r w:rsidR="0048718B" w:rsidRPr="002963B4">
        <w:rPr>
          <w:rFonts w:ascii="Calibri" w:hAnsi="Calibri" w:cs="Calibri"/>
        </w:rPr>
        <w:t xml:space="preserve"> 20</w:t>
      </w:r>
      <w:r w:rsidR="001A6751">
        <w:rPr>
          <w:rFonts w:ascii="Calibri" w:hAnsi="Calibri" w:cs="Calibri"/>
        </w:rPr>
        <w:t>2</w:t>
      </w:r>
      <w:r w:rsidR="008C5842">
        <w:rPr>
          <w:rFonts w:ascii="Calibri" w:hAnsi="Calibri" w:cs="Calibri"/>
        </w:rPr>
        <w:t>1</w:t>
      </w:r>
      <w:r w:rsidR="00C55222">
        <w:rPr>
          <w:rFonts w:ascii="Calibri" w:hAnsi="Calibri" w:cs="Calibri"/>
        </w:rPr>
        <w:t xml:space="preserve">. </w:t>
      </w:r>
    </w:p>
    <w:p w14:paraId="6DEF8792" w14:textId="77777777" w:rsidR="00292686" w:rsidRPr="002963B4" w:rsidRDefault="00292686" w:rsidP="008C5842">
      <w:pPr>
        <w:ind w:left="454"/>
        <w:rPr>
          <w:rFonts w:ascii="Calibri" w:hAnsi="Calibri" w:cs="Calibri"/>
        </w:rPr>
      </w:pPr>
    </w:p>
    <w:p w14:paraId="20E0A3E0" w14:textId="276BC26D" w:rsidR="006132CB" w:rsidRDefault="00292686" w:rsidP="008C5842">
      <w:pPr>
        <w:ind w:left="454"/>
        <w:rPr>
          <w:rFonts w:ascii="Calibri" w:hAnsi="Calibri" w:cs="Calibri"/>
        </w:rPr>
      </w:pPr>
      <w:r w:rsidRPr="002963B4">
        <w:rPr>
          <w:rFonts w:ascii="Calibri" w:hAnsi="Calibri" w:cs="Calibri"/>
        </w:rPr>
        <w:t xml:space="preserve">Present:  </w:t>
      </w:r>
      <w:r w:rsidR="00A23761" w:rsidRPr="002963B4">
        <w:rPr>
          <w:rFonts w:ascii="Calibri" w:hAnsi="Calibri" w:cs="Calibri"/>
        </w:rPr>
        <w:t>Shipmates</w:t>
      </w:r>
      <w:r w:rsidR="00205C42">
        <w:rPr>
          <w:rFonts w:ascii="Calibri" w:hAnsi="Calibri" w:cs="Calibri"/>
        </w:rPr>
        <w:t xml:space="preserve"> Pres</w:t>
      </w:r>
      <w:r w:rsidRPr="002963B4">
        <w:rPr>
          <w:rFonts w:ascii="Calibri" w:hAnsi="Calibri" w:cs="Calibri"/>
        </w:rPr>
        <w:t xml:space="preserve"> </w:t>
      </w:r>
      <w:r w:rsidR="001A6751">
        <w:rPr>
          <w:rFonts w:ascii="Calibri" w:hAnsi="Calibri" w:cs="Calibri"/>
        </w:rPr>
        <w:t xml:space="preserve">Lee </w:t>
      </w:r>
      <w:proofErr w:type="spellStart"/>
      <w:r w:rsidR="001A6751">
        <w:rPr>
          <w:rFonts w:ascii="Calibri" w:hAnsi="Calibri" w:cs="Calibri"/>
        </w:rPr>
        <w:t>Vatter</w:t>
      </w:r>
      <w:proofErr w:type="spellEnd"/>
      <w:r w:rsidR="0096794E" w:rsidRPr="002963B4">
        <w:rPr>
          <w:rFonts w:ascii="Calibri" w:hAnsi="Calibri" w:cs="Calibri"/>
        </w:rPr>
        <w:t>,</w:t>
      </w:r>
      <w:r w:rsidR="002C1BC0" w:rsidRPr="002963B4">
        <w:rPr>
          <w:rFonts w:ascii="Calibri" w:hAnsi="Calibri" w:cs="Calibri"/>
        </w:rPr>
        <w:t xml:space="preserve"> </w:t>
      </w:r>
      <w:r w:rsidR="00205C42">
        <w:rPr>
          <w:rFonts w:ascii="Calibri" w:hAnsi="Calibri" w:cs="Calibri"/>
        </w:rPr>
        <w:t xml:space="preserve">VP </w:t>
      </w:r>
      <w:r w:rsidR="00B50FD0">
        <w:rPr>
          <w:rFonts w:ascii="Calibri" w:hAnsi="Calibri" w:cs="Calibri"/>
        </w:rPr>
        <w:t xml:space="preserve">Tom Wickes, </w:t>
      </w:r>
      <w:r w:rsidR="00205C42">
        <w:rPr>
          <w:rFonts w:ascii="Calibri" w:hAnsi="Calibri" w:cs="Calibri"/>
        </w:rPr>
        <w:t xml:space="preserve">Sec </w:t>
      </w:r>
      <w:r w:rsidR="006132CB">
        <w:rPr>
          <w:rFonts w:ascii="Calibri" w:hAnsi="Calibri" w:cs="Calibri"/>
        </w:rPr>
        <w:t xml:space="preserve">Pat Winston, </w:t>
      </w:r>
      <w:proofErr w:type="spellStart"/>
      <w:r w:rsidR="00205C42">
        <w:rPr>
          <w:rFonts w:ascii="Calibri" w:hAnsi="Calibri" w:cs="Calibri"/>
        </w:rPr>
        <w:t>Treas</w:t>
      </w:r>
      <w:proofErr w:type="spellEnd"/>
      <w:r w:rsidR="00205C42">
        <w:rPr>
          <w:rFonts w:ascii="Calibri" w:hAnsi="Calibri" w:cs="Calibri"/>
        </w:rPr>
        <w:t xml:space="preserve"> </w:t>
      </w:r>
      <w:r w:rsidR="00B50FD0">
        <w:rPr>
          <w:rFonts w:ascii="Calibri" w:hAnsi="Calibri" w:cs="Calibri"/>
        </w:rPr>
        <w:t>David Johnson,</w:t>
      </w:r>
      <w:r w:rsidR="008C5842">
        <w:rPr>
          <w:rFonts w:ascii="Calibri" w:hAnsi="Calibri" w:cs="Calibri"/>
        </w:rPr>
        <w:t xml:space="preserve"> John Moore,</w:t>
      </w:r>
      <w:r w:rsidR="00B50FD0">
        <w:rPr>
          <w:rFonts w:ascii="Calibri" w:hAnsi="Calibri" w:cs="Calibri"/>
        </w:rPr>
        <w:t xml:space="preserve"> </w:t>
      </w:r>
      <w:r w:rsidR="00176A20">
        <w:rPr>
          <w:rFonts w:ascii="Calibri" w:hAnsi="Calibri" w:cs="Calibri"/>
        </w:rPr>
        <w:t>Bill Bay,</w:t>
      </w:r>
      <w:r w:rsidR="000B3BC3">
        <w:rPr>
          <w:rFonts w:ascii="Calibri" w:hAnsi="Calibri" w:cs="Calibri"/>
        </w:rPr>
        <w:t xml:space="preserve"> </w:t>
      </w:r>
      <w:r w:rsidR="00AA3429">
        <w:rPr>
          <w:rFonts w:ascii="Calibri" w:hAnsi="Calibri" w:cs="Calibri"/>
        </w:rPr>
        <w:t>&amp; John</w:t>
      </w:r>
      <w:r w:rsidR="00B84AA3">
        <w:rPr>
          <w:rFonts w:ascii="Calibri" w:hAnsi="Calibri" w:cs="Calibri"/>
        </w:rPr>
        <w:t xml:space="preserve"> Stanton from the “Garage</w:t>
      </w:r>
      <w:r w:rsidR="005F78CF">
        <w:rPr>
          <w:rFonts w:ascii="Calibri" w:hAnsi="Calibri" w:cs="Calibri"/>
        </w:rPr>
        <w:t xml:space="preserve"> Grill</w:t>
      </w:r>
      <w:r w:rsidR="00B84AA3">
        <w:rPr>
          <w:rFonts w:ascii="Calibri" w:hAnsi="Calibri" w:cs="Calibri"/>
        </w:rPr>
        <w:t>”.</w:t>
      </w:r>
    </w:p>
    <w:p w14:paraId="20B6B5C1" w14:textId="77777777" w:rsidR="006132CB" w:rsidRDefault="006132CB" w:rsidP="008C5842">
      <w:pPr>
        <w:ind w:left="454"/>
        <w:rPr>
          <w:rFonts w:ascii="Calibri" w:hAnsi="Calibri" w:cs="Calibri"/>
        </w:rPr>
      </w:pPr>
    </w:p>
    <w:p w14:paraId="6F69AF7A" w14:textId="64FB88A9" w:rsidR="00292686" w:rsidRPr="002963B4" w:rsidRDefault="006B4655" w:rsidP="008C5842">
      <w:pPr>
        <w:ind w:left="454"/>
        <w:rPr>
          <w:rFonts w:ascii="Calibri" w:hAnsi="Calibri" w:cs="Calibri"/>
        </w:rPr>
      </w:pPr>
      <w:r w:rsidRPr="002963B4">
        <w:rPr>
          <w:rFonts w:ascii="Calibri" w:hAnsi="Calibri" w:cs="Calibri"/>
        </w:rPr>
        <w:t>Items that were</w:t>
      </w:r>
      <w:r w:rsidR="00292686" w:rsidRPr="002963B4">
        <w:rPr>
          <w:rFonts w:ascii="Calibri" w:hAnsi="Calibri" w:cs="Calibri"/>
        </w:rPr>
        <w:t xml:space="preserve"> </w:t>
      </w:r>
      <w:r w:rsidRPr="002963B4">
        <w:rPr>
          <w:rFonts w:ascii="Calibri" w:hAnsi="Calibri" w:cs="Calibri"/>
        </w:rPr>
        <w:t>discussed</w:t>
      </w:r>
      <w:r w:rsidR="00292686" w:rsidRPr="002963B4">
        <w:rPr>
          <w:rFonts w:ascii="Calibri" w:hAnsi="Calibri" w:cs="Calibri"/>
        </w:rPr>
        <w:t>:</w:t>
      </w:r>
    </w:p>
    <w:p w14:paraId="447DC618" w14:textId="77777777" w:rsidR="000D1349" w:rsidRPr="008C5842" w:rsidRDefault="000D1349" w:rsidP="008C5842">
      <w:pPr>
        <w:ind w:left="170"/>
      </w:pPr>
    </w:p>
    <w:p w14:paraId="2DF0B21A" w14:textId="682CB768" w:rsidR="001A676D" w:rsidRPr="008C5842" w:rsidRDefault="008C5842" w:rsidP="0073540A">
      <w:pPr>
        <w:pStyle w:val="ListParagraph"/>
        <w:numPr>
          <w:ilvl w:val="0"/>
          <w:numId w:val="6"/>
        </w:numPr>
      </w:pPr>
      <w:r w:rsidRPr="008C5842">
        <w:t xml:space="preserve">Pres Lee </w:t>
      </w:r>
      <w:proofErr w:type="spellStart"/>
      <w:r w:rsidRPr="008C5842">
        <w:t>Vatter</w:t>
      </w:r>
      <w:proofErr w:type="spellEnd"/>
      <w:r w:rsidRPr="008C5842">
        <w:t xml:space="preserve"> has </w:t>
      </w:r>
      <w:r w:rsidR="005F78CF">
        <w:t xml:space="preserve">30 </w:t>
      </w:r>
      <w:proofErr w:type="spellStart"/>
      <w:r w:rsidRPr="008C5842">
        <w:t>FRAlic</w:t>
      </w:r>
      <w:r w:rsidR="005F78CF">
        <w:t>’</w:t>
      </w:r>
      <w:r w:rsidRPr="008C5842">
        <w:t>s</w:t>
      </w:r>
      <w:proofErr w:type="spellEnd"/>
      <w:r w:rsidRPr="008C5842">
        <w:t xml:space="preserve"> Raffle Tickets </w:t>
      </w:r>
      <w:r w:rsidR="005F78CF">
        <w:t xml:space="preserve">remaining </w:t>
      </w:r>
      <w:r w:rsidRPr="008C5842">
        <w:t xml:space="preserve">for sale (500p each). </w:t>
      </w:r>
      <w:r w:rsidR="005F78CF">
        <w:t>1</w:t>
      </w:r>
      <w:r w:rsidR="005F78CF" w:rsidRPr="005F78CF">
        <w:rPr>
          <w:vertAlign w:val="superscript"/>
        </w:rPr>
        <w:t>st</w:t>
      </w:r>
      <w:r w:rsidR="005F78CF">
        <w:t xml:space="preserve"> prize p30k, 2</w:t>
      </w:r>
      <w:r w:rsidR="005F78CF" w:rsidRPr="005F78CF">
        <w:rPr>
          <w:vertAlign w:val="superscript"/>
        </w:rPr>
        <w:t>nd</w:t>
      </w:r>
      <w:r w:rsidR="005F78CF">
        <w:t xml:space="preserve"> prize p25k. </w:t>
      </w:r>
    </w:p>
    <w:p w14:paraId="5ADFB3B7" w14:textId="58D25E2D" w:rsidR="008C5842" w:rsidRPr="008C5842" w:rsidRDefault="005F78CF" w:rsidP="005F78CF">
      <w:pPr>
        <w:pStyle w:val="ListParagraph"/>
        <w:numPr>
          <w:ilvl w:val="0"/>
          <w:numId w:val="6"/>
        </w:numPr>
      </w:pPr>
      <w:r>
        <w:t>US Member donation update</w:t>
      </w:r>
      <w:r w:rsidR="00205C42">
        <w:t xml:space="preserve"> to help Student Schol</w:t>
      </w:r>
      <w:r w:rsidR="00132EDE">
        <w:t>a</w:t>
      </w:r>
      <w:r w:rsidR="00205C42">
        <w:t xml:space="preserve">rships and Elementary </w:t>
      </w:r>
      <w:proofErr w:type="spellStart"/>
      <w:r w:rsidR="00205C42">
        <w:t>Schol</w:t>
      </w:r>
      <w:proofErr w:type="spellEnd"/>
      <w:r w:rsidR="00205C42">
        <w:t xml:space="preserve"> Printer purchases)</w:t>
      </w:r>
      <w:r>
        <w:t xml:space="preserve"> Thomas Lord $100 via check, Frank Cos $72 via We</w:t>
      </w:r>
      <w:r w:rsidR="00205C42">
        <w:t>s</w:t>
      </w:r>
      <w:r>
        <w:t>tern Union. PayPal account</w:t>
      </w:r>
      <w:r w:rsidR="00132EDE">
        <w:t xml:space="preserve"> has $405</w:t>
      </w:r>
      <w:r>
        <w:t xml:space="preserve">. </w:t>
      </w:r>
    </w:p>
    <w:p w14:paraId="650D1E8B" w14:textId="300202F7" w:rsidR="005F78CF" w:rsidRDefault="00205C42" w:rsidP="0073540A">
      <w:pPr>
        <w:pStyle w:val="ListParagraph"/>
        <w:numPr>
          <w:ilvl w:val="0"/>
          <w:numId w:val="6"/>
        </w:numPr>
      </w:pPr>
      <w:r>
        <w:t xml:space="preserve">Vested Members: </w:t>
      </w:r>
      <w:r w:rsidR="005F78CF">
        <w:t xml:space="preserve">Continue updating </w:t>
      </w:r>
      <w:r w:rsidR="008C5842" w:rsidRPr="008C5842">
        <w:t xml:space="preserve">Branch 367 </w:t>
      </w:r>
      <w:r w:rsidR="005F78CF">
        <w:t xml:space="preserve">Constitution &amp; </w:t>
      </w:r>
      <w:r w:rsidR="008C5842" w:rsidRPr="008C5842">
        <w:t>Bylaws</w:t>
      </w:r>
      <w:r>
        <w:t xml:space="preserve"> &amp; t</w:t>
      </w:r>
      <w:r w:rsidR="005F78CF">
        <w:t xml:space="preserve">urn in </w:t>
      </w:r>
      <w:r>
        <w:t>c</w:t>
      </w:r>
      <w:r w:rsidR="005F78CF">
        <w:t>hanges</w:t>
      </w:r>
      <w:r>
        <w:t xml:space="preserve"> to Pres Lee </w:t>
      </w:r>
      <w:proofErr w:type="spellStart"/>
      <w:r>
        <w:t>Vatter</w:t>
      </w:r>
      <w:proofErr w:type="spellEnd"/>
      <w:r>
        <w:t xml:space="preserve"> </w:t>
      </w:r>
      <w:proofErr w:type="gramStart"/>
      <w:r>
        <w:t xml:space="preserve">by </w:t>
      </w:r>
      <w:r w:rsidR="005F78CF">
        <w:t xml:space="preserve"> </w:t>
      </w:r>
      <w:r w:rsidR="00132EDE">
        <w:t>April</w:t>
      </w:r>
      <w:proofErr w:type="gramEnd"/>
      <w:r w:rsidR="00132EDE">
        <w:t xml:space="preserve"> 7</w:t>
      </w:r>
      <w:r w:rsidR="00132EDE" w:rsidRPr="00132EDE">
        <w:rPr>
          <w:vertAlign w:val="superscript"/>
        </w:rPr>
        <w:t>th</w:t>
      </w:r>
      <w:r w:rsidR="00132EDE">
        <w:t xml:space="preserve"> GMM.</w:t>
      </w:r>
    </w:p>
    <w:p w14:paraId="5A11CB39" w14:textId="592C7880" w:rsidR="005F78CF" w:rsidRDefault="00205C42" w:rsidP="005C203C">
      <w:pPr>
        <w:pStyle w:val="ListParagraph"/>
        <w:numPr>
          <w:ilvl w:val="0"/>
          <w:numId w:val="6"/>
        </w:numPr>
      </w:pPr>
      <w:r>
        <w:t xml:space="preserve">The </w:t>
      </w:r>
      <w:r w:rsidR="005F78CF">
        <w:t xml:space="preserve">RAO will forward a letter to </w:t>
      </w:r>
      <w:r>
        <w:t xml:space="preserve">the Office of Admin </w:t>
      </w:r>
      <w:r w:rsidR="005F78CF">
        <w:t>V</w:t>
      </w:r>
      <w:r>
        <w:t xml:space="preserve">eteran Affairs </w:t>
      </w:r>
      <w:r w:rsidR="005F78CF">
        <w:t>from numerous Veteran Associations</w:t>
      </w:r>
      <w:r>
        <w:t xml:space="preserve"> in the Philippines (including FRA Br 367)</w:t>
      </w:r>
      <w:r w:rsidR="005F78CF">
        <w:t xml:space="preserve"> to keep us informed on </w:t>
      </w:r>
      <w:r>
        <w:t xml:space="preserve">COVID-19 </w:t>
      </w:r>
      <w:r w:rsidR="005F78CF">
        <w:t xml:space="preserve">vaccine status and provide prompt procurement measures to </w:t>
      </w:r>
      <w:r w:rsidRPr="00205C42">
        <w:rPr>
          <w:highlight w:val="yellow"/>
        </w:rPr>
        <w:t>ALL</w:t>
      </w:r>
      <w:r w:rsidR="005F78CF">
        <w:t xml:space="preserve"> US Retired Veterans that reside here.</w:t>
      </w:r>
    </w:p>
    <w:p w14:paraId="42F7AFEF" w14:textId="58387E18" w:rsidR="005F78CF" w:rsidRDefault="005F78CF" w:rsidP="005C203C">
      <w:pPr>
        <w:pStyle w:val="ListParagraph"/>
        <w:numPr>
          <w:ilvl w:val="0"/>
          <w:numId w:val="6"/>
        </w:numPr>
      </w:pPr>
      <w:r>
        <w:t xml:space="preserve">The Garage Grill will be closing the </w:t>
      </w:r>
      <w:proofErr w:type="spellStart"/>
      <w:r>
        <w:t>Castillejos</w:t>
      </w:r>
      <w:proofErr w:type="spellEnd"/>
      <w:r>
        <w:t xml:space="preserve"> Restaurant, however, The FRA 367 Location in San Miguel </w:t>
      </w:r>
      <w:r w:rsidR="00205C42" w:rsidRPr="00205C42">
        <w:rPr>
          <w:highlight w:val="yellow"/>
        </w:rPr>
        <w:t>WILL</w:t>
      </w:r>
      <w:r w:rsidRPr="005F78CF">
        <w:rPr>
          <w:b/>
          <w:highlight w:val="yellow"/>
        </w:rPr>
        <w:t xml:space="preserve"> </w:t>
      </w:r>
      <w:r w:rsidRPr="005F78CF">
        <w:t xml:space="preserve">continue operations. </w:t>
      </w:r>
    </w:p>
    <w:p w14:paraId="0A4A39AF" w14:textId="2FEFF4DA" w:rsidR="00132EDE" w:rsidRPr="005F78CF" w:rsidRDefault="00132EDE" w:rsidP="005C203C">
      <w:pPr>
        <w:pStyle w:val="ListParagraph"/>
        <w:numPr>
          <w:ilvl w:val="0"/>
          <w:numId w:val="6"/>
        </w:numPr>
      </w:pPr>
      <w:r>
        <w:t xml:space="preserve">Membership drive is happening. Tell your eligible friends to sign up with our great branch. </w:t>
      </w:r>
    </w:p>
    <w:p w14:paraId="2B726CA0" w14:textId="77777777" w:rsidR="00205C42" w:rsidRDefault="00205C42" w:rsidP="005C203C">
      <w:pPr>
        <w:pStyle w:val="ListParagraph"/>
        <w:numPr>
          <w:ilvl w:val="0"/>
          <w:numId w:val="6"/>
        </w:numPr>
      </w:pPr>
      <w:r>
        <w:t>VP Tom Wickes will purchase 50 custom FRA face mask for sale at p100 ea.</w:t>
      </w:r>
    </w:p>
    <w:p w14:paraId="06CC63F6" w14:textId="27EC1556" w:rsidR="005F78CF" w:rsidRDefault="00205C42" w:rsidP="005C203C">
      <w:pPr>
        <w:pStyle w:val="ListParagraph"/>
        <w:numPr>
          <w:ilvl w:val="0"/>
          <w:numId w:val="6"/>
        </w:numPr>
      </w:pPr>
      <w:r>
        <w:t xml:space="preserve">Bill Bay questioned wall advertising charges during </w:t>
      </w:r>
      <w:proofErr w:type="spellStart"/>
      <w:r>
        <w:t>Covid</w:t>
      </w:r>
      <w:proofErr w:type="spellEnd"/>
      <w:r>
        <w:t xml:space="preserve"> restrictions. </w:t>
      </w:r>
      <w:r w:rsidR="00132EDE">
        <w:t xml:space="preserve">Due to overall consensus, </w:t>
      </w:r>
      <w:proofErr w:type="gramStart"/>
      <w:r w:rsidR="00132EDE">
        <w:t xml:space="preserve">the </w:t>
      </w:r>
      <w:r>
        <w:t xml:space="preserve"> BOD</w:t>
      </w:r>
      <w:proofErr w:type="gramEnd"/>
      <w:r>
        <w:t xml:space="preserve"> has unanimously agreed NOT to charge for wall advertising in 2021. We will leave the existing wall adds in place but will seriously work toward advertisement solicitation in 2022, to include a new fence painting</w:t>
      </w:r>
      <w:r w:rsidR="00132EDE">
        <w:t>.</w:t>
      </w:r>
      <w:r>
        <w:t xml:space="preserve"> </w:t>
      </w:r>
    </w:p>
    <w:p w14:paraId="6D808A36" w14:textId="175496DE" w:rsidR="005F78CF" w:rsidRDefault="00205C42" w:rsidP="005C203C">
      <w:pPr>
        <w:pStyle w:val="ListParagraph"/>
        <w:numPr>
          <w:ilvl w:val="0"/>
          <w:numId w:val="6"/>
        </w:numPr>
      </w:pPr>
      <w:r>
        <w:t xml:space="preserve">VP </w:t>
      </w:r>
      <w:r w:rsidR="005F78CF">
        <w:t>Tom Wickes mentioned that the Biden Admin will replace VA OPC (Manila) Psychiatrists with Counselors.</w:t>
      </w:r>
    </w:p>
    <w:p w14:paraId="309CBF3A" w14:textId="47F7933E" w:rsidR="00205C42" w:rsidRPr="008C5842" w:rsidRDefault="00205C42" w:rsidP="005C203C">
      <w:pPr>
        <w:pStyle w:val="ListParagraph"/>
        <w:numPr>
          <w:ilvl w:val="0"/>
          <w:numId w:val="6"/>
        </w:numPr>
      </w:pPr>
      <w:r>
        <w:t>FRA Br 367 Night Security: VP Tom Wickes will look into estimates for improved door and window security in case the night watchman will have an unexp</w:t>
      </w:r>
      <w:bookmarkStart w:id="0" w:name="_GoBack"/>
      <w:bookmarkEnd w:id="0"/>
      <w:r>
        <w:t>ected absence.</w:t>
      </w:r>
    </w:p>
    <w:p w14:paraId="20475A28" w14:textId="77777777" w:rsidR="008C5842" w:rsidRPr="008C5842" w:rsidRDefault="00AA3429" w:rsidP="008C5842">
      <w:pPr>
        <w:pStyle w:val="ListParagraph"/>
        <w:numPr>
          <w:ilvl w:val="0"/>
          <w:numId w:val="6"/>
        </w:numPr>
        <w:ind w:left="794" w:right="57"/>
      </w:pPr>
      <w:r w:rsidRPr="008C5842">
        <w:t xml:space="preserve">Treasurer </w:t>
      </w:r>
      <w:r w:rsidR="001A676D" w:rsidRPr="008C5842">
        <w:t xml:space="preserve">David </w:t>
      </w:r>
      <w:r w:rsidRPr="008C5842">
        <w:t>stated that all FRA monthly bills are up to date.</w:t>
      </w:r>
      <w:r w:rsidR="001A676D" w:rsidRPr="008C5842">
        <w:t xml:space="preserve"> John from the Garage is also up on monthly obligations. </w:t>
      </w:r>
    </w:p>
    <w:p w14:paraId="04C3066B" w14:textId="337F7BDD" w:rsidR="00FB0B0C" w:rsidRDefault="008C5842" w:rsidP="008C5842">
      <w:pPr>
        <w:pStyle w:val="ListParagraph"/>
        <w:numPr>
          <w:ilvl w:val="0"/>
          <w:numId w:val="6"/>
        </w:numPr>
        <w:ind w:left="794" w:right="57"/>
      </w:pPr>
      <w:r w:rsidRPr="008C5842">
        <w:t xml:space="preserve">Next GMM is 03 </w:t>
      </w:r>
      <w:r w:rsidR="005F78CF">
        <w:t>March</w:t>
      </w:r>
      <w:r w:rsidRPr="008C5842">
        <w:t xml:space="preserve"> at 10AM</w:t>
      </w:r>
      <w:r w:rsidR="00FB0B0C">
        <w:t>-11AM</w:t>
      </w:r>
      <w:r w:rsidRPr="008C5842">
        <w:t>.</w:t>
      </w:r>
      <w:r w:rsidR="00FB0B0C">
        <w:t xml:space="preserve"> At 1115AM. </w:t>
      </w:r>
      <w:r w:rsidR="00FB0B0C" w:rsidRPr="00FB0B0C">
        <w:rPr>
          <w:highlight w:val="yellow"/>
        </w:rPr>
        <w:t>LAFRA officers and Br 367 Officers</w:t>
      </w:r>
      <w:r w:rsidR="00FB0B0C">
        <w:t xml:space="preserve"> will meet briefly to discuss membership retention/building, transparency and good governance.</w:t>
      </w:r>
    </w:p>
    <w:p w14:paraId="5B2D55D2" w14:textId="1B68134B" w:rsidR="006132CB" w:rsidRPr="00FB0B0C" w:rsidRDefault="00FB0B0C" w:rsidP="00FB0B0C">
      <w:pPr>
        <w:pStyle w:val="ListParagraph"/>
        <w:numPr>
          <w:ilvl w:val="0"/>
          <w:numId w:val="6"/>
        </w:numPr>
        <w:ind w:left="794" w:right="57"/>
        <w:rPr>
          <w:rFonts w:ascii="Calibri" w:hAnsi="Calibri" w:cs="Calibri"/>
        </w:rPr>
      </w:pPr>
      <w:r>
        <w:t>The n</w:t>
      </w:r>
      <w:r w:rsidR="00F933CD" w:rsidRPr="008C5842">
        <w:t xml:space="preserve">ext BOD </w:t>
      </w:r>
      <w:r w:rsidR="005F78CF">
        <w:t>31 March</w:t>
      </w:r>
      <w:r w:rsidR="00F933CD" w:rsidRPr="008C5842">
        <w:t xml:space="preserve"> at 10AM. </w:t>
      </w:r>
    </w:p>
    <w:p w14:paraId="02B8E7C3" w14:textId="77777777" w:rsidR="00FB0B0C" w:rsidRPr="00FB0B0C" w:rsidRDefault="00FB0B0C" w:rsidP="00FB0B0C">
      <w:pPr>
        <w:ind w:right="57"/>
        <w:rPr>
          <w:rFonts w:ascii="Calibri" w:hAnsi="Calibri" w:cs="Calibri"/>
        </w:rPr>
      </w:pPr>
    </w:p>
    <w:p w14:paraId="6CD1F551" w14:textId="0CA3E5BA" w:rsidR="00F71A34" w:rsidRDefault="004B44D0" w:rsidP="008C5842">
      <w:pPr>
        <w:ind w:left="794" w:right="57"/>
        <w:rPr>
          <w:rFonts w:ascii="Calibri" w:hAnsi="Calibri" w:cs="Calibri"/>
        </w:rPr>
      </w:pPr>
      <w:r>
        <w:rPr>
          <w:rFonts w:ascii="Calibri" w:hAnsi="Calibri" w:cs="Calibri"/>
        </w:rPr>
        <w:t>Group discussion ended approximately 10</w:t>
      </w:r>
      <w:r w:rsidR="005F78CF">
        <w:rPr>
          <w:rFonts w:ascii="Calibri" w:hAnsi="Calibri" w:cs="Calibri"/>
        </w:rPr>
        <w:t>34</w:t>
      </w:r>
      <w:r w:rsidR="0073540A">
        <w:rPr>
          <w:rFonts w:ascii="Calibri" w:hAnsi="Calibri" w:cs="Calibri"/>
        </w:rPr>
        <w:t xml:space="preserve"> AM</w:t>
      </w:r>
      <w:r>
        <w:rPr>
          <w:rFonts w:ascii="Calibri" w:hAnsi="Calibri" w:cs="Calibri"/>
        </w:rPr>
        <w:t xml:space="preserve">. </w:t>
      </w:r>
    </w:p>
    <w:p w14:paraId="5FD0C87F" w14:textId="6E7DD7F0" w:rsidR="00843716" w:rsidRDefault="00843716" w:rsidP="008C5842">
      <w:pPr>
        <w:ind w:left="794" w:right="57"/>
      </w:pPr>
      <w:r>
        <w:t xml:space="preserve">Submitted:                                             </w:t>
      </w:r>
      <w:r w:rsidR="009B51EB">
        <w:t xml:space="preserve">             </w:t>
      </w:r>
      <w:r>
        <w:t xml:space="preserve">  Approved:</w:t>
      </w:r>
    </w:p>
    <w:p w14:paraId="67A89B0F" w14:textId="77777777" w:rsidR="00843716" w:rsidRDefault="00843716" w:rsidP="008C5842">
      <w:pPr>
        <w:ind w:left="794" w:right="57"/>
      </w:pPr>
    </w:p>
    <w:p w14:paraId="4A517001" w14:textId="77777777" w:rsidR="00843716" w:rsidRDefault="004D3AB6" w:rsidP="008C5842">
      <w:pPr>
        <w:ind w:left="794" w:right="57"/>
      </w:pPr>
      <w:r>
        <w:t xml:space="preserve">     //S//                                                                       //S//</w:t>
      </w:r>
    </w:p>
    <w:p w14:paraId="3142C33C" w14:textId="1139A6B9" w:rsidR="00843716" w:rsidRDefault="006132CB" w:rsidP="008C5842">
      <w:pPr>
        <w:ind w:left="794" w:right="57"/>
      </w:pPr>
      <w:r>
        <w:t>Patrick Winston</w:t>
      </w:r>
      <w:r w:rsidR="00843716">
        <w:t xml:space="preserve">                                       </w:t>
      </w:r>
      <w:r w:rsidR="009B51EB">
        <w:t xml:space="preserve">            </w:t>
      </w:r>
      <w:r w:rsidR="004E0F6A">
        <w:t xml:space="preserve">William “Lee” </w:t>
      </w:r>
      <w:proofErr w:type="spellStart"/>
      <w:r w:rsidR="004E0F6A">
        <w:t>Vatter</w:t>
      </w:r>
      <w:proofErr w:type="spellEnd"/>
    </w:p>
    <w:p w14:paraId="6948ABB6" w14:textId="77777777" w:rsidR="00843716" w:rsidRDefault="004D3AB6" w:rsidP="008C5842">
      <w:pPr>
        <w:ind w:left="794" w:right="57"/>
      </w:pPr>
      <w:r>
        <w:t xml:space="preserve">Secretary            </w:t>
      </w:r>
      <w:r w:rsidR="00843716">
        <w:t xml:space="preserve">                                       </w:t>
      </w:r>
      <w:r w:rsidR="009B51EB">
        <w:t xml:space="preserve">            </w:t>
      </w:r>
      <w:r w:rsidR="00843716">
        <w:t>President</w:t>
      </w:r>
    </w:p>
    <w:p w14:paraId="0A352A0D" w14:textId="26FB479B" w:rsidR="0073540A" w:rsidRDefault="00843716" w:rsidP="008C5842">
      <w:pPr>
        <w:ind w:left="794" w:right="57"/>
      </w:pPr>
      <w:r>
        <w:t xml:space="preserve">Branch 367                                               </w:t>
      </w:r>
      <w:r w:rsidR="009B51EB">
        <w:t xml:space="preserve">           </w:t>
      </w:r>
      <w:r w:rsidR="00BE6A85">
        <w:t xml:space="preserve"> Branch 367</w:t>
      </w:r>
    </w:p>
    <w:sectPr w:rsidR="0073540A" w:rsidSect="007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CD8"/>
    <w:multiLevelType w:val="hybridMultilevel"/>
    <w:tmpl w:val="630AEDE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11"/>
    <w:rsid w:val="00000952"/>
    <w:rsid w:val="00026984"/>
    <w:rsid w:val="00035236"/>
    <w:rsid w:val="0006171B"/>
    <w:rsid w:val="000834F8"/>
    <w:rsid w:val="00087719"/>
    <w:rsid w:val="0009563F"/>
    <w:rsid w:val="000A0971"/>
    <w:rsid w:val="000A3E95"/>
    <w:rsid w:val="000B1C35"/>
    <w:rsid w:val="000B3BC3"/>
    <w:rsid w:val="000B5911"/>
    <w:rsid w:val="000B71B8"/>
    <w:rsid w:val="000B7FCA"/>
    <w:rsid w:val="000D1349"/>
    <w:rsid w:val="000F3F3C"/>
    <w:rsid w:val="000F4478"/>
    <w:rsid w:val="001030D1"/>
    <w:rsid w:val="001033D6"/>
    <w:rsid w:val="0012177C"/>
    <w:rsid w:val="0012657D"/>
    <w:rsid w:val="00132B69"/>
    <w:rsid w:val="00132EDE"/>
    <w:rsid w:val="0013302A"/>
    <w:rsid w:val="00154D40"/>
    <w:rsid w:val="00164663"/>
    <w:rsid w:val="00165D9E"/>
    <w:rsid w:val="00172929"/>
    <w:rsid w:val="001737CE"/>
    <w:rsid w:val="00176A20"/>
    <w:rsid w:val="001805E1"/>
    <w:rsid w:val="00183EBD"/>
    <w:rsid w:val="001A6751"/>
    <w:rsid w:val="001A676D"/>
    <w:rsid w:val="001A6951"/>
    <w:rsid w:val="00200DCB"/>
    <w:rsid w:val="00205C42"/>
    <w:rsid w:val="00212038"/>
    <w:rsid w:val="00217060"/>
    <w:rsid w:val="002226D6"/>
    <w:rsid w:val="002243E9"/>
    <w:rsid w:val="00226B7B"/>
    <w:rsid w:val="00262729"/>
    <w:rsid w:val="00270A22"/>
    <w:rsid w:val="00281519"/>
    <w:rsid w:val="00285A81"/>
    <w:rsid w:val="00292686"/>
    <w:rsid w:val="002963B4"/>
    <w:rsid w:val="002B2861"/>
    <w:rsid w:val="002B50AB"/>
    <w:rsid w:val="002B6A35"/>
    <w:rsid w:val="002C1BC0"/>
    <w:rsid w:val="002C58B9"/>
    <w:rsid w:val="002D6575"/>
    <w:rsid w:val="002D6632"/>
    <w:rsid w:val="002F655E"/>
    <w:rsid w:val="0031329D"/>
    <w:rsid w:val="00323140"/>
    <w:rsid w:val="00326625"/>
    <w:rsid w:val="003450DD"/>
    <w:rsid w:val="00346C16"/>
    <w:rsid w:val="00347E5F"/>
    <w:rsid w:val="0036089D"/>
    <w:rsid w:val="00361B87"/>
    <w:rsid w:val="003633C5"/>
    <w:rsid w:val="00387F75"/>
    <w:rsid w:val="00391EF7"/>
    <w:rsid w:val="003A5CE7"/>
    <w:rsid w:val="003A7089"/>
    <w:rsid w:val="003B6269"/>
    <w:rsid w:val="003C652B"/>
    <w:rsid w:val="003D4D00"/>
    <w:rsid w:val="004069E1"/>
    <w:rsid w:val="00412487"/>
    <w:rsid w:val="00424510"/>
    <w:rsid w:val="0047169D"/>
    <w:rsid w:val="0048071B"/>
    <w:rsid w:val="004810F4"/>
    <w:rsid w:val="0048718B"/>
    <w:rsid w:val="004B44D0"/>
    <w:rsid w:val="004D207E"/>
    <w:rsid w:val="004D2422"/>
    <w:rsid w:val="004D2BC2"/>
    <w:rsid w:val="004D3AB6"/>
    <w:rsid w:val="004D6AAE"/>
    <w:rsid w:val="004E0F6A"/>
    <w:rsid w:val="005050F7"/>
    <w:rsid w:val="00506794"/>
    <w:rsid w:val="00530C6C"/>
    <w:rsid w:val="00531193"/>
    <w:rsid w:val="00531F26"/>
    <w:rsid w:val="00552B2A"/>
    <w:rsid w:val="00563A45"/>
    <w:rsid w:val="005722FD"/>
    <w:rsid w:val="005854C0"/>
    <w:rsid w:val="00592898"/>
    <w:rsid w:val="005966B2"/>
    <w:rsid w:val="005C6B2F"/>
    <w:rsid w:val="005D3B0C"/>
    <w:rsid w:val="005E63CB"/>
    <w:rsid w:val="005F78CF"/>
    <w:rsid w:val="006000AC"/>
    <w:rsid w:val="00604CBC"/>
    <w:rsid w:val="006132CB"/>
    <w:rsid w:val="00613A1F"/>
    <w:rsid w:val="00663DDB"/>
    <w:rsid w:val="0067052D"/>
    <w:rsid w:val="00695C1C"/>
    <w:rsid w:val="00697558"/>
    <w:rsid w:val="006A0326"/>
    <w:rsid w:val="006A4B9B"/>
    <w:rsid w:val="006B4655"/>
    <w:rsid w:val="006F5EA0"/>
    <w:rsid w:val="007061DB"/>
    <w:rsid w:val="00714296"/>
    <w:rsid w:val="00722709"/>
    <w:rsid w:val="0073540A"/>
    <w:rsid w:val="00751871"/>
    <w:rsid w:val="0075778E"/>
    <w:rsid w:val="00770179"/>
    <w:rsid w:val="0077766C"/>
    <w:rsid w:val="00793698"/>
    <w:rsid w:val="007B6BD6"/>
    <w:rsid w:val="007D0985"/>
    <w:rsid w:val="00804E80"/>
    <w:rsid w:val="008068E8"/>
    <w:rsid w:val="00825344"/>
    <w:rsid w:val="00834EEE"/>
    <w:rsid w:val="008368B7"/>
    <w:rsid w:val="008412B7"/>
    <w:rsid w:val="00843716"/>
    <w:rsid w:val="00871335"/>
    <w:rsid w:val="0087617A"/>
    <w:rsid w:val="00886860"/>
    <w:rsid w:val="00886CE8"/>
    <w:rsid w:val="00894584"/>
    <w:rsid w:val="008B288F"/>
    <w:rsid w:val="008C1D28"/>
    <w:rsid w:val="008C5842"/>
    <w:rsid w:val="008D6F3E"/>
    <w:rsid w:val="008E2201"/>
    <w:rsid w:val="008E2F2B"/>
    <w:rsid w:val="008E363C"/>
    <w:rsid w:val="008E5AB2"/>
    <w:rsid w:val="008F59C5"/>
    <w:rsid w:val="008F719D"/>
    <w:rsid w:val="00907C2F"/>
    <w:rsid w:val="00926407"/>
    <w:rsid w:val="0093495B"/>
    <w:rsid w:val="0096794E"/>
    <w:rsid w:val="00976039"/>
    <w:rsid w:val="00977BE2"/>
    <w:rsid w:val="009972CC"/>
    <w:rsid w:val="009B51EB"/>
    <w:rsid w:val="009B6BB0"/>
    <w:rsid w:val="009E5615"/>
    <w:rsid w:val="009F78E3"/>
    <w:rsid w:val="009F7CE9"/>
    <w:rsid w:val="00A0590D"/>
    <w:rsid w:val="00A23761"/>
    <w:rsid w:val="00A538B4"/>
    <w:rsid w:val="00A679C8"/>
    <w:rsid w:val="00A74A33"/>
    <w:rsid w:val="00A81B6D"/>
    <w:rsid w:val="00A861B1"/>
    <w:rsid w:val="00A9247F"/>
    <w:rsid w:val="00AA3429"/>
    <w:rsid w:val="00AA37B5"/>
    <w:rsid w:val="00AB4B5F"/>
    <w:rsid w:val="00AD2687"/>
    <w:rsid w:val="00AD3227"/>
    <w:rsid w:val="00AE2D01"/>
    <w:rsid w:val="00B170F3"/>
    <w:rsid w:val="00B265A6"/>
    <w:rsid w:val="00B343CB"/>
    <w:rsid w:val="00B34760"/>
    <w:rsid w:val="00B50FD0"/>
    <w:rsid w:val="00B616FF"/>
    <w:rsid w:val="00B77075"/>
    <w:rsid w:val="00B84AA3"/>
    <w:rsid w:val="00BB36DD"/>
    <w:rsid w:val="00BB3D77"/>
    <w:rsid w:val="00BB7376"/>
    <w:rsid w:val="00BC628E"/>
    <w:rsid w:val="00BE1475"/>
    <w:rsid w:val="00BE6A85"/>
    <w:rsid w:val="00BF24ED"/>
    <w:rsid w:val="00BF4F7F"/>
    <w:rsid w:val="00C14408"/>
    <w:rsid w:val="00C16864"/>
    <w:rsid w:val="00C30F3D"/>
    <w:rsid w:val="00C33F34"/>
    <w:rsid w:val="00C36789"/>
    <w:rsid w:val="00C55222"/>
    <w:rsid w:val="00C71530"/>
    <w:rsid w:val="00C7435B"/>
    <w:rsid w:val="00C76061"/>
    <w:rsid w:val="00C8362C"/>
    <w:rsid w:val="00C92325"/>
    <w:rsid w:val="00CE016C"/>
    <w:rsid w:val="00CE610F"/>
    <w:rsid w:val="00CF6658"/>
    <w:rsid w:val="00D1725E"/>
    <w:rsid w:val="00D23204"/>
    <w:rsid w:val="00D32C31"/>
    <w:rsid w:val="00D3462E"/>
    <w:rsid w:val="00D36C1C"/>
    <w:rsid w:val="00D45A12"/>
    <w:rsid w:val="00D46B6F"/>
    <w:rsid w:val="00D514D0"/>
    <w:rsid w:val="00D5537F"/>
    <w:rsid w:val="00D762BA"/>
    <w:rsid w:val="00D85CC5"/>
    <w:rsid w:val="00DA7FA6"/>
    <w:rsid w:val="00DC151C"/>
    <w:rsid w:val="00DC3AFA"/>
    <w:rsid w:val="00DC48C1"/>
    <w:rsid w:val="00DD07FB"/>
    <w:rsid w:val="00DD1AC7"/>
    <w:rsid w:val="00DF5B4B"/>
    <w:rsid w:val="00E27FC6"/>
    <w:rsid w:val="00E32337"/>
    <w:rsid w:val="00E33609"/>
    <w:rsid w:val="00E41DE5"/>
    <w:rsid w:val="00E53996"/>
    <w:rsid w:val="00E622B7"/>
    <w:rsid w:val="00E95479"/>
    <w:rsid w:val="00EB2040"/>
    <w:rsid w:val="00ED3090"/>
    <w:rsid w:val="00F16549"/>
    <w:rsid w:val="00F22275"/>
    <w:rsid w:val="00F41DB1"/>
    <w:rsid w:val="00F47B02"/>
    <w:rsid w:val="00F63B15"/>
    <w:rsid w:val="00F71A34"/>
    <w:rsid w:val="00F71FD9"/>
    <w:rsid w:val="00F825D8"/>
    <w:rsid w:val="00F844E1"/>
    <w:rsid w:val="00F85C1F"/>
    <w:rsid w:val="00F91585"/>
    <w:rsid w:val="00F933CD"/>
    <w:rsid w:val="00FA19EB"/>
    <w:rsid w:val="00FB0B0C"/>
    <w:rsid w:val="00FB0F96"/>
    <w:rsid w:val="00FB426C"/>
    <w:rsid w:val="00FC1EE9"/>
    <w:rsid w:val="00FC2CA9"/>
    <w:rsid w:val="00FC6738"/>
    <w:rsid w:val="00FD5C81"/>
    <w:rsid w:val="00FF2035"/>
    <w:rsid w:val="00FF2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5C6"/>
  <w15:chartTrackingRefBased/>
  <w15:docId w15:val="{A16E953E-7852-B746-873F-1FB795D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semiHidden/>
    <w:unhideWhenUsed/>
    <w:rsid w:val="0073540A"/>
    <w:rPr>
      <w:color w:val="0000FF"/>
      <w:u w:val="single"/>
    </w:rPr>
  </w:style>
  <w:style w:type="character" w:customStyle="1" w:styleId="il">
    <w:name w:val="il"/>
    <w:basedOn w:val="DefaultParagraphFont"/>
    <w:rsid w:val="0073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Larson</dc:creator>
  <cp:keywords/>
  <dc:description/>
  <cp:lastModifiedBy>user</cp:lastModifiedBy>
  <cp:revision>2</cp:revision>
  <cp:lastPrinted>2019-03-29T04:05:00Z</cp:lastPrinted>
  <dcterms:created xsi:type="dcterms:W3CDTF">2021-02-25T02:00:00Z</dcterms:created>
  <dcterms:modified xsi:type="dcterms:W3CDTF">2021-02-25T02:00:00Z</dcterms:modified>
</cp:coreProperties>
</file>