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1B7" w14:textId="77777777" w:rsidR="000B46E2" w:rsidRDefault="000B46E2" w:rsidP="0048252D">
      <w:pPr>
        <w:ind w:left="397" w:right="397"/>
        <w:rPr>
          <w:sz w:val="32"/>
          <w:szCs w:val="32"/>
        </w:rPr>
      </w:pPr>
      <w:r>
        <w:rPr>
          <w:sz w:val="32"/>
          <w:szCs w:val="32"/>
        </w:rPr>
        <w:t xml:space="preserve">                                           </w:t>
      </w:r>
      <w:r>
        <w:rPr>
          <w:noProof/>
          <w:sz w:val="32"/>
          <w:szCs w:val="32"/>
          <w:lang w:val="en-PH" w:eastAsia="en-PH"/>
        </w:rPr>
        <w:drawing>
          <wp:inline distT="0" distB="0" distL="0" distR="0" wp14:anchorId="73994F9A" wp14:editId="5B8FBEAE">
            <wp:extent cx="2159000" cy="1749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logo.png"/>
                    <pic:cNvPicPr/>
                  </pic:nvPicPr>
                  <pic:blipFill>
                    <a:blip r:embed="rId8">
                      <a:extLst>
                        <a:ext uri="{28A0092B-C50C-407E-A947-70E740481C1C}">
                          <a14:useLocalDpi xmlns:a14="http://schemas.microsoft.com/office/drawing/2010/main" val="0"/>
                        </a:ext>
                      </a:extLst>
                    </a:blip>
                    <a:stretch>
                      <a:fillRect/>
                    </a:stretch>
                  </pic:blipFill>
                  <pic:spPr>
                    <a:xfrm>
                      <a:off x="0" y="0"/>
                      <a:ext cx="2163026" cy="1752549"/>
                    </a:xfrm>
                    <a:prstGeom prst="rect">
                      <a:avLst/>
                    </a:prstGeom>
                  </pic:spPr>
                </pic:pic>
              </a:graphicData>
            </a:graphic>
          </wp:inline>
        </w:drawing>
      </w:r>
      <w:r>
        <w:rPr>
          <w:sz w:val="32"/>
          <w:szCs w:val="32"/>
        </w:rPr>
        <w:t xml:space="preserve">                                   </w:t>
      </w:r>
    </w:p>
    <w:p w14:paraId="3F6E0680" w14:textId="77777777" w:rsidR="000B46E2" w:rsidRPr="002A46E5" w:rsidRDefault="000B46E2" w:rsidP="0048252D">
      <w:pPr>
        <w:ind w:left="397" w:right="397"/>
        <w:rPr>
          <w:rFonts w:cstheme="minorHAnsi"/>
          <w:sz w:val="32"/>
          <w:szCs w:val="32"/>
        </w:rPr>
      </w:pPr>
    </w:p>
    <w:p w14:paraId="5BD07B56" w14:textId="77777777"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FRA BRANCH 367 San Miguel</w:t>
      </w:r>
    </w:p>
    <w:p w14:paraId="68187EF6" w14:textId="77777777"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San Antonio, Zambales</w:t>
      </w:r>
    </w:p>
    <w:p w14:paraId="4D90130E" w14:textId="77777777" w:rsidR="00642A35" w:rsidRPr="002A46E5" w:rsidRDefault="00642A35" w:rsidP="0048252D">
      <w:pPr>
        <w:autoSpaceDE w:val="0"/>
        <w:autoSpaceDN w:val="0"/>
        <w:adjustRightInd w:val="0"/>
        <w:ind w:left="397" w:right="397"/>
        <w:rPr>
          <w:rFonts w:cstheme="minorHAnsi"/>
          <w:sz w:val="32"/>
          <w:szCs w:val="32"/>
        </w:rPr>
      </w:pPr>
    </w:p>
    <w:p w14:paraId="5AB6A116" w14:textId="1A57CB8A" w:rsidR="00E3554D" w:rsidRDefault="00642A35" w:rsidP="0048252D">
      <w:pPr>
        <w:autoSpaceDE w:val="0"/>
        <w:autoSpaceDN w:val="0"/>
        <w:adjustRightInd w:val="0"/>
        <w:ind w:left="397" w:right="397"/>
        <w:rPr>
          <w:rFonts w:cstheme="minorHAnsi"/>
          <w:sz w:val="32"/>
          <w:szCs w:val="32"/>
        </w:rPr>
      </w:pPr>
      <w:r w:rsidRPr="002A46E5">
        <w:rPr>
          <w:rFonts w:cstheme="minorHAnsi"/>
          <w:sz w:val="32"/>
          <w:szCs w:val="32"/>
        </w:rPr>
        <w:t>M</w:t>
      </w:r>
      <w:r w:rsidR="001250AC">
        <w:rPr>
          <w:rFonts w:cstheme="minorHAnsi"/>
          <w:sz w:val="32"/>
          <w:szCs w:val="32"/>
        </w:rPr>
        <w:t>INUTES</w:t>
      </w:r>
      <w:r w:rsidRPr="002A46E5">
        <w:rPr>
          <w:rFonts w:cstheme="minorHAnsi"/>
          <w:sz w:val="32"/>
          <w:szCs w:val="32"/>
        </w:rPr>
        <w:t xml:space="preserve">: General Membership Meeting </w:t>
      </w:r>
      <w:r w:rsidR="00C50E48">
        <w:rPr>
          <w:rFonts w:cstheme="minorHAnsi"/>
          <w:sz w:val="32"/>
          <w:szCs w:val="32"/>
        </w:rPr>
        <w:t>February</w:t>
      </w:r>
      <w:r w:rsidR="00E84C9F">
        <w:rPr>
          <w:rFonts w:cstheme="minorHAnsi"/>
          <w:sz w:val="32"/>
          <w:szCs w:val="32"/>
        </w:rPr>
        <w:t xml:space="preserve"> </w:t>
      </w:r>
      <w:r w:rsidR="00C50E48">
        <w:rPr>
          <w:rFonts w:cstheme="minorHAnsi"/>
          <w:sz w:val="32"/>
          <w:szCs w:val="32"/>
        </w:rPr>
        <w:t>3rd</w:t>
      </w:r>
      <w:r w:rsidR="00980224">
        <w:rPr>
          <w:rFonts w:cstheme="minorHAnsi"/>
          <w:sz w:val="32"/>
          <w:szCs w:val="32"/>
        </w:rPr>
        <w:t>,</w:t>
      </w:r>
      <w:r w:rsidRPr="002A46E5">
        <w:rPr>
          <w:rFonts w:cstheme="minorHAnsi"/>
          <w:sz w:val="32"/>
          <w:szCs w:val="32"/>
        </w:rPr>
        <w:t xml:space="preserve"> 20</w:t>
      </w:r>
      <w:r w:rsidR="00FB73D4">
        <w:rPr>
          <w:rFonts w:cstheme="minorHAnsi"/>
          <w:sz w:val="32"/>
          <w:szCs w:val="32"/>
        </w:rPr>
        <w:t>2</w:t>
      </w:r>
      <w:r w:rsidR="00E84C9F">
        <w:rPr>
          <w:rFonts w:cstheme="minorHAnsi"/>
          <w:sz w:val="32"/>
          <w:szCs w:val="32"/>
        </w:rPr>
        <w:t>1</w:t>
      </w:r>
      <w:r w:rsidR="00987310">
        <w:rPr>
          <w:rFonts w:cstheme="minorHAnsi"/>
          <w:sz w:val="32"/>
          <w:szCs w:val="32"/>
        </w:rPr>
        <w:t xml:space="preserve"> </w:t>
      </w:r>
      <w:r w:rsidRPr="002A46E5">
        <w:rPr>
          <w:rFonts w:cstheme="minorHAnsi"/>
          <w:sz w:val="32"/>
          <w:szCs w:val="32"/>
        </w:rPr>
        <w:t>was called to order by President Vatter at 1</w:t>
      </w:r>
      <w:r w:rsidR="007A6CE2">
        <w:rPr>
          <w:rFonts w:cstheme="minorHAnsi"/>
          <w:sz w:val="32"/>
          <w:szCs w:val="32"/>
        </w:rPr>
        <w:t>1</w:t>
      </w:r>
      <w:r w:rsidR="00EA371C">
        <w:rPr>
          <w:rFonts w:cstheme="minorHAnsi"/>
          <w:sz w:val="32"/>
          <w:szCs w:val="32"/>
        </w:rPr>
        <w:t>:</w:t>
      </w:r>
      <w:r w:rsidR="001E5C18">
        <w:rPr>
          <w:rFonts w:cstheme="minorHAnsi"/>
          <w:sz w:val="32"/>
          <w:szCs w:val="32"/>
        </w:rPr>
        <w:t>0</w:t>
      </w:r>
      <w:r w:rsidR="00A90570">
        <w:rPr>
          <w:rFonts w:cstheme="minorHAnsi"/>
          <w:sz w:val="32"/>
          <w:szCs w:val="32"/>
        </w:rPr>
        <w:t>0</w:t>
      </w:r>
      <w:r w:rsidR="00C376D1">
        <w:rPr>
          <w:rFonts w:cstheme="minorHAnsi"/>
          <w:sz w:val="32"/>
          <w:szCs w:val="32"/>
        </w:rPr>
        <w:t xml:space="preserve"> </w:t>
      </w:r>
      <w:r w:rsidR="00995516" w:rsidRPr="002A46E5">
        <w:rPr>
          <w:rFonts w:cstheme="minorHAnsi"/>
          <w:sz w:val="32"/>
          <w:szCs w:val="32"/>
        </w:rPr>
        <w:t>am</w:t>
      </w:r>
      <w:r w:rsidRPr="002A46E5">
        <w:rPr>
          <w:rFonts w:cstheme="minorHAnsi"/>
          <w:sz w:val="32"/>
          <w:szCs w:val="32"/>
        </w:rPr>
        <w:t>.</w:t>
      </w:r>
      <w:r w:rsidR="00731198">
        <w:rPr>
          <w:rFonts w:cstheme="minorHAnsi"/>
          <w:sz w:val="32"/>
          <w:szCs w:val="32"/>
        </w:rPr>
        <w:t xml:space="preserve"> </w:t>
      </w:r>
      <w:r w:rsidR="001E5C18">
        <w:rPr>
          <w:rFonts w:cstheme="minorHAnsi"/>
          <w:sz w:val="32"/>
          <w:szCs w:val="32"/>
        </w:rPr>
        <w:t>In attendance w</w:t>
      </w:r>
      <w:r w:rsidR="00B84369" w:rsidRPr="00D00BD8">
        <w:rPr>
          <w:rFonts w:cstheme="minorHAnsi"/>
          <w:sz w:val="32"/>
          <w:szCs w:val="32"/>
        </w:rPr>
        <w:t xml:space="preserve">ere </w:t>
      </w:r>
      <w:r w:rsidR="00C50E48">
        <w:rPr>
          <w:rFonts w:cstheme="minorHAnsi"/>
          <w:sz w:val="32"/>
          <w:szCs w:val="32"/>
        </w:rPr>
        <w:t>1</w:t>
      </w:r>
      <w:r w:rsidR="00860C42">
        <w:rPr>
          <w:rFonts w:cstheme="minorHAnsi"/>
          <w:sz w:val="32"/>
          <w:szCs w:val="32"/>
        </w:rPr>
        <w:t>2</w:t>
      </w:r>
      <w:r w:rsidR="001E5C18">
        <w:rPr>
          <w:rFonts w:cstheme="minorHAnsi"/>
          <w:sz w:val="32"/>
          <w:szCs w:val="32"/>
        </w:rPr>
        <w:t xml:space="preserve"> </w:t>
      </w:r>
      <w:r w:rsidR="00C376D1" w:rsidRPr="00D00BD8">
        <w:rPr>
          <w:rFonts w:cstheme="minorHAnsi"/>
          <w:sz w:val="32"/>
          <w:szCs w:val="32"/>
        </w:rPr>
        <w:t>members</w:t>
      </w:r>
      <w:r w:rsidR="001E5C18">
        <w:rPr>
          <w:rFonts w:cstheme="minorHAnsi"/>
          <w:sz w:val="32"/>
          <w:szCs w:val="32"/>
        </w:rPr>
        <w:t xml:space="preserve">, </w:t>
      </w:r>
      <w:r w:rsidR="00C50E48">
        <w:rPr>
          <w:rFonts w:cstheme="minorHAnsi"/>
          <w:sz w:val="32"/>
          <w:szCs w:val="32"/>
        </w:rPr>
        <w:t xml:space="preserve">no </w:t>
      </w:r>
      <w:r w:rsidR="001E5C18">
        <w:rPr>
          <w:rFonts w:cstheme="minorHAnsi"/>
          <w:sz w:val="32"/>
          <w:szCs w:val="32"/>
        </w:rPr>
        <w:t>visitor</w:t>
      </w:r>
      <w:r w:rsidR="001250AC">
        <w:rPr>
          <w:rFonts w:cstheme="minorHAnsi"/>
          <w:sz w:val="32"/>
          <w:szCs w:val="32"/>
        </w:rPr>
        <w:t>s</w:t>
      </w:r>
      <w:r w:rsidR="001E5C18">
        <w:rPr>
          <w:rFonts w:cstheme="minorHAnsi"/>
          <w:sz w:val="32"/>
          <w:szCs w:val="32"/>
        </w:rPr>
        <w:t xml:space="preserve">, </w:t>
      </w:r>
      <w:r w:rsidR="006B1ED0" w:rsidRPr="00D00BD8">
        <w:rPr>
          <w:rFonts w:cstheme="minorHAnsi"/>
          <w:sz w:val="32"/>
          <w:szCs w:val="32"/>
        </w:rPr>
        <w:t>and</w:t>
      </w:r>
      <w:r w:rsidR="00B84369" w:rsidRPr="00D00BD8">
        <w:rPr>
          <w:rFonts w:cstheme="minorHAnsi"/>
          <w:sz w:val="32"/>
          <w:szCs w:val="32"/>
        </w:rPr>
        <w:t xml:space="preserve"> </w:t>
      </w:r>
      <w:r w:rsidRPr="00D00BD8">
        <w:rPr>
          <w:rFonts w:cstheme="minorHAnsi"/>
          <w:sz w:val="32"/>
          <w:szCs w:val="32"/>
        </w:rPr>
        <w:t>John Stanton from the</w:t>
      </w:r>
      <w:r w:rsidR="00995516" w:rsidRPr="00D00BD8">
        <w:rPr>
          <w:rFonts w:cstheme="minorHAnsi"/>
        </w:rPr>
        <w:t xml:space="preserve"> </w:t>
      </w:r>
      <w:r w:rsidR="00B3292D" w:rsidRPr="00D00BD8">
        <w:rPr>
          <w:rFonts w:cstheme="minorHAnsi"/>
          <w:sz w:val="32"/>
          <w:szCs w:val="32"/>
        </w:rPr>
        <w:t>“</w:t>
      </w:r>
      <w:r w:rsidRPr="00D00BD8">
        <w:rPr>
          <w:rFonts w:cstheme="minorHAnsi"/>
          <w:sz w:val="32"/>
          <w:szCs w:val="32"/>
        </w:rPr>
        <w:t>Garage</w:t>
      </w:r>
      <w:r w:rsidR="00995516" w:rsidRPr="00D00BD8">
        <w:rPr>
          <w:rFonts w:cstheme="minorHAnsi"/>
          <w:sz w:val="32"/>
          <w:szCs w:val="32"/>
        </w:rPr>
        <w:t>”</w:t>
      </w:r>
      <w:r w:rsidR="007A6CE2" w:rsidRPr="00D00BD8">
        <w:rPr>
          <w:rFonts w:cstheme="minorHAnsi"/>
          <w:sz w:val="32"/>
          <w:szCs w:val="32"/>
        </w:rPr>
        <w:t xml:space="preserve">. </w:t>
      </w:r>
      <w:r w:rsidR="00D7097F">
        <w:rPr>
          <w:rFonts w:cstheme="minorHAnsi"/>
          <w:sz w:val="32"/>
          <w:szCs w:val="32"/>
        </w:rPr>
        <w:t xml:space="preserve">PRESENT: </w:t>
      </w:r>
      <w:r w:rsidR="007A6CE2" w:rsidRPr="00D00BD8">
        <w:rPr>
          <w:rFonts w:cstheme="minorHAnsi"/>
          <w:sz w:val="32"/>
          <w:szCs w:val="32"/>
        </w:rPr>
        <w:t xml:space="preserve">Lee Vatter, </w:t>
      </w:r>
      <w:r w:rsidR="00A90570">
        <w:rPr>
          <w:rFonts w:cstheme="minorHAnsi"/>
          <w:sz w:val="32"/>
          <w:szCs w:val="32"/>
        </w:rPr>
        <w:t xml:space="preserve">Tom Wickes, </w:t>
      </w:r>
      <w:r w:rsidR="007A6CE2" w:rsidRPr="00D00BD8">
        <w:rPr>
          <w:rFonts w:cstheme="minorHAnsi"/>
          <w:sz w:val="32"/>
          <w:szCs w:val="32"/>
        </w:rPr>
        <w:t xml:space="preserve">Pat Winston, </w:t>
      </w:r>
      <w:r w:rsidR="00A90570">
        <w:rPr>
          <w:rFonts w:cstheme="minorHAnsi"/>
          <w:sz w:val="32"/>
          <w:szCs w:val="32"/>
        </w:rPr>
        <w:t>David Johnson,</w:t>
      </w:r>
      <w:r w:rsidR="001E5C18">
        <w:rPr>
          <w:rFonts w:cstheme="minorHAnsi"/>
          <w:sz w:val="32"/>
          <w:szCs w:val="32"/>
        </w:rPr>
        <w:t xml:space="preserve"> Dan Wilson, </w:t>
      </w:r>
      <w:r w:rsidR="003C5522">
        <w:rPr>
          <w:rFonts w:cstheme="minorHAnsi"/>
          <w:sz w:val="32"/>
          <w:szCs w:val="32"/>
        </w:rPr>
        <w:t xml:space="preserve">Bill Bay, </w:t>
      </w:r>
      <w:r w:rsidR="00E84C9F">
        <w:rPr>
          <w:rFonts w:cstheme="minorHAnsi"/>
          <w:sz w:val="32"/>
          <w:szCs w:val="32"/>
        </w:rPr>
        <w:t xml:space="preserve">Bill Castle, </w:t>
      </w:r>
      <w:r w:rsidR="007A6CE2" w:rsidRPr="00D00BD8">
        <w:rPr>
          <w:rFonts w:cstheme="minorHAnsi"/>
          <w:sz w:val="32"/>
          <w:szCs w:val="32"/>
        </w:rPr>
        <w:t>John Moore</w:t>
      </w:r>
      <w:r w:rsidR="00E84C9F">
        <w:rPr>
          <w:rFonts w:cstheme="minorHAnsi"/>
          <w:sz w:val="32"/>
          <w:szCs w:val="32"/>
        </w:rPr>
        <w:t xml:space="preserve">, </w:t>
      </w:r>
      <w:r w:rsidR="00C50E48">
        <w:rPr>
          <w:rFonts w:cstheme="minorHAnsi"/>
          <w:sz w:val="32"/>
          <w:szCs w:val="32"/>
        </w:rPr>
        <w:t>Carl Schuelke, Rick Waite, Gary Smith,</w:t>
      </w:r>
      <w:r w:rsidR="007A6CE2" w:rsidRPr="00D00BD8">
        <w:rPr>
          <w:rFonts w:cstheme="minorHAnsi"/>
          <w:sz w:val="32"/>
          <w:szCs w:val="32"/>
        </w:rPr>
        <w:t xml:space="preserve"> </w:t>
      </w:r>
      <w:r w:rsidR="00C50E48">
        <w:rPr>
          <w:rFonts w:cstheme="minorHAnsi"/>
          <w:sz w:val="32"/>
          <w:szCs w:val="32"/>
        </w:rPr>
        <w:t>Hayden Spalding</w:t>
      </w:r>
      <w:r w:rsidR="00A90570">
        <w:rPr>
          <w:rFonts w:cstheme="minorHAnsi"/>
          <w:sz w:val="32"/>
          <w:szCs w:val="32"/>
        </w:rPr>
        <w:t xml:space="preserve"> </w:t>
      </w:r>
    </w:p>
    <w:p w14:paraId="72D83AA3" w14:textId="77777777" w:rsidR="00A90570" w:rsidRPr="002A46E5" w:rsidRDefault="00A90570" w:rsidP="0048252D">
      <w:pPr>
        <w:autoSpaceDE w:val="0"/>
        <w:autoSpaceDN w:val="0"/>
        <w:adjustRightInd w:val="0"/>
        <w:ind w:left="397" w:right="397"/>
        <w:rPr>
          <w:rFonts w:cstheme="minorHAnsi"/>
          <w:b/>
          <w:bCs/>
          <w:sz w:val="32"/>
          <w:szCs w:val="32"/>
        </w:rPr>
      </w:pPr>
    </w:p>
    <w:p w14:paraId="39A818C7" w14:textId="2B4EAA8D" w:rsidR="00995516" w:rsidRPr="002A46E5" w:rsidRDefault="00642A35" w:rsidP="0048252D">
      <w:pPr>
        <w:autoSpaceDE w:val="0"/>
        <w:autoSpaceDN w:val="0"/>
        <w:adjustRightInd w:val="0"/>
        <w:ind w:left="397" w:right="397"/>
        <w:rPr>
          <w:rFonts w:cstheme="minorHAnsi"/>
          <w:b/>
          <w:bCs/>
          <w:sz w:val="32"/>
          <w:szCs w:val="32"/>
          <w:u w:val="single"/>
        </w:rPr>
      </w:pPr>
      <w:r w:rsidRPr="002A46E5">
        <w:rPr>
          <w:rFonts w:cstheme="minorHAnsi"/>
          <w:b/>
          <w:bCs/>
          <w:sz w:val="32"/>
          <w:szCs w:val="32"/>
          <w:u w:val="single"/>
        </w:rPr>
        <w:t>CONDUCTED OPENING CEREMONIES</w:t>
      </w:r>
      <w:r w:rsidR="00E3554D">
        <w:rPr>
          <w:rFonts w:cstheme="minorHAnsi"/>
          <w:b/>
          <w:bCs/>
          <w:sz w:val="32"/>
          <w:szCs w:val="32"/>
          <w:u w:val="single"/>
        </w:rPr>
        <w:t>:</w:t>
      </w:r>
    </w:p>
    <w:p w14:paraId="76E47E76" w14:textId="77777777" w:rsidR="00642A35" w:rsidRPr="002A46E5" w:rsidRDefault="00642A35" w:rsidP="0048252D">
      <w:pPr>
        <w:autoSpaceDE w:val="0"/>
        <w:autoSpaceDN w:val="0"/>
        <w:adjustRightInd w:val="0"/>
        <w:ind w:left="397" w:right="397"/>
        <w:rPr>
          <w:rFonts w:cstheme="minorHAnsi"/>
        </w:rPr>
      </w:pPr>
    </w:p>
    <w:p w14:paraId="4E77C91B" w14:textId="2A7975A0" w:rsidR="007A6CE2" w:rsidRDefault="00D7097F" w:rsidP="0048252D">
      <w:pPr>
        <w:autoSpaceDE w:val="0"/>
        <w:autoSpaceDN w:val="0"/>
        <w:adjustRightInd w:val="0"/>
        <w:ind w:left="397" w:right="397"/>
        <w:rPr>
          <w:rFonts w:cstheme="minorHAnsi"/>
          <w:sz w:val="32"/>
          <w:szCs w:val="32"/>
        </w:rPr>
      </w:pPr>
      <w:r w:rsidRPr="00860C42">
        <w:rPr>
          <w:rFonts w:cstheme="minorHAnsi"/>
          <w:sz w:val="32"/>
          <w:szCs w:val="32"/>
        </w:rPr>
        <w:t xml:space="preserve">The Secretary read the </w:t>
      </w:r>
      <w:r w:rsidR="00823CA0" w:rsidRPr="00860C42">
        <w:rPr>
          <w:rFonts w:cstheme="minorHAnsi"/>
          <w:sz w:val="32"/>
          <w:szCs w:val="32"/>
        </w:rPr>
        <w:t>minutes from</w:t>
      </w:r>
      <w:r w:rsidR="003E20E1" w:rsidRPr="00860C42">
        <w:rPr>
          <w:rFonts w:cstheme="minorHAnsi"/>
          <w:sz w:val="32"/>
          <w:szCs w:val="32"/>
        </w:rPr>
        <w:t xml:space="preserve"> </w:t>
      </w:r>
      <w:r w:rsidR="00C50E48" w:rsidRPr="00860C42">
        <w:rPr>
          <w:rFonts w:cstheme="minorHAnsi"/>
          <w:sz w:val="32"/>
          <w:szCs w:val="32"/>
        </w:rPr>
        <w:t>8 January</w:t>
      </w:r>
      <w:r w:rsidR="00E84C9F" w:rsidRPr="00860C42">
        <w:rPr>
          <w:rFonts w:cstheme="minorHAnsi"/>
          <w:sz w:val="32"/>
          <w:szCs w:val="32"/>
        </w:rPr>
        <w:t xml:space="preserve"> GMM and </w:t>
      </w:r>
      <w:r w:rsidR="00860C42">
        <w:rPr>
          <w:rFonts w:cstheme="minorHAnsi"/>
          <w:sz w:val="32"/>
          <w:szCs w:val="32"/>
        </w:rPr>
        <w:t xml:space="preserve">the </w:t>
      </w:r>
      <w:r w:rsidR="00E84C9F" w:rsidRPr="00860C42">
        <w:rPr>
          <w:rFonts w:cstheme="minorHAnsi"/>
          <w:sz w:val="32"/>
          <w:szCs w:val="32"/>
        </w:rPr>
        <w:t>2</w:t>
      </w:r>
      <w:r w:rsidR="00C50E48" w:rsidRPr="00860C42">
        <w:rPr>
          <w:rFonts w:cstheme="minorHAnsi"/>
          <w:sz w:val="32"/>
          <w:szCs w:val="32"/>
        </w:rPr>
        <w:t>7 Jan</w:t>
      </w:r>
      <w:r w:rsidR="00E84C9F" w:rsidRPr="00860C42">
        <w:rPr>
          <w:rFonts w:cstheme="minorHAnsi"/>
          <w:sz w:val="32"/>
          <w:szCs w:val="32"/>
        </w:rPr>
        <w:t xml:space="preserve"> BOD.</w:t>
      </w:r>
      <w:r w:rsidR="00E84C9F">
        <w:rPr>
          <w:rFonts w:cstheme="minorHAnsi"/>
          <w:sz w:val="32"/>
          <w:szCs w:val="32"/>
        </w:rPr>
        <w:t xml:space="preserve"> </w:t>
      </w:r>
      <w:r w:rsidR="00C50E48">
        <w:rPr>
          <w:rFonts w:cstheme="minorHAnsi"/>
          <w:sz w:val="32"/>
          <w:szCs w:val="32"/>
        </w:rPr>
        <w:t xml:space="preserve">Hayden Spalding </w:t>
      </w:r>
      <w:r w:rsidR="00E84C9F">
        <w:rPr>
          <w:rFonts w:cstheme="minorHAnsi"/>
          <w:sz w:val="32"/>
          <w:szCs w:val="32"/>
        </w:rPr>
        <w:t xml:space="preserve">motioned to accept the minutes, </w:t>
      </w:r>
      <w:r w:rsidR="00C50E48">
        <w:rPr>
          <w:rFonts w:cstheme="minorHAnsi"/>
          <w:sz w:val="32"/>
          <w:szCs w:val="32"/>
        </w:rPr>
        <w:t>Bill Castle</w:t>
      </w:r>
      <w:r w:rsidR="00E84C9F">
        <w:rPr>
          <w:rFonts w:cstheme="minorHAnsi"/>
          <w:sz w:val="32"/>
          <w:szCs w:val="32"/>
        </w:rPr>
        <w:t xml:space="preserve"> 2</w:t>
      </w:r>
      <w:r w:rsidR="00E84C9F" w:rsidRPr="00E84C9F">
        <w:rPr>
          <w:rFonts w:cstheme="minorHAnsi"/>
          <w:sz w:val="32"/>
          <w:szCs w:val="32"/>
          <w:vertAlign w:val="superscript"/>
        </w:rPr>
        <w:t>nd</w:t>
      </w:r>
      <w:r w:rsidR="00E84C9F">
        <w:rPr>
          <w:rFonts w:cstheme="minorHAnsi"/>
          <w:sz w:val="32"/>
          <w:szCs w:val="32"/>
        </w:rPr>
        <w:t xml:space="preserve"> the motion, then the </w:t>
      </w:r>
      <w:r w:rsidR="001E5C18">
        <w:rPr>
          <w:rFonts w:cstheme="minorHAnsi"/>
          <w:sz w:val="32"/>
          <w:szCs w:val="32"/>
        </w:rPr>
        <w:t>GMM and BOD were a</w:t>
      </w:r>
      <w:r w:rsidR="007A6CE2">
        <w:rPr>
          <w:rFonts w:cstheme="minorHAnsi"/>
          <w:sz w:val="32"/>
          <w:szCs w:val="32"/>
        </w:rPr>
        <w:t>pproved unanimously.</w:t>
      </w:r>
    </w:p>
    <w:p w14:paraId="12106343" w14:textId="19BCC9F3" w:rsidR="008472EF" w:rsidRDefault="008472EF" w:rsidP="0048252D">
      <w:pPr>
        <w:autoSpaceDE w:val="0"/>
        <w:autoSpaceDN w:val="0"/>
        <w:adjustRightInd w:val="0"/>
        <w:ind w:left="397" w:right="397"/>
        <w:rPr>
          <w:rFonts w:cstheme="minorHAnsi"/>
          <w:sz w:val="32"/>
          <w:szCs w:val="32"/>
        </w:rPr>
      </w:pPr>
    </w:p>
    <w:p w14:paraId="621E22ED" w14:textId="77777777" w:rsidR="00E26781" w:rsidRDefault="00F56EAC" w:rsidP="0048252D">
      <w:pPr>
        <w:autoSpaceDE w:val="0"/>
        <w:autoSpaceDN w:val="0"/>
        <w:adjustRightInd w:val="0"/>
        <w:ind w:left="397" w:right="397"/>
        <w:rPr>
          <w:rFonts w:cstheme="minorHAnsi"/>
          <w:sz w:val="32"/>
          <w:szCs w:val="32"/>
        </w:rPr>
      </w:pPr>
      <w:r>
        <w:rPr>
          <w:rFonts w:cstheme="minorHAnsi"/>
          <w:b/>
          <w:sz w:val="32"/>
          <w:szCs w:val="32"/>
          <w:u w:val="single"/>
        </w:rPr>
        <w:t>MEMBERSHIP</w:t>
      </w:r>
      <w:r w:rsidR="00A860C2">
        <w:rPr>
          <w:rFonts w:cstheme="minorHAnsi"/>
          <w:b/>
          <w:sz w:val="32"/>
          <w:szCs w:val="32"/>
          <w:u w:val="single"/>
        </w:rPr>
        <w:t>:</w:t>
      </w:r>
      <w:r w:rsidR="00C741A7">
        <w:rPr>
          <w:rFonts w:cstheme="minorHAnsi"/>
          <w:sz w:val="32"/>
          <w:szCs w:val="32"/>
        </w:rPr>
        <w:t xml:space="preserve">    </w:t>
      </w:r>
    </w:p>
    <w:p w14:paraId="52055055" w14:textId="77777777" w:rsidR="00E26781" w:rsidRDefault="00E26781" w:rsidP="0048252D">
      <w:pPr>
        <w:autoSpaceDE w:val="0"/>
        <w:autoSpaceDN w:val="0"/>
        <w:adjustRightInd w:val="0"/>
        <w:ind w:left="397" w:right="397"/>
        <w:rPr>
          <w:rFonts w:cstheme="minorHAnsi"/>
          <w:sz w:val="32"/>
          <w:szCs w:val="32"/>
        </w:rPr>
      </w:pPr>
    </w:p>
    <w:p w14:paraId="12F22178" w14:textId="191D1D13" w:rsidR="00D00BD8" w:rsidRDefault="000A5EF3" w:rsidP="0048252D">
      <w:pPr>
        <w:autoSpaceDE w:val="0"/>
        <w:autoSpaceDN w:val="0"/>
        <w:adjustRightInd w:val="0"/>
        <w:ind w:left="397" w:right="397"/>
        <w:rPr>
          <w:rFonts w:cstheme="minorHAnsi"/>
          <w:b/>
          <w:sz w:val="32"/>
          <w:szCs w:val="32"/>
          <w:u w:val="single"/>
        </w:rPr>
      </w:pPr>
      <w:r>
        <w:rPr>
          <w:rFonts w:cstheme="minorHAnsi"/>
          <w:sz w:val="32"/>
          <w:szCs w:val="32"/>
        </w:rPr>
        <w:t>Current membership total</w:t>
      </w:r>
      <w:r w:rsidR="00A90570">
        <w:rPr>
          <w:rFonts w:cstheme="minorHAnsi"/>
          <w:sz w:val="32"/>
          <w:szCs w:val="32"/>
        </w:rPr>
        <w:t xml:space="preserve"> remains at</w:t>
      </w:r>
      <w:r w:rsidR="00786077">
        <w:rPr>
          <w:rFonts w:cstheme="minorHAnsi"/>
          <w:sz w:val="32"/>
          <w:szCs w:val="32"/>
        </w:rPr>
        <w:t xml:space="preserve"> </w:t>
      </w:r>
      <w:r>
        <w:rPr>
          <w:rFonts w:cstheme="minorHAnsi"/>
          <w:sz w:val="32"/>
          <w:szCs w:val="32"/>
        </w:rPr>
        <w:t>1</w:t>
      </w:r>
      <w:r w:rsidR="001E5C18">
        <w:rPr>
          <w:rFonts w:cstheme="minorHAnsi"/>
          <w:sz w:val="32"/>
          <w:szCs w:val="32"/>
        </w:rPr>
        <w:t>2</w:t>
      </w:r>
      <w:r w:rsidR="00C50E48">
        <w:rPr>
          <w:rFonts w:cstheme="minorHAnsi"/>
          <w:sz w:val="32"/>
          <w:szCs w:val="32"/>
        </w:rPr>
        <w:t>6</w:t>
      </w:r>
      <w:r w:rsidR="007A6CE2">
        <w:rPr>
          <w:rFonts w:cstheme="minorHAnsi"/>
          <w:sz w:val="32"/>
          <w:szCs w:val="32"/>
        </w:rPr>
        <w:t xml:space="preserve">. </w:t>
      </w:r>
    </w:p>
    <w:p w14:paraId="48F24047" w14:textId="77777777" w:rsidR="00D00BD8" w:rsidRDefault="00D00BD8" w:rsidP="0048252D">
      <w:pPr>
        <w:autoSpaceDE w:val="0"/>
        <w:autoSpaceDN w:val="0"/>
        <w:adjustRightInd w:val="0"/>
        <w:ind w:left="397" w:right="397"/>
        <w:rPr>
          <w:rFonts w:cstheme="minorHAnsi"/>
          <w:b/>
          <w:sz w:val="32"/>
          <w:szCs w:val="32"/>
          <w:u w:val="single"/>
        </w:rPr>
      </w:pPr>
    </w:p>
    <w:p w14:paraId="54CA2201" w14:textId="44F1351D" w:rsidR="00565ECE" w:rsidRDefault="00E90537" w:rsidP="0048252D">
      <w:pPr>
        <w:autoSpaceDE w:val="0"/>
        <w:autoSpaceDN w:val="0"/>
        <w:adjustRightInd w:val="0"/>
        <w:ind w:left="397" w:right="397"/>
        <w:rPr>
          <w:rFonts w:cstheme="minorHAnsi"/>
          <w:sz w:val="32"/>
          <w:szCs w:val="32"/>
        </w:rPr>
      </w:pPr>
      <w:r w:rsidRPr="000A5EF3">
        <w:rPr>
          <w:rFonts w:cstheme="minorHAnsi"/>
          <w:b/>
          <w:sz w:val="32"/>
          <w:szCs w:val="32"/>
          <w:u w:val="single"/>
        </w:rPr>
        <w:t>COMMUNICATIONS</w:t>
      </w:r>
      <w:r w:rsidR="00C741A7">
        <w:rPr>
          <w:rFonts w:cstheme="minorHAnsi"/>
          <w:b/>
          <w:sz w:val="32"/>
          <w:szCs w:val="32"/>
          <w:u w:val="single"/>
        </w:rPr>
        <w:t>:</w:t>
      </w:r>
      <w:r w:rsidR="00C741A7">
        <w:rPr>
          <w:rFonts w:cstheme="minorHAnsi"/>
          <w:sz w:val="32"/>
          <w:szCs w:val="32"/>
        </w:rPr>
        <w:t xml:space="preserve">     </w:t>
      </w:r>
    </w:p>
    <w:p w14:paraId="748F7BEA" w14:textId="1AB4024E" w:rsidR="00421227" w:rsidRDefault="00421227" w:rsidP="0048252D">
      <w:pPr>
        <w:autoSpaceDE w:val="0"/>
        <w:autoSpaceDN w:val="0"/>
        <w:adjustRightInd w:val="0"/>
        <w:ind w:left="397" w:right="397"/>
        <w:rPr>
          <w:rFonts w:cstheme="minorHAnsi"/>
          <w:sz w:val="32"/>
          <w:szCs w:val="32"/>
        </w:rPr>
      </w:pPr>
    </w:p>
    <w:p w14:paraId="64CF77FB" w14:textId="58864200" w:rsidR="001250AC" w:rsidRPr="00E84C9F" w:rsidRDefault="00C50E48" w:rsidP="0023216C">
      <w:pPr>
        <w:pStyle w:val="ListParagraph"/>
        <w:numPr>
          <w:ilvl w:val="0"/>
          <w:numId w:val="10"/>
        </w:numPr>
        <w:autoSpaceDE w:val="0"/>
        <w:autoSpaceDN w:val="0"/>
        <w:adjustRightInd w:val="0"/>
        <w:ind w:left="397" w:right="397"/>
        <w:rPr>
          <w:rFonts w:cstheme="minorHAnsi"/>
          <w:b/>
          <w:bCs/>
          <w:sz w:val="32"/>
          <w:szCs w:val="32"/>
          <w:u w:val="single"/>
        </w:rPr>
      </w:pPr>
      <w:r>
        <w:rPr>
          <w:rFonts w:cstheme="minorHAnsi"/>
          <w:bCs/>
          <w:sz w:val="32"/>
          <w:szCs w:val="32"/>
        </w:rPr>
        <w:t>Pat Winston mentioned that early 1099-R tax forms from DFAS may be one digit short. The correct FIN number is 34-0727612. Lee V</w:t>
      </w:r>
      <w:r w:rsidR="00860C42">
        <w:rPr>
          <w:rFonts w:cstheme="minorHAnsi"/>
          <w:bCs/>
          <w:sz w:val="32"/>
          <w:szCs w:val="32"/>
        </w:rPr>
        <w:t>a</w:t>
      </w:r>
      <w:r>
        <w:rPr>
          <w:rFonts w:cstheme="minorHAnsi"/>
          <w:bCs/>
          <w:sz w:val="32"/>
          <w:szCs w:val="32"/>
        </w:rPr>
        <w:t>tter mentioned that SS tax forms may not be downloaded for printing until 13 February 2021.</w:t>
      </w:r>
    </w:p>
    <w:p w14:paraId="23045BC7" w14:textId="2AC7A902" w:rsidR="00E84C9F" w:rsidRPr="00C50E48" w:rsidRDefault="00E84C9F" w:rsidP="00B05B0A">
      <w:pPr>
        <w:pStyle w:val="ListParagraph"/>
        <w:numPr>
          <w:ilvl w:val="0"/>
          <w:numId w:val="10"/>
        </w:numPr>
        <w:autoSpaceDE w:val="0"/>
        <w:autoSpaceDN w:val="0"/>
        <w:adjustRightInd w:val="0"/>
        <w:ind w:left="397" w:right="397"/>
        <w:rPr>
          <w:rFonts w:cstheme="minorHAnsi"/>
          <w:b/>
          <w:bCs/>
          <w:sz w:val="32"/>
          <w:szCs w:val="32"/>
          <w:u w:val="single"/>
        </w:rPr>
      </w:pPr>
      <w:r w:rsidRPr="00C50E48">
        <w:rPr>
          <w:rFonts w:cstheme="minorHAnsi"/>
          <w:bCs/>
          <w:sz w:val="32"/>
          <w:szCs w:val="32"/>
        </w:rPr>
        <w:t xml:space="preserve">Secretary </w:t>
      </w:r>
      <w:r w:rsidR="00C75327" w:rsidRPr="00C50E48">
        <w:rPr>
          <w:rFonts w:cstheme="minorHAnsi"/>
          <w:bCs/>
          <w:sz w:val="32"/>
          <w:szCs w:val="32"/>
        </w:rPr>
        <w:t xml:space="preserve">Winston </w:t>
      </w:r>
      <w:r w:rsidR="00C50E48" w:rsidRPr="00C50E48">
        <w:rPr>
          <w:rFonts w:cstheme="minorHAnsi"/>
          <w:bCs/>
          <w:sz w:val="32"/>
          <w:szCs w:val="32"/>
        </w:rPr>
        <w:t xml:space="preserve">read an email from FRA National Membership administrator (Phillip Reid) &amp; stated that a check will be sent to us </w:t>
      </w:r>
      <w:r w:rsidR="00C50E48">
        <w:rPr>
          <w:rFonts w:cstheme="minorHAnsi"/>
          <w:bCs/>
          <w:sz w:val="32"/>
          <w:szCs w:val="32"/>
        </w:rPr>
        <w:t>in February</w:t>
      </w:r>
      <w:r w:rsidR="00C50E48" w:rsidRPr="00C50E48">
        <w:rPr>
          <w:rFonts w:cstheme="minorHAnsi"/>
          <w:bCs/>
          <w:sz w:val="32"/>
          <w:szCs w:val="32"/>
        </w:rPr>
        <w:t xml:space="preserve"> to reimburse us for a percentage of membership</w:t>
      </w:r>
      <w:r w:rsidR="00C50E48">
        <w:rPr>
          <w:rFonts w:cstheme="minorHAnsi"/>
          <w:bCs/>
          <w:sz w:val="32"/>
          <w:szCs w:val="32"/>
        </w:rPr>
        <w:t xml:space="preserve"> dues paid in</w:t>
      </w:r>
      <w:r w:rsidR="00C50E48" w:rsidRPr="00C50E48">
        <w:rPr>
          <w:rFonts w:cstheme="minorHAnsi"/>
          <w:bCs/>
          <w:sz w:val="32"/>
          <w:szCs w:val="32"/>
        </w:rPr>
        <w:t xml:space="preserve"> 2020</w:t>
      </w:r>
      <w:r w:rsidR="00C50E48">
        <w:rPr>
          <w:rFonts w:cstheme="minorHAnsi"/>
          <w:bCs/>
          <w:sz w:val="32"/>
          <w:szCs w:val="32"/>
        </w:rPr>
        <w:t>.</w:t>
      </w:r>
    </w:p>
    <w:p w14:paraId="5B7AD875" w14:textId="7C5EAB39" w:rsidR="00C50E48" w:rsidRDefault="00C50E48" w:rsidP="00C50E48">
      <w:pPr>
        <w:autoSpaceDE w:val="0"/>
        <w:autoSpaceDN w:val="0"/>
        <w:adjustRightInd w:val="0"/>
        <w:ind w:right="397"/>
        <w:rPr>
          <w:rFonts w:cstheme="minorHAnsi"/>
          <w:b/>
          <w:bCs/>
          <w:sz w:val="32"/>
          <w:szCs w:val="32"/>
          <w:u w:val="single"/>
        </w:rPr>
      </w:pPr>
    </w:p>
    <w:p w14:paraId="56DB93A8" w14:textId="77777777" w:rsidR="00C50E48" w:rsidRPr="00C50E48" w:rsidRDefault="00C50E48" w:rsidP="00C50E48">
      <w:pPr>
        <w:autoSpaceDE w:val="0"/>
        <w:autoSpaceDN w:val="0"/>
        <w:adjustRightInd w:val="0"/>
        <w:ind w:right="397"/>
        <w:rPr>
          <w:rFonts w:cstheme="minorHAnsi"/>
          <w:b/>
          <w:bCs/>
          <w:sz w:val="32"/>
          <w:szCs w:val="32"/>
          <w:u w:val="single"/>
        </w:rPr>
      </w:pPr>
    </w:p>
    <w:p w14:paraId="4EDDCA92" w14:textId="56660616" w:rsidR="00C741A7" w:rsidRDefault="00642A35" w:rsidP="0048252D">
      <w:pPr>
        <w:autoSpaceDE w:val="0"/>
        <w:autoSpaceDN w:val="0"/>
        <w:adjustRightInd w:val="0"/>
        <w:ind w:left="397" w:right="397"/>
        <w:rPr>
          <w:rFonts w:cstheme="minorHAnsi"/>
          <w:b/>
          <w:bCs/>
          <w:sz w:val="32"/>
          <w:szCs w:val="32"/>
          <w:u w:val="single"/>
        </w:rPr>
      </w:pPr>
      <w:r w:rsidRPr="002A46E5">
        <w:rPr>
          <w:rFonts w:cstheme="minorHAnsi"/>
          <w:b/>
          <w:bCs/>
          <w:sz w:val="32"/>
          <w:szCs w:val="32"/>
          <w:u w:val="single"/>
        </w:rPr>
        <w:t>STANDING COMMITTEE REPORTS</w:t>
      </w:r>
      <w:r w:rsidR="00C741A7">
        <w:rPr>
          <w:rFonts w:cstheme="minorHAnsi"/>
          <w:b/>
          <w:bCs/>
          <w:sz w:val="32"/>
          <w:szCs w:val="32"/>
          <w:u w:val="single"/>
        </w:rPr>
        <w:t>:</w:t>
      </w:r>
    </w:p>
    <w:p w14:paraId="60721516" w14:textId="4A8B9AEB" w:rsidR="00D00BD8" w:rsidRDefault="00D00BD8" w:rsidP="0048252D">
      <w:pPr>
        <w:autoSpaceDE w:val="0"/>
        <w:autoSpaceDN w:val="0"/>
        <w:adjustRightInd w:val="0"/>
        <w:ind w:left="397" w:right="397"/>
        <w:rPr>
          <w:rFonts w:cstheme="minorHAnsi"/>
          <w:b/>
          <w:bCs/>
          <w:sz w:val="32"/>
          <w:szCs w:val="32"/>
          <w:u w:val="single"/>
        </w:rPr>
      </w:pPr>
    </w:p>
    <w:p w14:paraId="239F7221" w14:textId="4C0DA7F6" w:rsidR="00C75327" w:rsidRPr="00C75327" w:rsidRDefault="00C75327" w:rsidP="00EB354F">
      <w:pPr>
        <w:pStyle w:val="ListParagraph"/>
        <w:numPr>
          <w:ilvl w:val="0"/>
          <w:numId w:val="4"/>
        </w:numPr>
        <w:autoSpaceDE w:val="0"/>
        <w:autoSpaceDN w:val="0"/>
        <w:adjustRightInd w:val="0"/>
        <w:ind w:right="397"/>
        <w:rPr>
          <w:rFonts w:cstheme="minorHAnsi"/>
          <w:sz w:val="32"/>
          <w:szCs w:val="32"/>
        </w:rPr>
      </w:pPr>
      <w:r w:rsidRPr="00C75327">
        <w:rPr>
          <w:rFonts w:cstheme="minorHAnsi"/>
          <w:b/>
          <w:sz w:val="32"/>
          <w:szCs w:val="32"/>
        </w:rPr>
        <w:t>Secretary</w:t>
      </w:r>
      <w:r>
        <w:rPr>
          <w:rFonts w:cstheme="minorHAnsi"/>
          <w:sz w:val="32"/>
          <w:szCs w:val="32"/>
        </w:rPr>
        <w:t>: N/A</w:t>
      </w:r>
    </w:p>
    <w:p w14:paraId="697AB265" w14:textId="77777777" w:rsidR="00860C42" w:rsidRDefault="00642A35" w:rsidP="00EB354F">
      <w:pPr>
        <w:pStyle w:val="ListParagraph"/>
        <w:numPr>
          <w:ilvl w:val="0"/>
          <w:numId w:val="4"/>
        </w:numPr>
        <w:autoSpaceDE w:val="0"/>
        <w:autoSpaceDN w:val="0"/>
        <w:adjustRightInd w:val="0"/>
        <w:ind w:right="397"/>
        <w:rPr>
          <w:rFonts w:cstheme="minorHAnsi"/>
          <w:sz w:val="32"/>
          <w:szCs w:val="32"/>
        </w:rPr>
      </w:pPr>
      <w:r w:rsidRPr="00C75327">
        <w:rPr>
          <w:rFonts w:cstheme="minorHAnsi"/>
          <w:b/>
          <w:bCs/>
          <w:sz w:val="32"/>
          <w:szCs w:val="32"/>
        </w:rPr>
        <w:t>Treasurer</w:t>
      </w:r>
      <w:r w:rsidRPr="00C75327">
        <w:rPr>
          <w:rFonts w:cstheme="minorHAnsi"/>
          <w:sz w:val="32"/>
          <w:szCs w:val="32"/>
        </w:rPr>
        <w:t xml:space="preserve">: </w:t>
      </w:r>
      <w:r w:rsidR="002A0B5B" w:rsidRPr="00C75327">
        <w:rPr>
          <w:rFonts w:cstheme="minorHAnsi"/>
          <w:sz w:val="32"/>
          <w:szCs w:val="32"/>
        </w:rPr>
        <w:t xml:space="preserve"> </w:t>
      </w:r>
      <w:r w:rsidR="001E5C18" w:rsidRPr="00C75327">
        <w:rPr>
          <w:rFonts w:cstheme="minorHAnsi"/>
          <w:sz w:val="32"/>
          <w:szCs w:val="32"/>
        </w:rPr>
        <w:t>Treasurer Rep</w:t>
      </w:r>
      <w:r w:rsidR="00944244" w:rsidRPr="00C75327">
        <w:rPr>
          <w:rFonts w:cstheme="minorHAnsi"/>
          <w:sz w:val="32"/>
          <w:szCs w:val="32"/>
        </w:rPr>
        <w:t>o</w:t>
      </w:r>
      <w:r w:rsidR="001E5C18" w:rsidRPr="00C75327">
        <w:rPr>
          <w:rFonts w:cstheme="minorHAnsi"/>
          <w:sz w:val="32"/>
          <w:szCs w:val="32"/>
        </w:rPr>
        <w:t xml:space="preserve">rt was read by </w:t>
      </w:r>
      <w:r w:rsidR="000F0BF7" w:rsidRPr="00C75327">
        <w:rPr>
          <w:rFonts w:cstheme="minorHAnsi"/>
          <w:sz w:val="32"/>
          <w:szCs w:val="32"/>
        </w:rPr>
        <w:t>Da</w:t>
      </w:r>
      <w:r w:rsidR="001250AC" w:rsidRPr="00C75327">
        <w:rPr>
          <w:rFonts w:cstheme="minorHAnsi"/>
          <w:sz w:val="32"/>
          <w:szCs w:val="32"/>
        </w:rPr>
        <w:t>v</w:t>
      </w:r>
      <w:r w:rsidR="000F0BF7" w:rsidRPr="00C75327">
        <w:rPr>
          <w:rFonts w:cstheme="minorHAnsi"/>
          <w:sz w:val="32"/>
          <w:szCs w:val="32"/>
        </w:rPr>
        <w:t xml:space="preserve">id Johnson. </w:t>
      </w:r>
      <w:r w:rsidR="00E84C9F" w:rsidRPr="00C75327">
        <w:rPr>
          <w:rFonts w:cstheme="minorHAnsi"/>
          <w:sz w:val="32"/>
          <w:szCs w:val="32"/>
        </w:rPr>
        <w:t>R</w:t>
      </w:r>
      <w:r w:rsidR="0048252D" w:rsidRPr="00C75327">
        <w:rPr>
          <w:rFonts w:cstheme="minorHAnsi"/>
          <w:sz w:val="32"/>
          <w:szCs w:val="32"/>
        </w:rPr>
        <w:t>ent is paid to date</w:t>
      </w:r>
      <w:r w:rsidR="00E84C9F" w:rsidRPr="00C75327">
        <w:rPr>
          <w:rFonts w:cstheme="minorHAnsi"/>
          <w:sz w:val="32"/>
          <w:szCs w:val="32"/>
        </w:rPr>
        <w:t xml:space="preserve"> &amp; a lower </w:t>
      </w:r>
      <w:r w:rsidR="001D68D9">
        <w:rPr>
          <w:rFonts w:cstheme="minorHAnsi"/>
          <w:sz w:val="32"/>
          <w:szCs w:val="32"/>
        </w:rPr>
        <w:t xml:space="preserve">rent </w:t>
      </w:r>
      <w:r w:rsidR="00E84C9F" w:rsidRPr="00C75327">
        <w:rPr>
          <w:rFonts w:cstheme="minorHAnsi"/>
          <w:sz w:val="32"/>
          <w:szCs w:val="32"/>
        </w:rPr>
        <w:t xml:space="preserve">amount </w:t>
      </w:r>
      <w:r w:rsidR="00C50E48">
        <w:rPr>
          <w:rFonts w:cstheme="minorHAnsi"/>
          <w:sz w:val="32"/>
          <w:szCs w:val="32"/>
        </w:rPr>
        <w:t>was paid in February due to roof repairs</w:t>
      </w:r>
      <w:r w:rsidR="00860C42">
        <w:rPr>
          <w:rFonts w:cstheme="minorHAnsi"/>
          <w:sz w:val="32"/>
          <w:szCs w:val="32"/>
        </w:rPr>
        <w:t xml:space="preserve"> &amp; taxes</w:t>
      </w:r>
      <w:r w:rsidR="00C50E48">
        <w:rPr>
          <w:rFonts w:cstheme="minorHAnsi"/>
          <w:sz w:val="32"/>
          <w:szCs w:val="32"/>
        </w:rPr>
        <w:t xml:space="preserve">. </w:t>
      </w:r>
    </w:p>
    <w:p w14:paraId="5B35A85A" w14:textId="0AB1E2A2" w:rsidR="00C75327" w:rsidRDefault="00C50E48" w:rsidP="00EB354F">
      <w:pPr>
        <w:pStyle w:val="ListParagraph"/>
        <w:numPr>
          <w:ilvl w:val="0"/>
          <w:numId w:val="4"/>
        </w:numPr>
        <w:autoSpaceDE w:val="0"/>
        <w:autoSpaceDN w:val="0"/>
        <w:adjustRightInd w:val="0"/>
        <w:ind w:right="397"/>
        <w:rPr>
          <w:rFonts w:cstheme="minorHAnsi"/>
          <w:sz w:val="32"/>
          <w:szCs w:val="32"/>
        </w:rPr>
      </w:pPr>
      <w:r>
        <w:rPr>
          <w:rFonts w:cstheme="minorHAnsi"/>
          <w:sz w:val="32"/>
          <w:szCs w:val="32"/>
        </w:rPr>
        <w:t xml:space="preserve">Member donations so far for </w:t>
      </w:r>
      <w:r w:rsidR="00860C42">
        <w:rPr>
          <w:rFonts w:cstheme="minorHAnsi"/>
          <w:sz w:val="32"/>
          <w:szCs w:val="32"/>
        </w:rPr>
        <w:t xml:space="preserve">2021 </w:t>
      </w:r>
      <w:r>
        <w:rPr>
          <w:rFonts w:cstheme="minorHAnsi"/>
          <w:sz w:val="32"/>
          <w:szCs w:val="32"/>
        </w:rPr>
        <w:t>FRALIC’s are $400+USD ($200 + to  PayPal &amp; $200 in checks). Dan Wilson</w:t>
      </w:r>
      <w:r w:rsidR="00E84C9F" w:rsidRPr="00C75327">
        <w:rPr>
          <w:rFonts w:cstheme="minorHAnsi"/>
          <w:sz w:val="32"/>
          <w:szCs w:val="32"/>
        </w:rPr>
        <w:t xml:space="preserve"> </w:t>
      </w:r>
      <w:r w:rsidR="001D68D9">
        <w:rPr>
          <w:rFonts w:cstheme="minorHAnsi"/>
          <w:sz w:val="32"/>
          <w:szCs w:val="32"/>
        </w:rPr>
        <w:t>m</w:t>
      </w:r>
      <w:r w:rsidR="00E84C9F" w:rsidRPr="00C75327">
        <w:rPr>
          <w:rFonts w:cstheme="minorHAnsi"/>
          <w:sz w:val="32"/>
          <w:szCs w:val="32"/>
        </w:rPr>
        <w:t>otioned to accept the Treasurers Report, Bill Castle 2</w:t>
      </w:r>
      <w:r w:rsidR="00E84C9F" w:rsidRPr="00C75327">
        <w:rPr>
          <w:rFonts w:cstheme="minorHAnsi"/>
          <w:sz w:val="32"/>
          <w:szCs w:val="32"/>
          <w:vertAlign w:val="superscript"/>
        </w:rPr>
        <w:t>nd</w:t>
      </w:r>
      <w:r w:rsidR="00E84C9F" w:rsidRPr="00C75327">
        <w:rPr>
          <w:rFonts w:cstheme="minorHAnsi"/>
          <w:sz w:val="32"/>
          <w:szCs w:val="32"/>
        </w:rPr>
        <w:t xml:space="preserve"> the motion, to accept the Treasurers report. The report was approved unanimously.</w:t>
      </w:r>
    </w:p>
    <w:p w14:paraId="768FFE92" w14:textId="6C94CCC6" w:rsidR="00233D0A" w:rsidRPr="00C75327" w:rsidRDefault="00642A35" w:rsidP="00EB354F">
      <w:pPr>
        <w:pStyle w:val="ListParagraph"/>
        <w:numPr>
          <w:ilvl w:val="0"/>
          <w:numId w:val="4"/>
        </w:numPr>
        <w:autoSpaceDE w:val="0"/>
        <w:autoSpaceDN w:val="0"/>
        <w:adjustRightInd w:val="0"/>
        <w:ind w:right="397"/>
        <w:rPr>
          <w:rFonts w:cstheme="minorHAnsi"/>
          <w:sz w:val="32"/>
          <w:szCs w:val="32"/>
        </w:rPr>
      </w:pPr>
      <w:r w:rsidRPr="00C75327">
        <w:rPr>
          <w:rFonts w:cstheme="minorHAnsi"/>
          <w:b/>
          <w:bCs/>
          <w:sz w:val="32"/>
          <w:szCs w:val="32"/>
        </w:rPr>
        <w:t xml:space="preserve">Wall adds: </w:t>
      </w:r>
      <w:r w:rsidR="00ED05BE" w:rsidRPr="00C75327">
        <w:rPr>
          <w:rFonts w:cstheme="minorHAnsi"/>
          <w:sz w:val="32"/>
          <w:szCs w:val="32"/>
        </w:rPr>
        <w:t xml:space="preserve"> </w:t>
      </w:r>
      <w:r w:rsidR="00233D0A" w:rsidRPr="00C75327">
        <w:rPr>
          <w:rFonts w:cstheme="minorHAnsi"/>
          <w:sz w:val="32"/>
          <w:szCs w:val="32"/>
        </w:rPr>
        <w:t xml:space="preserve">Wall </w:t>
      </w:r>
      <w:r w:rsidR="00E84C9F" w:rsidRPr="00C75327">
        <w:rPr>
          <w:rFonts w:cstheme="minorHAnsi"/>
          <w:sz w:val="32"/>
          <w:szCs w:val="32"/>
        </w:rPr>
        <w:t>Ad</w:t>
      </w:r>
      <w:r w:rsidR="00C50E48">
        <w:rPr>
          <w:rFonts w:cstheme="minorHAnsi"/>
          <w:sz w:val="32"/>
          <w:szCs w:val="32"/>
        </w:rPr>
        <w:t>ds are presently on hold. C</w:t>
      </w:r>
      <w:r w:rsidR="00E84C9F" w:rsidRPr="00C75327">
        <w:rPr>
          <w:rFonts w:cstheme="minorHAnsi"/>
          <w:sz w:val="32"/>
          <w:szCs w:val="32"/>
        </w:rPr>
        <w:t>harges</w:t>
      </w:r>
      <w:r w:rsidR="00233D0A" w:rsidRPr="00C75327">
        <w:rPr>
          <w:rFonts w:cstheme="minorHAnsi"/>
          <w:sz w:val="32"/>
          <w:szCs w:val="32"/>
        </w:rPr>
        <w:t xml:space="preserve"> will </w:t>
      </w:r>
      <w:r w:rsidR="00E84C9F" w:rsidRPr="00C75327">
        <w:rPr>
          <w:rFonts w:cstheme="minorHAnsi"/>
          <w:sz w:val="32"/>
          <w:szCs w:val="32"/>
        </w:rPr>
        <w:t>commence March 2021</w:t>
      </w:r>
      <w:r w:rsidR="00C50E48">
        <w:rPr>
          <w:rFonts w:cstheme="minorHAnsi"/>
          <w:sz w:val="32"/>
          <w:szCs w:val="32"/>
        </w:rPr>
        <w:t xml:space="preserve"> (see January GMM)</w:t>
      </w:r>
      <w:r w:rsidR="00E84C9F" w:rsidRPr="00C75327">
        <w:rPr>
          <w:rFonts w:cstheme="minorHAnsi"/>
          <w:sz w:val="32"/>
          <w:szCs w:val="32"/>
        </w:rPr>
        <w:t>.</w:t>
      </w:r>
    </w:p>
    <w:p w14:paraId="09A9704C" w14:textId="35385F5C" w:rsidR="00BD62E1" w:rsidRPr="001D68D9" w:rsidRDefault="00642A35" w:rsidP="00D97C00">
      <w:pPr>
        <w:pStyle w:val="ListParagraph"/>
        <w:numPr>
          <w:ilvl w:val="0"/>
          <w:numId w:val="4"/>
        </w:numPr>
        <w:autoSpaceDE w:val="0"/>
        <w:autoSpaceDN w:val="0"/>
        <w:adjustRightInd w:val="0"/>
        <w:ind w:right="397"/>
        <w:rPr>
          <w:rFonts w:cstheme="minorHAnsi"/>
          <w:sz w:val="32"/>
          <w:szCs w:val="32"/>
        </w:rPr>
      </w:pPr>
      <w:r w:rsidRPr="001D68D9">
        <w:rPr>
          <w:rFonts w:cstheme="minorHAnsi"/>
          <w:b/>
          <w:bCs/>
          <w:sz w:val="32"/>
          <w:szCs w:val="32"/>
        </w:rPr>
        <w:t>Building Maintenance</w:t>
      </w:r>
      <w:r w:rsidRPr="001D68D9">
        <w:rPr>
          <w:rFonts w:cstheme="minorHAnsi"/>
          <w:sz w:val="32"/>
          <w:szCs w:val="32"/>
        </w:rPr>
        <w:t xml:space="preserve">: </w:t>
      </w:r>
      <w:r w:rsidR="00FB73D4" w:rsidRPr="001D68D9">
        <w:rPr>
          <w:rFonts w:cstheme="minorHAnsi"/>
          <w:sz w:val="32"/>
          <w:szCs w:val="32"/>
        </w:rPr>
        <w:t xml:space="preserve"> </w:t>
      </w:r>
      <w:r w:rsidR="00BD62E1" w:rsidRPr="001D68D9">
        <w:rPr>
          <w:rFonts w:cstheme="minorHAnsi"/>
          <w:sz w:val="32"/>
          <w:szCs w:val="32"/>
        </w:rPr>
        <w:t>see Unfinished &amp; Defer</w:t>
      </w:r>
      <w:r w:rsidR="00C75327" w:rsidRPr="001D68D9">
        <w:rPr>
          <w:rFonts w:cstheme="minorHAnsi"/>
          <w:sz w:val="32"/>
          <w:szCs w:val="32"/>
        </w:rPr>
        <w:t>r</w:t>
      </w:r>
      <w:r w:rsidR="00BD62E1" w:rsidRPr="001D68D9">
        <w:rPr>
          <w:rFonts w:cstheme="minorHAnsi"/>
          <w:sz w:val="32"/>
          <w:szCs w:val="32"/>
        </w:rPr>
        <w:t xml:space="preserve">ed Business.  </w:t>
      </w:r>
    </w:p>
    <w:p w14:paraId="7F987EA8" w14:textId="61479451" w:rsidR="00C50E48" w:rsidRPr="00C50E48" w:rsidRDefault="00642A35" w:rsidP="00C50E48">
      <w:pPr>
        <w:pStyle w:val="ListParagraph"/>
        <w:numPr>
          <w:ilvl w:val="0"/>
          <w:numId w:val="4"/>
        </w:numPr>
        <w:autoSpaceDE w:val="0"/>
        <w:autoSpaceDN w:val="0"/>
        <w:adjustRightInd w:val="0"/>
        <w:ind w:right="397"/>
        <w:rPr>
          <w:rFonts w:cstheme="minorHAnsi"/>
          <w:b/>
          <w:bCs/>
          <w:sz w:val="32"/>
          <w:szCs w:val="32"/>
        </w:rPr>
      </w:pPr>
      <w:r w:rsidRPr="00EA371C">
        <w:rPr>
          <w:rFonts w:cstheme="minorHAnsi"/>
          <w:b/>
          <w:bCs/>
          <w:sz w:val="32"/>
          <w:szCs w:val="32"/>
        </w:rPr>
        <w:t xml:space="preserve">Canteen: </w:t>
      </w:r>
      <w:r w:rsidRPr="00EA371C">
        <w:rPr>
          <w:rFonts w:cstheme="minorHAnsi"/>
          <w:sz w:val="32"/>
          <w:szCs w:val="32"/>
        </w:rPr>
        <w:t>John Stanton from the “Garage</w:t>
      </w:r>
      <w:r w:rsidR="00447C8F" w:rsidRPr="00EA371C">
        <w:rPr>
          <w:rFonts w:cstheme="minorHAnsi"/>
          <w:sz w:val="32"/>
          <w:szCs w:val="32"/>
        </w:rPr>
        <w:t>”</w:t>
      </w:r>
      <w:r w:rsidR="007A6CE2" w:rsidRPr="00EA371C">
        <w:rPr>
          <w:rFonts w:cstheme="minorHAnsi"/>
          <w:sz w:val="32"/>
          <w:szCs w:val="32"/>
        </w:rPr>
        <w:t xml:space="preserve"> </w:t>
      </w:r>
      <w:r w:rsidR="00D7097F" w:rsidRPr="00EA371C">
        <w:rPr>
          <w:rFonts w:cstheme="minorHAnsi"/>
          <w:sz w:val="32"/>
          <w:szCs w:val="32"/>
        </w:rPr>
        <w:t>stated</w:t>
      </w:r>
      <w:r w:rsidR="007A6CE2" w:rsidRPr="00EA371C">
        <w:rPr>
          <w:rFonts w:cstheme="minorHAnsi"/>
          <w:sz w:val="32"/>
          <w:szCs w:val="32"/>
        </w:rPr>
        <w:t xml:space="preserve"> </w:t>
      </w:r>
      <w:r w:rsidR="00447C8F" w:rsidRPr="00EA371C">
        <w:rPr>
          <w:rFonts w:cstheme="minorHAnsi"/>
          <w:sz w:val="32"/>
          <w:szCs w:val="32"/>
        </w:rPr>
        <w:t xml:space="preserve">that the </w:t>
      </w:r>
      <w:r w:rsidR="007A6CE2" w:rsidRPr="00EA371C">
        <w:rPr>
          <w:rFonts w:cstheme="minorHAnsi"/>
          <w:sz w:val="32"/>
          <w:szCs w:val="32"/>
        </w:rPr>
        <w:t>social distancing policy are still in effect.</w:t>
      </w:r>
      <w:r w:rsidR="00B84369" w:rsidRPr="00EA371C">
        <w:rPr>
          <w:rFonts w:cstheme="minorHAnsi"/>
          <w:sz w:val="32"/>
          <w:szCs w:val="32"/>
        </w:rPr>
        <w:t xml:space="preserve"> </w:t>
      </w:r>
      <w:r w:rsidR="00C50E48">
        <w:rPr>
          <w:rFonts w:cstheme="minorHAnsi"/>
          <w:sz w:val="32"/>
          <w:szCs w:val="32"/>
        </w:rPr>
        <w:t>There some new plates are being prepared from the kitchen that are not actually on the menu.</w:t>
      </w:r>
    </w:p>
    <w:p w14:paraId="04DE0835" w14:textId="651206B7" w:rsidR="00EA371C" w:rsidRPr="00C50E48" w:rsidRDefault="00C50E48" w:rsidP="00C50E48">
      <w:pPr>
        <w:autoSpaceDE w:val="0"/>
        <w:autoSpaceDN w:val="0"/>
        <w:adjustRightInd w:val="0"/>
        <w:ind w:right="397"/>
        <w:rPr>
          <w:rFonts w:cstheme="minorHAnsi"/>
          <w:b/>
          <w:bCs/>
          <w:sz w:val="32"/>
          <w:szCs w:val="32"/>
        </w:rPr>
      </w:pPr>
      <w:r w:rsidRPr="00C50E48">
        <w:rPr>
          <w:rFonts w:cstheme="minorHAnsi"/>
          <w:b/>
          <w:bCs/>
          <w:sz w:val="32"/>
          <w:szCs w:val="32"/>
        </w:rPr>
        <w:t xml:space="preserve"> </w:t>
      </w:r>
    </w:p>
    <w:p w14:paraId="5B7422E9" w14:textId="27CDA14B" w:rsidR="00D7097F" w:rsidRDefault="00642A35" w:rsidP="001E5C18">
      <w:pPr>
        <w:autoSpaceDE w:val="0"/>
        <w:autoSpaceDN w:val="0"/>
        <w:adjustRightInd w:val="0"/>
        <w:ind w:left="360" w:right="397"/>
        <w:rPr>
          <w:rFonts w:cstheme="minorHAnsi"/>
          <w:sz w:val="32"/>
          <w:szCs w:val="32"/>
        </w:rPr>
      </w:pPr>
      <w:r w:rsidRPr="001E5C18">
        <w:rPr>
          <w:rFonts w:cstheme="minorHAnsi"/>
          <w:b/>
          <w:bCs/>
          <w:sz w:val="32"/>
          <w:szCs w:val="32"/>
          <w:u w:val="single"/>
        </w:rPr>
        <w:t>UNFINISHED AND DEFER</w:t>
      </w:r>
      <w:r w:rsidR="00C75327">
        <w:rPr>
          <w:rFonts w:cstheme="minorHAnsi"/>
          <w:b/>
          <w:bCs/>
          <w:sz w:val="32"/>
          <w:szCs w:val="32"/>
          <w:u w:val="single"/>
        </w:rPr>
        <w:t>R</w:t>
      </w:r>
      <w:r w:rsidRPr="001E5C18">
        <w:rPr>
          <w:rFonts w:cstheme="minorHAnsi"/>
          <w:b/>
          <w:bCs/>
          <w:sz w:val="32"/>
          <w:szCs w:val="32"/>
          <w:u w:val="single"/>
        </w:rPr>
        <w:t>ED BUSINESS:</w:t>
      </w:r>
      <w:r w:rsidR="006B1ED0" w:rsidRPr="001E5C18">
        <w:rPr>
          <w:rFonts w:cstheme="minorHAnsi"/>
          <w:sz w:val="32"/>
          <w:szCs w:val="32"/>
        </w:rPr>
        <w:t xml:space="preserve"> </w:t>
      </w:r>
    </w:p>
    <w:p w14:paraId="3B124137" w14:textId="77777777" w:rsidR="00115A55" w:rsidRDefault="00115A55" w:rsidP="001E5C18">
      <w:pPr>
        <w:autoSpaceDE w:val="0"/>
        <w:autoSpaceDN w:val="0"/>
        <w:adjustRightInd w:val="0"/>
        <w:ind w:left="360" w:right="397"/>
        <w:rPr>
          <w:rFonts w:cstheme="minorHAnsi"/>
          <w:sz w:val="32"/>
          <w:szCs w:val="32"/>
        </w:rPr>
      </w:pPr>
    </w:p>
    <w:p w14:paraId="53CE381B" w14:textId="2F7CA96B" w:rsidR="000F0BF7" w:rsidRDefault="00BD62E1" w:rsidP="00C50E48">
      <w:pPr>
        <w:pStyle w:val="ListParagraph"/>
        <w:numPr>
          <w:ilvl w:val="0"/>
          <w:numId w:val="4"/>
        </w:numPr>
        <w:autoSpaceDE w:val="0"/>
        <w:autoSpaceDN w:val="0"/>
        <w:adjustRightInd w:val="0"/>
        <w:ind w:right="397"/>
        <w:rPr>
          <w:rFonts w:eastAsia="PingFang SC" w:cstheme="minorHAnsi"/>
          <w:b/>
          <w:bCs/>
          <w:sz w:val="32"/>
          <w:szCs w:val="32"/>
        </w:rPr>
      </w:pPr>
      <w:r w:rsidRPr="00BD62E1">
        <w:rPr>
          <w:rFonts w:cstheme="minorHAnsi"/>
          <w:sz w:val="32"/>
          <w:szCs w:val="32"/>
        </w:rPr>
        <w:t>Grass cutting and weed control is now required in the back lot</w:t>
      </w:r>
      <w:r w:rsidR="00C50E48">
        <w:rPr>
          <w:rFonts w:cstheme="minorHAnsi"/>
          <w:sz w:val="32"/>
          <w:szCs w:val="32"/>
        </w:rPr>
        <w:t>, however, the work should be done just before FRALIC’s (April 9</w:t>
      </w:r>
      <w:r w:rsidR="00C50E48" w:rsidRPr="00C50E48">
        <w:rPr>
          <w:rFonts w:cstheme="minorHAnsi"/>
          <w:sz w:val="32"/>
          <w:szCs w:val="32"/>
          <w:vertAlign w:val="superscript"/>
        </w:rPr>
        <w:t>th</w:t>
      </w:r>
      <w:r w:rsidR="00C50E48">
        <w:rPr>
          <w:rFonts w:cstheme="minorHAnsi"/>
          <w:sz w:val="32"/>
          <w:szCs w:val="32"/>
        </w:rPr>
        <w:t xml:space="preserve"> 2021).</w:t>
      </w:r>
      <w:r w:rsidR="00C50E48" w:rsidRPr="00BD62E1">
        <w:rPr>
          <w:rFonts w:eastAsia="PingFang SC" w:cstheme="minorHAnsi"/>
          <w:b/>
          <w:bCs/>
          <w:sz w:val="32"/>
          <w:szCs w:val="32"/>
        </w:rPr>
        <w:t xml:space="preserve"> </w:t>
      </w:r>
    </w:p>
    <w:p w14:paraId="001B0F22" w14:textId="24F4AEBD" w:rsidR="00C50E48" w:rsidRPr="00C50E48" w:rsidRDefault="00C50E48" w:rsidP="009308B7">
      <w:pPr>
        <w:pStyle w:val="ListParagraph"/>
        <w:numPr>
          <w:ilvl w:val="0"/>
          <w:numId w:val="4"/>
        </w:numPr>
        <w:autoSpaceDE w:val="0"/>
        <w:autoSpaceDN w:val="0"/>
        <w:adjustRightInd w:val="0"/>
        <w:ind w:right="397"/>
        <w:rPr>
          <w:rFonts w:eastAsia="PingFang SC" w:cstheme="minorHAnsi"/>
          <w:b/>
          <w:bCs/>
          <w:sz w:val="32"/>
          <w:szCs w:val="32"/>
        </w:rPr>
      </w:pPr>
      <w:r w:rsidRPr="00C50E48">
        <w:rPr>
          <w:rFonts w:eastAsia="PingFang SC" w:cstheme="minorHAnsi"/>
          <w:sz w:val="32"/>
          <w:szCs w:val="32"/>
        </w:rPr>
        <w:t>VP Tom Wickes wants to conduct minor sheet metal repairs for a covered walk area at an East Dirita Sch</w:t>
      </w:r>
      <w:r>
        <w:rPr>
          <w:rFonts w:eastAsia="PingFang SC" w:cstheme="minorHAnsi"/>
          <w:sz w:val="32"/>
          <w:szCs w:val="32"/>
        </w:rPr>
        <w:t>o</w:t>
      </w:r>
      <w:r w:rsidRPr="00C50E48">
        <w:rPr>
          <w:rFonts w:eastAsia="PingFang SC" w:cstheme="minorHAnsi"/>
          <w:sz w:val="32"/>
          <w:szCs w:val="32"/>
        </w:rPr>
        <w:t>ol. Tom will pay for materials (see January Minutes). Let us know if you would like to assist Tom &amp; Pat Winston with repairs.</w:t>
      </w:r>
    </w:p>
    <w:p w14:paraId="3D37BD7D" w14:textId="77777777" w:rsidR="00C50E48" w:rsidRPr="00C50E48" w:rsidRDefault="00C50E48" w:rsidP="00C50E48">
      <w:pPr>
        <w:autoSpaceDE w:val="0"/>
        <w:autoSpaceDN w:val="0"/>
        <w:adjustRightInd w:val="0"/>
        <w:ind w:right="397"/>
        <w:rPr>
          <w:rFonts w:eastAsia="PingFang SC" w:cstheme="minorHAnsi"/>
          <w:b/>
          <w:bCs/>
          <w:sz w:val="32"/>
          <w:szCs w:val="32"/>
        </w:rPr>
      </w:pPr>
    </w:p>
    <w:p w14:paraId="352BC931" w14:textId="1395BC84" w:rsidR="000F0BF7" w:rsidRDefault="000F0BF7" w:rsidP="000F0BF7">
      <w:pPr>
        <w:autoSpaceDE w:val="0"/>
        <w:autoSpaceDN w:val="0"/>
        <w:adjustRightInd w:val="0"/>
        <w:ind w:left="360" w:right="397"/>
        <w:rPr>
          <w:rFonts w:eastAsia="PingFang SC" w:cstheme="minorHAnsi"/>
          <w:b/>
          <w:bCs/>
          <w:sz w:val="32"/>
          <w:szCs w:val="32"/>
        </w:rPr>
      </w:pPr>
      <w:r>
        <w:rPr>
          <w:rFonts w:eastAsia="PingFang SC" w:cstheme="minorHAnsi"/>
          <w:b/>
          <w:bCs/>
          <w:sz w:val="32"/>
          <w:szCs w:val="32"/>
        </w:rPr>
        <w:t>NEW BUSSINESS</w:t>
      </w:r>
    </w:p>
    <w:p w14:paraId="5F633595" w14:textId="77777777" w:rsidR="00115A55" w:rsidRPr="007A6CE2" w:rsidRDefault="00115A55" w:rsidP="00115A55">
      <w:pPr>
        <w:autoSpaceDE w:val="0"/>
        <w:autoSpaceDN w:val="0"/>
        <w:adjustRightInd w:val="0"/>
        <w:ind w:left="397" w:right="397"/>
        <w:rPr>
          <w:rFonts w:eastAsia="PingFang SC" w:cstheme="minorHAnsi"/>
        </w:rPr>
      </w:pPr>
    </w:p>
    <w:p w14:paraId="2BDE621E" w14:textId="12EE2177" w:rsidR="00C50E48" w:rsidRPr="00C50E48" w:rsidRDefault="00C50E48" w:rsidP="002161C6">
      <w:pPr>
        <w:pStyle w:val="ListParagraph"/>
        <w:numPr>
          <w:ilvl w:val="0"/>
          <w:numId w:val="4"/>
        </w:numPr>
        <w:autoSpaceDE w:val="0"/>
        <w:autoSpaceDN w:val="0"/>
        <w:adjustRightInd w:val="0"/>
        <w:ind w:right="397"/>
        <w:rPr>
          <w:rFonts w:eastAsia="PingFang SC" w:cstheme="minorHAnsi"/>
          <w:bCs/>
          <w:sz w:val="32"/>
          <w:szCs w:val="32"/>
        </w:rPr>
      </w:pPr>
      <w:r>
        <w:rPr>
          <w:rFonts w:eastAsia="PingFang SC" w:cstheme="minorHAnsi"/>
          <w:bCs/>
          <w:sz w:val="32"/>
          <w:szCs w:val="32"/>
        </w:rPr>
        <w:t>Pat Winston motioned to purchase Epson or Cannon Printers paper and ink for All 11 San Antonio, Zambales Elementary Schools for no more than than $1500 USD. The District Administrator will be in charge of proper distribution. Hayden Spalding 2</w:t>
      </w:r>
      <w:r w:rsidRPr="00C50E48">
        <w:rPr>
          <w:rFonts w:eastAsia="PingFang SC" w:cstheme="minorHAnsi"/>
          <w:bCs/>
          <w:sz w:val="32"/>
          <w:szCs w:val="32"/>
          <w:vertAlign w:val="superscript"/>
        </w:rPr>
        <w:t>nd</w:t>
      </w:r>
      <w:r>
        <w:rPr>
          <w:rFonts w:eastAsia="PingFang SC" w:cstheme="minorHAnsi"/>
          <w:bCs/>
          <w:sz w:val="32"/>
          <w:szCs w:val="32"/>
        </w:rPr>
        <w:t xml:space="preserve"> the motion. The motion was approved </w:t>
      </w:r>
      <w:r w:rsidRPr="00C75327">
        <w:rPr>
          <w:rFonts w:cstheme="minorHAnsi"/>
          <w:sz w:val="32"/>
          <w:szCs w:val="32"/>
        </w:rPr>
        <w:t>unanimously.</w:t>
      </w:r>
    </w:p>
    <w:p w14:paraId="5D1E766F" w14:textId="0D028C2C" w:rsidR="00E84C9F" w:rsidRDefault="00656327" w:rsidP="00D67C58">
      <w:pPr>
        <w:pStyle w:val="ListParagraph"/>
        <w:numPr>
          <w:ilvl w:val="0"/>
          <w:numId w:val="4"/>
        </w:numPr>
        <w:autoSpaceDE w:val="0"/>
        <w:autoSpaceDN w:val="0"/>
        <w:adjustRightInd w:val="0"/>
        <w:ind w:right="397"/>
        <w:rPr>
          <w:rFonts w:eastAsia="PingFang SC" w:cstheme="minorHAnsi"/>
          <w:bCs/>
          <w:sz w:val="32"/>
          <w:szCs w:val="32"/>
        </w:rPr>
      </w:pPr>
      <w:r>
        <w:rPr>
          <w:rFonts w:eastAsia="PingFang SC" w:cstheme="minorHAnsi"/>
          <w:bCs/>
          <w:sz w:val="32"/>
          <w:szCs w:val="32"/>
        </w:rPr>
        <w:lastRenderedPageBreak/>
        <w:t xml:space="preserve">Lee Vater </w:t>
      </w:r>
      <w:r w:rsidR="00C50E48">
        <w:rPr>
          <w:rFonts w:eastAsia="PingFang SC" w:cstheme="minorHAnsi"/>
          <w:bCs/>
          <w:sz w:val="32"/>
          <w:szCs w:val="32"/>
        </w:rPr>
        <w:t xml:space="preserve">has sold 82 of the 200 FRALIC </w:t>
      </w:r>
      <w:r w:rsidR="00250550" w:rsidRPr="00656327">
        <w:rPr>
          <w:rFonts w:eastAsia="PingFang SC" w:cstheme="minorHAnsi"/>
          <w:bCs/>
          <w:sz w:val="32"/>
          <w:szCs w:val="32"/>
        </w:rPr>
        <w:t>Raffle tickets</w:t>
      </w:r>
      <w:r>
        <w:rPr>
          <w:rFonts w:eastAsia="PingFang SC" w:cstheme="minorHAnsi"/>
          <w:bCs/>
          <w:sz w:val="32"/>
          <w:szCs w:val="32"/>
        </w:rPr>
        <w:t xml:space="preserve"> that will sell for </w:t>
      </w:r>
      <w:r w:rsidR="00250550" w:rsidRPr="00656327">
        <w:rPr>
          <w:rFonts w:eastAsia="PingFang SC" w:cstheme="minorHAnsi"/>
          <w:bCs/>
          <w:sz w:val="32"/>
          <w:szCs w:val="32"/>
        </w:rPr>
        <w:t>500php</w:t>
      </w:r>
      <w:r>
        <w:rPr>
          <w:rFonts w:eastAsia="PingFang SC" w:cstheme="minorHAnsi"/>
          <w:bCs/>
          <w:sz w:val="32"/>
          <w:szCs w:val="32"/>
        </w:rPr>
        <w:t xml:space="preserve"> each</w:t>
      </w:r>
      <w:r w:rsidR="00250550" w:rsidRPr="00656327">
        <w:rPr>
          <w:rFonts w:eastAsia="PingFang SC" w:cstheme="minorHAnsi"/>
          <w:bCs/>
          <w:sz w:val="32"/>
          <w:szCs w:val="32"/>
        </w:rPr>
        <w:t xml:space="preserve">. </w:t>
      </w:r>
      <w:r w:rsidRPr="00656327">
        <w:rPr>
          <w:rFonts w:eastAsia="PingFang SC" w:cstheme="minorHAnsi"/>
          <w:bCs/>
          <w:sz w:val="32"/>
          <w:szCs w:val="32"/>
        </w:rPr>
        <w:t>1</w:t>
      </w:r>
      <w:r w:rsidRPr="00656327">
        <w:rPr>
          <w:rFonts w:eastAsia="PingFang SC" w:cstheme="minorHAnsi"/>
          <w:bCs/>
          <w:sz w:val="32"/>
          <w:szCs w:val="32"/>
          <w:vertAlign w:val="superscript"/>
        </w:rPr>
        <w:t>st</w:t>
      </w:r>
      <w:r w:rsidRPr="00656327">
        <w:rPr>
          <w:rFonts w:eastAsia="PingFang SC" w:cstheme="minorHAnsi"/>
          <w:bCs/>
          <w:sz w:val="32"/>
          <w:szCs w:val="32"/>
        </w:rPr>
        <w:t xml:space="preserve"> Prize 30,000php, 2</w:t>
      </w:r>
      <w:r w:rsidRPr="00656327">
        <w:rPr>
          <w:rFonts w:eastAsia="PingFang SC" w:cstheme="minorHAnsi"/>
          <w:bCs/>
          <w:sz w:val="32"/>
          <w:szCs w:val="32"/>
          <w:vertAlign w:val="superscript"/>
        </w:rPr>
        <w:t>nd</w:t>
      </w:r>
      <w:r w:rsidRPr="00656327">
        <w:rPr>
          <w:rFonts w:eastAsia="PingFang SC" w:cstheme="minorHAnsi"/>
          <w:bCs/>
          <w:sz w:val="32"/>
          <w:szCs w:val="32"/>
        </w:rPr>
        <w:t xml:space="preserve"> Prize 20,000php. Drawing date is 11 April &amp; winners do not need to be present to win.</w:t>
      </w:r>
      <w:r w:rsidR="00250550" w:rsidRPr="00656327">
        <w:rPr>
          <w:rFonts w:eastAsia="PingFang SC" w:cstheme="minorHAnsi"/>
          <w:bCs/>
          <w:sz w:val="32"/>
          <w:szCs w:val="32"/>
        </w:rPr>
        <w:t xml:space="preserve"> </w:t>
      </w:r>
    </w:p>
    <w:p w14:paraId="2735DCB4" w14:textId="2810EC56" w:rsidR="00C50E48" w:rsidRDefault="00C50E48" w:rsidP="00D67C58">
      <w:pPr>
        <w:pStyle w:val="ListParagraph"/>
        <w:numPr>
          <w:ilvl w:val="0"/>
          <w:numId w:val="4"/>
        </w:numPr>
        <w:autoSpaceDE w:val="0"/>
        <w:autoSpaceDN w:val="0"/>
        <w:adjustRightInd w:val="0"/>
        <w:ind w:right="397"/>
        <w:rPr>
          <w:rFonts w:eastAsia="PingFang SC" w:cstheme="minorHAnsi"/>
          <w:bCs/>
          <w:sz w:val="32"/>
          <w:szCs w:val="32"/>
        </w:rPr>
      </w:pPr>
      <w:r>
        <w:rPr>
          <w:rFonts w:eastAsia="PingFang SC" w:cstheme="minorHAnsi"/>
          <w:bCs/>
          <w:sz w:val="32"/>
          <w:szCs w:val="32"/>
        </w:rPr>
        <w:t>LAFRA represented the spouses. Memberships for 2021 will be reviewed and discussed at the next GMM.</w:t>
      </w:r>
    </w:p>
    <w:p w14:paraId="4BFA21D2" w14:textId="77777777" w:rsidR="00656327" w:rsidRPr="00656327" w:rsidRDefault="00656327" w:rsidP="00656327">
      <w:pPr>
        <w:autoSpaceDE w:val="0"/>
        <w:autoSpaceDN w:val="0"/>
        <w:adjustRightInd w:val="0"/>
        <w:ind w:right="397"/>
        <w:rPr>
          <w:rFonts w:eastAsia="PingFang SC" w:cstheme="minorHAnsi"/>
          <w:bCs/>
          <w:sz w:val="32"/>
          <w:szCs w:val="32"/>
        </w:rPr>
      </w:pPr>
    </w:p>
    <w:p w14:paraId="7033B176" w14:textId="0139DF10" w:rsidR="000F0BF7" w:rsidRDefault="000F0BF7" w:rsidP="000F0BF7">
      <w:pPr>
        <w:autoSpaceDE w:val="0"/>
        <w:autoSpaceDN w:val="0"/>
        <w:adjustRightInd w:val="0"/>
        <w:ind w:left="360" w:right="397"/>
        <w:rPr>
          <w:rFonts w:eastAsia="PingFang SC" w:cstheme="minorHAnsi"/>
          <w:b/>
          <w:bCs/>
          <w:sz w:val="32"/>
          <w:szCs w:val="32"/>
        </w:rPr>
      </w:pPr>
      <w:r>
        <w:rPr>
          <w:rFonts w:eastAsia="PingFang SC" w:cstheme="minorHAnsi"/>
          <w:b/>
          <w:bCs/>
          <w:sz w:val="32"/>
          <w:szCs w:val="32"/>
        </w:rPr>
        <w:t xml:space="preserve">GOOD OF THE </w:t>
      </w:r>
      <w:r w:rsidR="00D3270B">
        <w:rPr>
          <w:rFonts w:eastAsia="PingFang SC" w:cstheme="minorHAnsi"/>
          <w:b/>
          <w:bCs/>
          <w:sz w:val="32"/>
          <w:szCs w:val="32"/>
        </w:rPr>
        <w:t>O</w:t>
      </w:r>
      <w:r>
        <w:rPr>
          <w:rFonts w:eastAsia="PingFang SC" w:cstheme="minorHAnsi"/>
          <w:b/>
          <w:bCs/>
          <w:sz w:val="32"/>
          <w:szCs w:val="32"/>
        </w:rPr>
        <w:t>RDER</w:t>
      </w:r>
    </w:p>
    <w:p w14:paraId="0B76BEE0" w14:textId="4551E681" w:rsidR="00D3270B" w:rsidRPr="003326A0" w:rsidRDefault="00D3270B" w:rsidP="00D3270B">
      <w:pPr>
        <w:pStyle w:val="ListParagraph"/>
        <w:numPr>
          <w:ilvl w:val="0"/>
          <w:numId w:val="11"/>
        </w:numPr>
        <w:autoSpaceDE w:val="0"/>
        <w:autoSpaceDN w:val="0"/>
        <w:adjustRightInd w:val="0"/>
        <w:ind w:right="397"/>
        <w:rPr>
          <w:rFonts w:eastAsia="PingFang SC" w:cstheme="minorHAnsi"/>
          <w:b/>
          <w:bCs/>
          <w:sz w:val="32"/>
          <w:szCs w:val="32"/>
        </w:rPr>
      </w:pPr>
      <w:r>
        <w:rPr>
          <w:rFonts w:eastAsia="PingFang SC" w:cstheme="minorHAnsi"/>
          <w:sz w:val="32"/>
          <w:szCs w:val="32"/>
        </w:rPr>
        <w:t>Consider a Branch Officer position. Applications end A</w:t>
      </w:r>
      <w:r w:rsidR="001250AC">
        <w:rPr>
          <w:rFonts w:eastAsia="PingFang SC" w:cstheme="minorHAnsi"/>
          <w:sz w:val="32"/>
          <w:szCs w:val="32"/>
        </w:rPr>
        <w:t>p</w:t>
      </w:r>
      <w:r>
        <w:rPr>
          <w:rFonts w:eastAsia="PingFang SC" w:cstheme="minorHAnsi"/>
          <w:sz w:val="32"/>
          <w:szCs w:val="32"/>
        </w:rPr>
        <w:t xml:space="preserve">ril 2021.  </w:t>
      </w:r>
    </w:p>
    <w:p w14:paraId="018119AD" w14:textId="0988E813" w:rsidR="001250AC" w:rsidRDefault="003326A0" w:rsidP="003326A0">
      <w:pPr>
        <w:pStyle w:val="ListParagraph"/>
        <w:numPr>
          <w:ilvl w:val="0"/>
          <w:numId w:val="11"/>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Branch 367 Members are encouraged to support other Service Organizations like the VFW </w:t>
      </w:r>
      <w:r w:rsidR="00C75327">
        <w:rPr>
          <w:rFonts w:eastAsia="PingFang SC" w:cstheme="minorHAnsi"/>
          <w:sz w:val="32"/>
          <w:szCs w:val="32"/>
        </w:rPr>
        <w:t>11447 &amp;</w:t>
      </w:r>
      <w:r w:rsidRPr="000E7EBA">
        <w:rPr>
          <w:rFonts w:eastAsia="PingFang SC" w:cstheme="minorHAnsi"/>
          <w:sz w:val="32"/>
          <w:szCs w:val="32"/>
        </w:rPr>
        <w:t xml:space="preserve"> MOC meetings.</w:t>
      </w:r>
      <w:r w:rsidR="001250AC">
        <w:rPr>
          <w:rFonts w:eastAsia="PingFang SC" w:cstheme="minorHAnsi"/>
          <w:sz w:val="32"/>
          <w:szCs w:val="32"/>
        </w:rPr>
        <w:t xml:space="preserve"> Their next meeting is </w:t>
      </w:r>
      <w:r w:rsidR="00C50E48">
        <w:rPr>
          <w:rFonts w:eastAsia="PingFang SC" w:cstheme="minorHAnsi"/>
          <w:sz w:val="32"/>
          <w:szCs w:val="32"/>
        </w:rPr>
        <w:t>4 February</w:t>
      </w:r>
      <w:r w:rsidR="001D68D9">
        <w:rPr>
          <w:rFonts w:eastAsia="PingFang SC" w:cstheme="minorHAnsi"/>
          <w:sz w:val="32"/>
          <w:szCs w:val="32"/>
        </w:rPr>
        <w:t>, followed by a MOC Meeting</w:t>
      </w:r>
      <w:r w:rsidR="001250AC">
        <w:rPr>
          <w:rFonts w:eastAsia="PingFang SC" w:cstheme="minorHAnsi"/>
          <w:sz w:val="32"/>
          <w:szCs w:val="32"/>
        </w:rPr>
        <w:t xml:space="preserve">. </w:t>
      </w:r>
    </w:p>
    <w:p w14:paraId="0FF63C17" w14:textId="5993B8EC" w:rsidR="003326A0" w:rsidRDefault="001D68D9" w:rsidP="003326A0">
      <w:pPr>
        <w:pStyle w:val="ListParagraph"/>
        <w:numPr>
          <w:ilvl w:val="0"/>
          <w:numId w:val="11"/>
        </w:numPr>
        <w:autoSpaceDE w:val="0"/>
        <w:autoSpaceDN w:val="0"/>
        <w:adjustRightInd w:val="0"/>
        <w:ind w:right="397"/>
        <w:rPr>
          <w:rFonts w:eastAsia="PingFang SC" w:cstheme="minorHAnsi"/>
          <w:sz w:val="32"/>
          <w:szCs w:val="32"/>
        </w:rPr>
      </w:pPr>
      <w:r>
        <w:rPr>
          <w:rFonts w:eastAsia="PingFang SC" w:cstheme="minorHAnsi"/>
          <w:sz w:val="32"/>
          <w:szCs w:val="32"/>
        </w:rPr>
        <w:t>Members</w:t>
      </w:r>
      <w:r w:rsidR="003326A0" w:rsidRPr="000E7EBA">
        <w:rPr>
          <w:rFonts w:eastAsia="PingFang SC" w:cstheme="minorHAnsi"/>
          <w:sz w:val="32"/>
          <w:szCs w:val="32"/>
        </w:rPr>
        <w:t xml:space="preserve"> do at least one good deed each year to represent our group in San Miguel. </w:t>
      </w:r>
    </w:p>
    <w:p w14:paraId="2A6E60F0" w14:textId="50F86941" w:rsidR="003326A0" w:rsidRDefault="003326A0" w:rsidP="003326A0">
      <w:pPr>
        <w:pStyle w:val="ListParagraph"/>
        <w:numPr>
          <w:ilvl w:val="0"/>
          <w:numId w:val="11"/>
        </w:numPr>
        <w:autoSpaceDE w:val="0"/>
        <w:autoSpaceDN w:val="0"/>
        <w:adjustRightInd w:val="0"/>
        <w:ind w:right="397"/>
        <w:rPr>
          <w:rFonts w:eastAsia="PingFang SC" w:cstheme="minorHAnsi"/>
          <w:sz w:val="32"/>
          <w:szCs w:val="32"/>
        </w:rPr>
      </w:pPr>
      <w:r>
        <w:rPr>
          <w:rFonts w:eastAsia="PingFang SC" w:cstheme="minorHAnsi"/>
          <w:sz w:val="32"/>
          <w:szCs w:val="32"/>
        </w:rPr>
        <w:t>The 2021</w:t>
      </w:r>
      <w:r w:rsidRPr="000E7EBA">
        <w:rPr>
          <w:rFonts w:eastAsia="PingFang SC" w:cstheme="minorHAnsi"/>
          <w:sz w:val="32"/>
          <w:szCs w:val="32"/>
        </w:rPr>
        <w:t xml:space="preserve"> FRA</w:t>
      </w:r>
      <w:r w:rsidR="00C50E48">
        <w:rPr>
          <w:rFonts w:eastAsia="PingFang SC" w:cstheme="minorHAnsi"/>
          <w:sz w:val="32"/>
          <w:szCs w:val="32"/>
        </w:rPr>
        <w:t>LIC</w:t>
      </w:r>
      <w:r w:rsidRPr="000E7EBA">
        <w:rPr>
          <w:rFonts w:eastAsia="PingFang SC" w:cstheme="minorHAnsi"/>
          <w:sz w:val="32"/>
          <w:szCs w:val="32"/>
        </w:rPr>
        <w:t xml:space="preserve">’s will be held 9,10,11 April 2021. </w:t>
      </w:r>
      <w:r w:rsidR="00C50E48">
        <w:rPr>
          <w:rFonts w:eastAsia="PingFang SC" w:cstheme="minorHAnsi"/>
          <w:sz w:val="32"/>
          <w:szCs w:val="32"/>
        </w:rPr>
        <w:t xml:space="preserve">Golf POC is </w:t>
      </w:r>
      <w:r w:rsidR="00E84C9F">
        <w:rPr>
          <w:rFonts w:eastAsia="PingFang SC" w:cstheme="minorHAnsi"/>
          <w:sz w:val="32"/>
          <w:szCs w:val="32"/>
        </w:rPr>
        <w:t>Roger B</w:t>
      </w:r>
      <w:r w:rsidR="00C50E48">
        <w:rPr>
          <w:rFonts w:eastAsia="PingFang SC" w:cstheme="minorHAnsi"/>
          <w:sz w:val="32"/>
          <w:szCs w:val="32"/>
        </w:rPr>
        <w:t>r</w:t>
      </w:r>
      <w:r w:rsidR="00E84C9F">
        <w:rPr>
          <w:rFonts w:eastAsia="PingFang SC" w:cstheme="minorHAnsi"/>
          <w:sz w:val="32"/>
          <w:szCs w:val="32"/>
        </w:rPr>
        <w:t xml:space="preserve">aithwaite (Golf), Barry Larsen (Chili Cook-Off). Beauty Contest POC is TBD. </w:t>
      </w:r>
    </w:p>
    <w:p w14:paraId="7CB4DDD5" w14:textId="2A5F31AA" w:rsidR="00C50E48" w:rsidRDefault="00860C42" w:rsidP="003326A0">
      <w:pPr>
        <w:pStyle w:val="ListParagraph"/>
        <w:numPr>
          <w:ilvl w:val="0"/>
          <w:numId w:val="11"/>
        </w:numPr>
        <w:autoSpaceDE w:val="0"/>
        <w:autoSpaceDN w:val="0"/>
        <w:adjustRightInd w:val="0"/>
        <w:ind w:right="397"/>
        <w:rPr>
          <w:rFonts w:eastAsia="PingFang SC" w:cstheme="minorHAnsi"/>
          <w:sz w:val="32"/>
          <w:szCs w:val="32"/>
        </w:rPr>
      </w:pPr>
      <w:r>
        <w:rPr>
          <w:rFonts w:eastAsia="PingFang SC" w:cstheme="minorHAnsi"/>
          <w:sz w:val="32"/>
          <w:szCs w:val="32"/>
        </w:rPr>
        <w:t xml:space="preserve">Warning: </w:t>
      </w:r>
      <w:r w:rsidR="00C50E48">
        <w:rPr>
          <w:rFonts w:eastAsia="PingFang SC" w:cstheme="minorHAnsi"/>
          <w:sz w:val="32"/>
          <w:szCs w:val="32"/>
        </w:rPr>
        <w:t>Hefty fines can and do occur when going thru some check points. Wear your masks, wear cycle helmets, have operating lights and make sure your license and registration updated and available.</w:t>
      </w:r>
    </w:p>
    <w:p w14:paraId="75EDA5A3" w14:textId="1D488572" w:rsidR="00C50E48" w:rsidRDefault="00C50E48" w:rsidP="003326A0">
      <w:pPr>
        <w:pStyle w:val="ListParagraph"/>
        <w:numPr>
          <w:ilvl w:val="0"/>
          <w:numId w:val="11"/>
        </w:numPr>
        <w:autoSpaceDE w:val="0"/>
        <w:autoSpaceDN w:val="0"/>
        <w:adjustRightInd w:val="0"/>
        <w:ind w:right="397"/>
        <w:rPr>
          <w:rFonts w:eastAsia="PingFang SC" w:cstheme="minorHAnsi"/>
          <w:sz w:val="32"/>
          <w:szCs w:val="32"/>
        </w:rPr>
      </w:pPr>
      <w:r>
        <w:rPr>
          <w:rFonts w:eastAsia="PingFang SC" w:cstheme="minorHAnsi"/>
          <w:sz w:val="32"/>
          <w:szCs w:val="32"/>
        </w:rPr>
        <w:t>On Monday Feb 8</w:t>
      </w:r>
      <w:r w:rsidRPr="00C50E48">
        <w:rPr>
          <w:rFonts w:eastAsia="PingFang SC" w:cstheme="minorHAnsi"/>
          <w:sz w:val="32"/>
          <w:szCs w:val="32"/>
          <w:vertAlign w:val="superscript"/>
        </w:rPr>
        <w:t>th</w:t>
      </w:r>
      <w:r>
        <w:rPr>
          <w:rFonts w:eastAsia="PingFang SC" w:cstheme="minorHAnsi"/>
          <w:sz w:val="32"/>
          <w:szCs w:val="32"/>
        </w:rPr>
        <w:t xml:space="preserve"> Super Bowl 55 may be viewed at the VFW, FRA and Carwash. Kick-off is 730am.</w:t>
      </w:r>
    </w:p>
    <w:p w14:paraId="6789A436" w14:textId="3311A210" w:rsidR="003326A0" w:rsidRPr="000E7EBA" w:rsidRDefault="003326A0" w:rsidP="003326A0">
      <w:pPr>
        <w:pStyle w:val="ListParagraph"/>
        <w:numPr>
          <w:ilvl w:val="0"/>
          <w:numId w:val="11"/>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Next FRA 367 BOD meeting will be </w:t>
      </w:r>
      <w:r w:rsidR="00C50E48">
        <w:rPr>
          <w:rFonts w:eastAsia="PingFang SC" w:cstheme="minorHAnsi"/>
          <w:sz w:val="32"/>
          <w:szCs w:val="32"/>
        </w:rPr>
        <w:t>February 24 February</w:t>
      </w:r>
      <w:r w:rsidRPr="000E7EBA">
        <w:rPr>
          <w:rFonts w:eastAsia="PingFang SC" w:cstheme="minorHAnsi"/>
          <w:sz w:val="32"/>
          <w:szCs w:val="32"/>
        </w:rPr>
        <w:t xml:space="preserve"> at 10:00am.</w:t>
      </w:r>
    </w:p>
    <w:p w14:paraId="266DA155" w14:textId="0CA62042" w:rsidR="003326A0" w:rsidRDefault="003326A0" w:rsidP="003326A0">
      <w:pPr>
        <w:pStyle w:val="ListParagraph"/>
        <w:numPr>
          <w:ilvl w:val="0"/>
          <w:numId w:val="11"/>
        </w:numPr>
        <w:autoSpaceDE w:val="0"/>
        <w:autoSpaceDN w:val="0"/>
        <w:adjustRightInd w:val="0"/>
        <w:ind w:right="397"/>
        <w:rPr>
          <w:rFonts w:eastAsia="PingFang SC" w:cstheme="minorHAnsi"/>
          <w:sz w:val="32"/>
          <w:szCs w:val="32"/>
        </w:rPr>
      </w:pPr>
      <w:r w:rsidRPr="000E7EBA">
        <w:rPr>
          <w:rFonts w:eastAsia="PingFang SC" w:cstheme="minorHAnsi"/>
          <w:sz w:val="32"/>
          <w:szCs w:val="32"/>
        </w:rPr>
        <w:t>Next FRA 367 GMM will be</w:t>
      </w:r>
      <w:r w:rsidR="00C50E48">
        <w:rPr>
          <w:rFonts w:eastAsia="PingFang SC" w:cstheme="minorHAnsi"/>
          <w:sz w:val="32"/>
          <w:szCs w:val="32"/>
        </w:rPr>
        <w:t xml:space="preserve"> 3 March,</w:t>
      </w:r>
      <w:r w:rsidRPr="000E7EBA">
        <w:rPr>
          <w:rFonts w:eastAsia="PingFang SC" w:cstheme="minorHAnsi"/>
          <w:sz w:val="32"/>
          <w:szCs w:val="32"/>
        </w:rPr>
        <w:t xml:space="preserve"> at 1</w:t>
      </w:r>
      <w:r w:rsidR="00E84C9F">
        <w:rPr>
          <w:rFonts w:eastAsia="PingFang SC" w:cstheme="minorHAnsi"/>
          <w:sz w:val="32"/>
          <w:szCs w:val="32"/>
        </w:rPr>
        <w:t>0</w:t>
      </w:r>
      <w:r w:rsidRPr="000E7EBA">
        <w:rPr>
          <w:rFonts w:eastAsia="PingFang SC" w:cstheme="minorHAnsi"/>
          <w:sz w:val="32"/>
          <w:szCs w:val="32"/>
        </w:rPr>
        <w:t>:00am.</w:t>
      </w:r>
    </w:p>
    <w:p w14:paraId="6129C899" w14:textId="38735DD1" w:rsidR="004F23D5" w:rsidRDefault="004F23D5" w:rsidP="004F23D5">
      <w:pPr>
        <w:autoSpaceDE w:val="0"/>
        <w:autoSpaceDN w:val="0"/>
        <w:adjustRightInd w:val="0"/>
        <w:ind w:right="397"/>
        <w:rPr>
          <w:rFonts w:eastAsia="PingFang SC" w:cstheme="minorHAnsi"/>
          <w:b/>
          <w:bCs/>
          <w:sz w:val="32"/>
          <w:szCs w:val="32"/>
        </w:rPr>
      </w:pPr>
    </w:p>
    <w:p w14:paraId="7A7CB357" w14:textId="77777777" w:rsidR="00250550" w:rsidRPr="004F23D5" w:rsidRDefault="00250550" w:rsidP="004F23D5">
      <w:pPr>
        <w:autoSpaceDE w:val="0"/>
        <w:autoSpaceDN w:val="0"/>
        <w:adjustRightInd w:val="0"/>
        <w:ind w:right="397"/>
        <w:rPr>
          <w:rFonts w:eastAsia="PingFang SC" w:cstheme="minorHAnsi"/>
          <w:b/>
          <w:bCs/>
          <w:sz w:val="32"/>
          <w:szCs w:val="32"/>
        </w:rPr>
      </w:pPr>
      <w:bookmarkStart w:id="0" w:name="_GoBack"/>
      <w:bookmarkEnd w:id="0"/>
    </w:p>
    <w:p w14:paraId="49FC2BB0" w14:textId="7B169B3D" w:rsidR="001C3A14" w:rsidRDefault="00B64FB2" w:rsidP="0048252D">
      <w:pPr>
        <w:autoSpaceDE w:val="0"/>
        <w:autoSpaceDN w:val="0"/>
        <w:adjustRightInd w:val="0"/>
        <w:ind w:left="397" w:right="397"/>
        <w:rPr>
          <w:rFonts w:eastAsia="PingFang SC" w:cstheme="minorHAnsi"/>
          <w:b/>
          <w:bCs/>
          <w:sz w:val="32"/>
          <w:szCs w:val="32"/>
        </w:rPr>
      </w:pPr>
      <w:r>
        <w:rPr>
          <w:rFonts w:eastAsia="PingFang SC" w:cstheme="minorHAnsi"/>
          <w:b/>
          <w:bCs/>
          <w:sz w:val="32"/>
          <w:szCs w:val="32"/>
        </w:rPr>
        <w:t>CONDUCTED CLOSING CEREMONIES</w:t>
      </w:r>
      <w:r w:rsidR="00E26781">
        <w:rPr>
          <w:rFonts w:eastAsia="PingFang SC" w:cstheme="minorHAnsi"/>
          <w:b/>
          <w:bCs/>
          <w:sz w:val="32"/>
          <w:szCs w:val="32"/>
        </w:rPr>
        <w:t>:</w:t>
      </w:r>
    </w:p>
    <w:p w14:paraId="6177FC6E" w14:textId="77777777" w:rsidR="00E26781" w:rsidRPr="00E26781" w:rsidRDefault="00E26781" w:rsidP="0048252D">
      <w:pPr>
        <w:autoSpaceDE w:val="0"/>
        <w:autoSpaceDN w:val="0"/>
        <w:adjustRightInd w:val="0"/>
        <w:ind w:left="397" w:right="397"/>
        <w:rPr>
          <w:rFonts w:eastAsia="PingFang SC" w:cstheme="minorHAnsi"/>
          <w:b/>
          <w:bCs/>
          <w:sz w:val="32"/>
          <w:szCs w:val="32"/>
        </w:rPr>
      </w:pPr>
    </w:p>
    <w:p w14:paraId="576B6261" w14:textId="1B42D7D3" w:rsidR="005D041D" w:rsidRP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 xml:space="preserve">Meeting adjourned at </w:t>
      </w:r>
      <w:r w:rsidR="00794643">
        <w:rPr>
          <w:rFonts w:eastAsia="PingFang SC" w:cstheme="minorHAnsi"/>
          <w:sz w:val="32"/>
          <w:szCs w:val="32"/>
        </w:rPr>
        <w:t>1</w:t>
      </w:r>
      <w:r w:rsidR="00C50E48">
        <w:rPr>
          <w:rFonts w:eastAsia="PingFang SC" w:cstheme="minorHAnsi"/>
          <w:sz w:val="32"/>
          <w:szCs w:val="32"/>
        </w:rPr>
        <w:t>0</w:t>
      </w:r>
      <w:r w:rsidR="00A94242">
        <w:rPr>
          <w:rFonts w:eastAsia="PingFang SC" w:cstheme="minorHAnsi"/>
          <w:sz w:val="32"/>
          <w:szCs w:val="32"/>
        </w:rPr>
        <w:t>:</w:t>
      </w:r>
      <w:r w:rsidR="00C75327">
        <w:rPr>
          <w:rFonts w:eastAsia="PingFang SC" w:cstheme="minorHAnsi"/>
          <w:sz w:val="32"/>
          <w:szCs w:val="32"/>
        </w:rPr>
        <w:t>5</w:t>
      </w:r>
      <w:r w:rsidR="00C50E48">
        <w:rPr>
          <w:rFonts w:eastAsia="PingFang SC" w:cstheme="minorHAnsi"/>
          <w:sz w:val="32"/>
          <w:szCs w:val="32"/>
        </w:rPr>
        <w:t>0</w:t>
      </w:r>
      <w:r w:rsidR="00BE5934">
        <w:rPr>
          <w:rFonts w:eastAsia="PingFang SC" w:cstheme="minorHAnsi"/>
          <w:sz w:val="32"/>
          <w:szCs w:val="32"/>
        </w:rPr>
        <w:t xml:space="preserve"> </w:t>
      </w:r>
      <w:r w:rsidR="00C75327">
        <w:rPr>
          <w:rFonts w:eastAsia="PingFang SC" w:cstheme="minorHAnsi"/>
          <w:sz w:val="32"/>
          <w:szCs w:val="32"/>
        </w:rPr>
        <w:t>pm</w:t>
      </w:r>
      <w:r w:rsidRPr="002A46E5">
        <w:rPr>
          <w:rFonts w:eastAsia="PingFang SC" w:cstheme="minorHAnsi"/>
          <w:sz w:val="32"/>
          <w:szCs w:val="32"/>
        </w:rPr>
        <w:t>.</w:t>
      </w:r>
    </w:p>
    <w:p w14:paraId="721C4B56" w14:textId="77777777" w:rsidR="00E26781" w:rsidRDefault="00E26781" w:rsidP="0048252D">
      <w:pPr>
        <w:autoSpaceDE w:val="0"/>
        <w:autoSpaceDN w:val="0"/>
        <w:adjustRightInd w:val="0"/>
        <w:ind w:left="397" w:right="397"/>
        <w:rPr>
          <w:rFonts w:eastAsia="PingFang SC" w:cstheme="minorHAnsi"/>
          <w:sz w:val="32"/>
          <w:szCs w:val="32"/>
        </w:rPr>
      </w:pPr>
    </w:p>
    <w:p w14:paraId="68E80631" w14:textId="715AFC4B" w:rsidR="00642A35" w:rsidRPr="002A46E5"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Submitted by:                                                      Approved by:</w:t>
      </w:r>
      <w:r w:rsidR="00CB00CB">
        <w:rPr>
          <w:rFonts w:eastAsia="PingFang SC" w:cstheme="minorHAnsi"/>
          <w:sz w:val="32"/>
          <w:szCs w:val="32"/>
        </w:rPr>
        <w:t xml:space="preserve">                   </w:t>
      </w:r>
      <w:r w:rsidRPr="002A46E5">
        <w:rPr>
          <w:rFonts w:eastAsia="PingFang SC" w:cstheme="minorHAnsi"/>
          <w:sz w:val="32"/>
          <w:szCs w:val="32"/>
        </w:rPr>
        <w:t>//S//                                                                      //S//</w:t>
      </w:r>
    </w:p>
    <w:p w14:paraId="28426C87" w14:textId="2111EC8A" w:rsidR="00642A35" w:rsidRPr="002A46E5" w:rsidRDefault="005F0C92" w:rsidP="0048252D">
      <w:pPr>
        <w:autoSpaceDE w:val="0"/>
        <w:autoSpaceDN w:val="0"/>
        <w:adjustRightInd w:val="0"/>
        <w:ind w:left="397" w:right="397"/>
        <w:rPr>
          <w:rFonts w:eastAsia="PingFang SC" w:cstheme="minorHAnsi"/>
        </w:rPr>
      </w:pPr>
      <w:r>
        <w:rPr>
          <w:rFonts w:eastAsia="PingFang SC" w:cstheme="minorHAnsi"/>
          <w:sz w:val="32"/>
          <w:szCs w:val="32"/>
        </w:rPr>
        <w:t>Patrick Winston</w:t>
      </w:r>
      <w:r w:rsidR="00AD5F49">
        <w:rPr>
          <w:rFonts w:eastAsia="PingFang SC" w:cstheme="minorHAnsi"/>
          <w:sz w:val="32"/>
          <w:szCs w:val="32"/>
        </w:rPr>
        <w:t xml:space="preserve">                        </w:t>
      </w:r>
      <w:r w:rsidR="00642A35" w:rsidRPr="002A46E5">
        <w:rPr>
          <w:rFonts w:eastAsia="PingFang SC" w:cstheme="minorHAnsi"/>
          <w:sz w:val="32"/>
          <w:szCs w:val="32"/>
        </w:rPr>
        <w:t xml:space="preserve">                          </w:t>
      </w:r>
      <w:r>
        <w:rPr>
          <w:rFonts w:eastAsia="PingFang SC" w:cstheme="minorHAnsi"/>
          <w:sz w:val="32"/>
          <w:szCs w:val="32"/>
        </w:rPr>
        <w:t>William “Lee” Vatter</w:t>
      </w:r>
    </w:p>
    <w:p w14:paraId="4DBD2016" w14:textId="77777777" w:rsid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Secretary                                                              Presiden</w:t>
      </w:r>
      <w:r w:rsidR="00A860C2">
        <w:rPr>
          <w:rFonts w:eastAsia="PingFang SC" w:cstheme="minorHAnsi"/>
          <w:sz w:val="32"/>
          <w:szCs w:val="32"/>
        </w:rPr>
        <w:t>t</w:t>
      </w:r>
    </w:p>
    <w:p w14:paraId="00B324D9" w14:textId="3C2760E6" w:rsidR="00A44797" w:rsidRP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FRA Branch 367                                                   FRA Branch 367</w:t>
      </w:r>
    </w:p>
    <w:sectPr w:rsidR="00A44797" w:rsidRPr="00A860C2" w:rsidSect="00D7097F">
      <w:footerReference w:type="even" r:id="rId9"/>
      <w:footerReference w:type="defaul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AF5" w14:textId="77777777" w:rsidR="006B03B0" w:rsidRDefault="006B03B0">
      <w:r>
        <w:separator/>
      </w:r>
    </w:p>
  </w:endnote>
  <w:endnote w:type="continuationSeparator" w:id="0">
    <w:p w14:paraId="77D94646" w14:textId="77777777" w:rsidR="006B03B0" w:rsidRDefault="006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14:paraId="76901D5F" w14:textId="77777777"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C2F2" w14:textId="77777777" w:rsidR="00B36251" w:rsidRDefault="00860C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14:paraId="77E45657" w14:textId="1855FD4D"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0C42">
          <w:rPr>
            <w:rStyle w:val="PageNumber"/>
            <w:noProof/>
          </w:rPr>
          <w:t>3</w:t>
        </w:r>
        <w:r>
          <w:rPr>
            <w:rStyle w:val="PageNumber"/>
          </w:rPr>
          <w:fldChar w:fldCharType="end"/>
        </w:r>
      </w:p>
    </w:sdtContent>
  </w:sdt>
  <w:p w14:paraId="0DD14C75" w14:textId="77777777" w:rsidR="00B36251" w:rsidRDefault="00860C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A3C" w14:textId="77777777" w:rsidR="006B03B0" w:rsidRDefault="006B03B0">
      <w:r>
        <w:separator/>
      </w:r>
    </w:p>
  </w:footnote>
  <w:footnote w:type="continuationSeparator" w:id="0">
    <w:p w14:paraId="12D336C0" w14:textId="77777777" w:rsidR="006B03B0" w:rsidRDefault="006B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66C9"/>
    <w:multiLevelType w:val="hybridMultilevel"/>
    <w:tmpl w:val="59126AE6"/>
    <w:lvl w:ilvl="0" w:tplc="8514E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543"/>
    <w:multiLevelType w:val="hybridMultilevel"/>
    <w:tmpl w:val="EC4015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1FDF7828"/>
    <w:multiLevelType w:val="hybridMultilevel"/>
    <w:tmpl w:val="AFE4305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183468A"/>
    <w:multiLevelType w:val="hybridMultilevel"/>
    <w:tmpl w:val="B8E00EB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28311C56"/>
    <w:multiLevelType w:val="hybridMultilevel"/>
    <w:tmpl w:val="6AF0D5E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41AD3ABC"/>
    <w:multiLevelType w:val="hybridMultilevel"/>
    <w:tmpl w:val="15E0A73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7" w15:restartNumberingAfterBreak="0">
    <w:nsid w:val="68B666AF"/>
    <w:multiLevelType w:val="hybridMultilevel"/>
    <w:tmpl w:val="3B4052F6"/>
    <w:lvl w:ilvl="0" w:tplc="EEFA861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73415"/>
    <w:multiLevelType w:val="hybridMultilevel"/>
    <w:tmpl w:val="F79CE500"/>
    <w:lvl w:ilvl="0" w:tplc="3788A94A">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77F68"/>
    <w:multiLevelType w:val="hybridMultilevel"/>
    <w:tmpl w:val="40E6188C"/>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FC02A32"/>
    <w:multiLevelType w:val="hybridMultilevel"/>
    <w:tmpl w:val="AB046C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9"/>
  </w:num>
  <w:num w:numId="5">
    <w:abstractNumId w:val="10"/>
  </w:num>
  <w:num w:numId="6">
    <w:abstractNumId w:val="2"/>
  </w:num>
  <w:num w:numId="7">
    <w:abstractNumId w:val="5"/>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2"/>
    <w:rsid w:val="00006C80"/>
    <w:rsid w:val="0001271B"/>
    <w:rsid w:val="00017744"/>
    <w:rsid w:val="00026415"/>
    <w:rsid w:val="00026F02"/>
    <w:rsid w:val="00044576"/>
    <w:rsid w:val="00053B04"/>
    <w:rsid w:val="000573DB"/>
    <w:rsid w:val="00064AD8"/>
    <w:rsid w:val="000740A4"/>
    <w:rsid w:val="00075CAB"/>
    <w:rsid w:val="00075E6D"/>
    <w:rsid w:val="00092F12"/>
    <w:rsid w:val="000A33B0"/>
    <w:rsid w:val="000A4817"/>
    <w:rsid w:val="000A5EF3"/>
    <w:rsid w:val="000B46E2"/>
    <w:rsid w:val="000E7EBA"/>
    <w:rsid w:val="000F0BF7"/>
    <w:rsid w:val="000F0CDE"/>
    <w:rsid w:val="000F6BB2"/>
    <w:rsid w:val="0010419A"/>
    <w:rsid w:val="00115A55"/>
    <w:rsid w:val="001250AC"/>
    <w:rsid w:val="00132A9A"/>
    <w:rsid w:val="0014749A"/>
    <w:rsid w:val="001476E9"/>
    <w:rsid w:val="00147813"/>
    <w:rsid w:val="00166A8F"/>
    <w:rsid w:val="00172457"/>
    <w:rsid w:val="001845B7"/>
    <w:rsid w:val="00192180"/>
    <w:rsid w:val="001A486E"/>
    <w:rsid w:val="001B39A6"/>
    <w:rsid w:val="001B4AA9"/>
    <w:rsid w:val="001C3A14"/>
    <w:rsid w:val="001D4128"/>
    <w:rsid w:val="001D68D9"/>
    <w:rsid w:val="001E5C18"/>
    <w:rsid w:val="002047B2"/>
    <w:rsid w:val="00210FD6"/>
    <w:rsid w:val="0022143A"/>
    <w:rsid w:val="00233D0A"/>
    <w:rsid w:val="00250550"/>
    <w:rsid w:val="00251718"/>
    <w:rsid w:val="00270881"/>
    <w:rsid w:val="0027522E"/>
    <w:rsid w:val="00277619"/>
    <w:rsid w:val="002A0A5E"/>
    <w:rsid w:val="002A0B5B"/>
    <w:rsid w:val="002A1216"/>
    <w:rsid w:val="002A46E5"/>
    <w:rsid w:val="002D24B1"/>
    <w:rsid w:val="002F0DC6"/>
    <w:rsid w:val="002F3C70"/>
    <w:rsid w:val="003175CD"/>
    <w:rsid w:val="003326A0"/>
    <w:rsid w:val="00350589"/>
    <w:rsid w:val="00352219"/>
    <w:rsid w:val="00354CA8"/>
    <w:rsid w:val="00363875"/>
    <w:rsid w:val="003864D1"/>
    <w:rsid w:val="00394655"/>
    <w:rsid w:val="003A3359"/>
    <w:rsid w:val="003B35A6"/>
    <w:rsid w:val="003B41D1"/>
    <w:rsid w:val="003C2928"/>
    <w:rsid w:val="003C421C"/>
    <w:rsid w:val="003C472A"/>
    <w:rsid w:val="003C5522"/>
    <w:rsid w:val="003C655A"/>
    <w:rsid w:val="003C736D"/>
    <w:rsid w:val="003D201E"/>
    <w:rsid w:val="003E20E1"/>
    <w:rsid w:val="00400FDD"/>
    <w:rsid w:val="00405422"/>
    <w:rsid w:val="00421227"/>
    <w:rsid w:val="00423D89"/>
    <w:rsid w:val="00434CCB"/>
    <w:rsid w:val="00447C8F"/>
    <w:rsid w:val="00454D77"/>
    <w:rsid w:val="00460E95"/>
    <w:rsid w:val="00476DC4"/>
    <w:rsid w:val="0048252D"/>
    <w:rsid w:val="00490A62"/>
    <w:rsid w:val="00491829"/>
    <w:rsid w:val="0049235A"/>
    <w:rsid w:val="004A120D"/>
    <w:rsid w:val="004A4849"/>
    <w:rsid w:val="004A65F4"/>
    <w:rsid w:val="004B435D"/>
    <w:rsid w:val="004B58AA"/>
    <w:rsid w:val="004B6758"/>
    <w:rsid w:val="004B6BF0"/>
    <w:rsid w:val="004C21AA"/>
    <w:rsid w:val="004C2A01"/>
    <w:rsid w:val="004C6B4C"/>
    <w:rsid w:val="004E0D82"/>
    <w:rsid w:val="004E7650"/>
    <w:rsid w:val="004F23D5"/>
    <w:rsid w:val="004F42E0"/>
    <w:rsid w:val="004F6017"/>
    <w:rsid w:val="0050654B"/>
    <w:rsid w:val="00531F4B"/>
    <w:rsid w:val="00532872"/>
    <w:rsid w:val="005331F5"/>
    <w:rsid w:val="0053341D"/>
    <w:rsid w:val="00536745"/>
    <w:rsid w:val="00537670"/>
    <w:rsid w:val="00554004"/>
    <w:rsid w:val="0055681A"/>
    <w:rsid w:val="005569FF"/>
    <w:rsid w:val="00565ECE"/>
    <w:rsid w:val="00591733"/>
    <w:rsid w:val="00592890"/>
    <w:rsid w:val="00593A29"/>
    <w:rsid w:val="0059654F"/>
    <w:rsid w:val="00597AEE"/>
    <w:rsid w:val="00597BB8"/>
    <w:rsid w:val="005B0068"/>
    <w:rsid w:val="005C5236"/>
    <w:rsid w:val="005D041D"/>
    <w:rsid w:val="005E49E0"/>
    <w:rsid w:val="005F0C92"/>
    <w:rsid w:val="006108D3"/>
    <w:rsid w:val="006164CD"/>
    <w:rsid w:val="00620EB2"/>
    <w:rsid w:val="00623FFD"/>
    <w:rsid w:val="00642A35"/>
    <w:rsid w:val="00644B81"/>
    <w:rsid w:val="00646B37"/>
    <w:rsid w:val="00651BA6"/>
    <w:rsid w:val="006543DA"/>
    <w:rsid w:val="00656327"/>
    <w:rsid w:val="006563FE"/>
    <w:rsid w:val="00662AB9"/>
    <w:rsid w:val="0066519B"/>
    <w:rsid w:val="00666397"/>
    <w:rsid w:val="0067195F"/>
    <w:rsid w:val="00675EE0"/>
    <w:rsid w:val="00676160"/>
    <w:rsid w:val="00676764"/>
    <w:rsid w:val="006A00D8"/>
    <w:rsid w:val="006A6224"/>
    <w:rsid w:val="006B03B0"/>
    <w:rsid w:val="006B1ED0"/>
    <w:rsid w:val="006B5119"/>
    <w:rsid w:val="006C02A0"/>
    <w:rsid w:val="006D3E66"/>
    <w:rsid w:val="006E1BAB"/>
    <w:rsid w:val="006F13FC"/>
    <w:rsid w:val="006F5040"/>
    <w:rsid w:val="00707E4E"/>
    <w:rsid w:val="00707EE4"/>
    <w:rsid w:val="007306C3"/>
    <w:rsid w:val="00731198"/>
    <w:rsid w:val="00731E4C"/>
    <w:rsid w:val="00732A2B"/>
    <w:rsid w:val="00755980"/>
    <w:rsid w:val="00755C1E"/>
    <w:rsid w:val="00771916"/>
    <w:rsid w:val="00777D0F"/>
    <w:rsid w:val="00786077"/>
    <w:rsid w:val="00794643"/>
    <w:rsid w:val="00795399"/>
    <w:rsid w:val="007A4901"/>
    <w:rsid w:val="007A6CE2"/>
    <w:rsid w:val="007C2552"/>
    <w:rsid w:val="007C4917"/>
    <w:rsid w:val="007D1D78"/>
    <w:rsid w:val="007D2096"/>
    <w:rsid w:val="007D41DF"/>
    <w:rsid w:val="007F15F9"/>
    <w:rsid w:val="00814E28"/>
    <w:rsid w:val="00816CB0"/>
    <w:rsid w:val="00823CA0"/>
    <w:rsid w:val="00833399"/>
    <w:rsid w:val="008348EA"/>
    <w:rsid w:val="008400B1"/>
    <w:rsid w:val="008472EF"/>
    <w:rsid w:val="00855E30"/>
    <w:rsid w:val="0085626B"/>
    <w:rsid w:val="00860C42"/>
    <w:rsid w:val="0086460D"/>
    <w:rsid w:val="00874A15"/>
    <w:rsid w:val="00877870"/>
    <w:rsid w:val="00882C0E"/>
    <w:rsid w:val="00883024"/>
    <w:rsid w:val="00887CA7"/>
    <w:rsid w:val="008A0F89"/>
    <w:rsid w:val="008A0FC4"/>
    <w:rsid w:val="008A4701"/>
    <w:rsid w:val="008A5484"/>
    <w:rsid w:val="008B0F25"/>
    <w:rsid w:val="008B1570"/>
    <w:rsid w:val="008C57E9"/>
    <w:rsid w:val="008D23AB"/>
    <w:rsid w:val="008E1199"/>
    <w:rsid w:val="008E7786"/>
    <w:rsid w:val="00906FAA"/>
    <w:rsid w:val="00912220"/>
    <w:rsid w:val="00922373"/>
    <w:rsid w:val="00922FE1"/>
    <w:rsid w:val="00936EB0"/>
    <w:rsid w:val="009374B8"/>
    <w:rsid w:val="00944244"/>
    <w:rsid w:val="00951FBE"/>
    <w:rsid w:val="0096053B"/>
    <w:rsid w:val="00980224"/>
    <w:rsid w:val="00984EA5"/>
    <w:rsid w:val="00987310"/>
    <w:rsid w:val="00990BF3"/>
    <w:rsid w:val="00995516"/>
    <w:rsid w:val="0099718F"/>
    <w:rsid w:val="009A67DB"/>
    <w:rsid w:val="009B6870"/>
    <w:rsid w:val="009C7325"/>
    <w:rsid w:val="009D0A8A"/>
    <w:rsid w:val="009D12F4"/>
    <w:rsid w:val="009E5F3C"/>
    <w:rsid w:val="00A05096"/>
    <w:rsid w:val="00A063E3"/>
    <w:rsid w:val="00A06A9E"/>
    <w:rsid w:val="00A573B9"/>
    <w:rsid w:val="00A652F7"/>
    <w:rsid w:val="00A65FE2"/>
    <w:rsid w:val="00A66042"/>
    <w:rsid w:val="00A82C38"/>
    <w:rsid w:val="00A860C2"/>
    <w:rsid w:val="00A86DE6"/>
    <w:rsid w:val="00A90570"/>
    <w:rsid w:val="00A9093F"/>
    <w:rsid w:val="00A94242"/>
    <w:rsid w:val="00AA5768"/>
    <w:rsid w:val="00AC4AD8"/>
    <w:rsid w:val="00AD5F49"/>
    <w:rsid w:val="00AD6CD5"/>
    <w:rsid w:val="00AF06C5"/>
    <w:rsid w:val="00B027EF"/>
    <w:rsid w:val="00B0573E"/>
    <w:rsid w:val="00B10E01"/>
    <w:rsid w:val="00B17FC7"/>
    <w:rsid w:val="00B225B4"/>
    <w:rsid w:val="00B3292D"/>
    <w:rsid w:val="00B40D87"/>
    <w:rsid w:val="00B64FB2"/>
    <w:rsid w:val="00B65B1A"/>
    <w:rsid w:val="00B67258"/>
    <w:rsid w:val="00B833BA"/>
    <w:rsid w:val="00B84369"/>
    <w:rsid w:val="00B8529D"/>
    <w:rsid w:val="00B852DD"/>
    <w:rsid w:val="00B906F2"/>
    <w:rsid w:val="00BB4FE0"/>
    <w:rsid w:val="00BC15D5"/>
    <w:rsid w:val="00BC2027"/>
    <w:rsid w:val="00BC5D6A"/>
    <w:rsid w:val="00BD62E1"/>
    <w:rsid w:val="00BE0ACF"/>
    <w:rsid w:val="00BE5934"/>
    <w:rsid w:val="00BE6C43"/>
    <w:rsid w:val="00BE7A91"/>
    <w:rsid w:val="00BF472F"/>
    <w:rsid w:val="00C1064E"/>
    <w:rsid w:val="00C12095"/>
    <w:rsid w:val="00C22390"/>
    <w:rsid w:val="00C22F85"/>
    <w:rsid w:val="00C35D89"/>
    <w:rsid w:val="00C376D1"/>
    <w:rsid w:val="00C42002"/>
    <w:rsid w:val="00C43B36"/>
    <w:rsid w:val="00C50E48"/>
    <w:rsid w:val="00C52E6A"/>
    <w:rsid w:val="00C657A1"/>
    <w:rsid w:val="00C65BC3"/>
    <w:rsid w:val="00C741A7"/>
    <w:rsid w:val="00C75327"/>
    <w:rsid w:val="00C76907"/>
    <w:rsid w:val="00CB00CB"/>
    <w:rsid w:val="00CC12C8"/>
    <w:rsid w:val="00CD0701"/>
    <w:rsid w:val="00CD3553"/>
    <w:rsid w:val="00CE285C"/>
    <w:rsid w:val="00CF4E19"/>
    <w:rsid w:val="00D00BD8"/>
    <w:rsid w:val="00D05327"/>
    <w:rsid w:val="00D05937"/>
    <w:rsid w:val="00D1759B"/>
    <w:rsid w:val="00D318C1"/>
    <w:rsid w:val="00D3270B"/>
    <w:rsid w:val="00D44490"/>
    <w:rsid w:val="00D556E1"/>
    <w:rsid w:val="00D6172A"/>
    <w:rsid w:val="00D7097F"/>
    <w:rsid w:val="00D84A39"/>
    <w:rsid w:val="00D90B98"/>
    <w:rsid w:val="00DB0991"/>
    <w:rsid w:val="00DB1C69"/>
    <w:rsid w:val="00DB6AD7"/>
    <w:rsid w:val="00DC17EC"/>
    <w:rsid w:val="00DC48A8"/>
    <w:rsid w:val="00DD1762"/>
    <w:rsid w:val="00DE79A5"/>
    <w:rsid w:val="00DF482C"/>
    <w:rsid w:val="00E0078B"/>
    <w:rsid w:val="00E13682"/>
    <w:rsid w:val="00E26781"/>
    <w:rsid w:val="00E34A3A"/>
    <w:rsid w:val="00E3554D"/>
    <w:rsid w:val="00E35CD1"/>
    <w:rsid w:val="00E371CC"/>
    <w:rsid w:val="00E42FD5"/>
    <w:rsid w:val="00E627FD"/>
    <w:rsid w:val="00E845EA"/>
    <w:rsid w:val="00E84C9F"/>
    <w:rsid w:val="00E85870"/>
    <w:rsid w:val="00E90537"/>
    <w:rsid w:val="00E95C44"/>
    <w:rsid w:val="00EA371C"/>
    <w:rsid w:val="00EA7D19"/>
    <w:rsid w:val="00ED05BE"/>
    <w:rsid w:val="00ED1846"/>
    <w:rsid w:val="00EE019D"/>
    <w:rsid w:val="00EE3BDB"/>
    <w:rsid w:val="00EE5E80"/>
    <w:rsid w:val="00F00B92"/>
    <w:rsid w:val="00F00E62"/>
    <w:rsid w:val="00F06CF0"/>
    <w:rsid w:val="00F22C2F"/>
    <w:rsid w:val="00F40B57"/>
    <w:rsid w:val="00F53170"/>
    <w:rsid w:val="00F56EAC"/>
    <w:rsid w:val="00F67667"/>
    <w:rsid w:val="00F941F6"/>
    <w:rsid w:val="00FA0225"/>
    <w:rsid w:val="00FB73D4"/>
    <w:rsid w:val="00FB7CEA"/>
    <w:rsid w:val="00FC0700"/>
    <w:rsid w:val="00F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0C7"/>
  <w14:defaultImageDpi w14:val="32767"/>
  <w15:chartTrackingRefBased/>
  <w15:docId w15:val="{88169E89-FAFC-0B4C-A841-0676DD5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6E2"/>
    <w:pPr>
      <w:tabs>
        <w:tab w:val="center" w:pos="4680"/>
        <w:tab w:val="right" w:pos="9360"/>
      </w:tabs>
    </w:pPr>
  </w:style>
  <w:style w:type="character" w:customStyle="1" w:styleId="FooterChar">
    <w:name w:val="Footer Char"/>
    <w:basedOn w:val="DefaultParagraphFont"/>
    <w:link w:val="Footer"/>
    <w:uiPriority w:val="99"/>
    <w:rsid w:val="000B46E2"/>
  </w:style>
  <w:style w:type="character" w:styleId="PageNumber">
    <w:name w:val="page number"/>
    <w:basedOn w:val="DefaultParagraphFont"/>
    <w:uiPriority w:val="99"/>
    <w:semiHidden/>
    <w:unhideWhenUsed/>
    <w:rsid w:val="000B46E2"/>
  </w:style>
  <w:style w:type="character" w:customStyle="1" w:styleId="5yl5">
    <w:name w:val="_5yl5"/>
    <w:basedOn w:val="DefaultParagraphFont"/>
    <w:rsid w:val="00A9093F"/>
  </w:style>
  <w:style w:type="paragraph" w:styleId="BalloonText">
    <w:name w:val="Balloon Text"/>
    <w:basedOn w:val="Normal"/>
    <w:link w:val="BalloonTextChar"/>
    <w:uiPriority w:val="99"/>
    <w:semiHidden/>
    <w:unhideWhenUsed/>
    <w:rsid w:val="00E3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1CC"/>
    <w:rPr>
      <w:rFonts w:ascii="Times New Roman" w:hAnsi="Times New Roman" w:cs="Times New Roman"/>
      <w:sz w:val="18"/>
      <w:szCs w:val="18"/>
    </w:rPr>
  </w:style>
  <w:style w:type="paragraph" w:styleId="ListParagraph">
    <w:name w:val="List Paragraph"/>
    <w:basedOn w:val="Normal"/>
    <w:uiPriority w:val="34"/>
    <w:qFormat/>
    <w:rsid w:val="00C52E6A"/>
    <w:pPr>
      <w:ind w:left="720"/>
      <w:contextualSpacing/>
    </w:pPr>
  </w:style>
  <w:style w:type="paragraph" w:customStyle="1" w:styleId="yiv9433949113msonormal">
    <w:name w:val="yiv9433949113msonormal"/>
    <w:basedOn w:val="Normal"/>
    <w:rsid w:val="00565ECE"/>
    <w:pPr>
      <w:spacing w:before="100" w:beforeAutospacing="1" w:after="100" w:afterAutospacing="1"/>
    </w:pPr>
    <w:rPr>
      <w:rFonts w:ascii="Times New Roman" w:eastAsia="Times New Roman" w:hAnsi="Times New Roman" w:cs="Times New Roman"/>
      <w:lang w:val="en-PH"/>
    </w:rPr>
  </w:style>
  <w:style w:type="character" w:customStyle="1" w:styleId="apple-converted-space">
    <w:name w:val="apple-converted-space"/>
    <w:basedOn w:val="DefaultParagraphFont"/>
    <w:rsid w:val="00565ECE"/>
  </w:style>
  <w:style w:type="character" w:styleId="Hyperlink">
    <w:name w:val="Hyperlink"/>
    <w:basedOn w:val="DefaultParagraphFont"/>
    <w:uiPriority w:val="99"/>
    <w:unhideWhenUsed/>
    <w:rsid w:val="00394655"/>
    <w:rPr>
      <w:color w:val="0563C1" w:themeColor="hyperlink"/>
      <w:u w:val="single"/>
    </w:rPr>
  </w:style>
  <w:style w:type="character" w:customStyle="1" w:styleId="UnresolvedMention">
    <w:name w:val="Unresolved Mention"/>
    <w:basedOn w:val="DefaultParagraphFont"/>
    <w:uiPriority w:val="99"/>
    <w:rsid w:val="0039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9267">
      <w:bodyDiv w:val="1"/>
      <w:marLeft w:val="0"/>
      <w:marRight w:val="0"/>
      <w:marTop w:val="0"/>
      <w:marBottom w:val="0"/>
      <w:divBdr>
        <w:top w:val="none" w:sz="0" w:space="0" w:color="auto"/>
        <w:left w:val="none" w:sz="0" w:space="0" w:color="auto"/>
        <w:bottom w:val="none" w:sz="0" w:space="0" w:color="auto"/>
        <w:right w:val="none" w:sz="0" w:space="0" w:color="auto"/>
      </w:divBdr>
    </w:div>
    <w:div w:id="718673624">
      <w:bodyDiv w:val="1"/>
      <w:marLeft w:val="0"/>
      <w:marRight w:val="0"/>
      <w:marTop w:val="0"/>
      <w:marBottom w:val="0"/>
      <w:divBdr>
        <w:top w:val="none" w:sz="0" w:space="0" w:color="auto"/>
        <w:left w:val="none" w:sz="0" w:space="0" w:color="auto"/>
        <w:bottom w:val="none" w:sz="0" w:space="0" w:color="auto"/>
        <w:right w:val="none" w:sz="0" w:space="0" w:color="auto"/>
      </w:divBdr>
    </w:div>
    <w:div w:id="1041055749">
      <w:bodyDiv w:val="1"/>
      <w:marLeft w:val="0"/>
      <w:marRight w:val="0"/>
      <w:marTop w:val="0"/>
      <w:marBottom w:val="0"/>
      <w:divBdr>
        <w:top w:val="none" w:sz="0" w:space="0" w:color="auto"/>
        <w:left w:val="none" w:sz="0" w:space="0" w:color="auto"/>
        <w:bottom w:val="none" w:sz="0" w:space="0" w:color="auto"/>
        <w:right w:val="none" w:sz="0" w:space="0" w:color="auto"/>
      </w:divBdr>
    </w:div>
    <w:div w:id="1495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7E8B-74AA-4DC8-87BE-F95ABB6B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Larson</dc:creator>
  <cp:keywords/>
  <dc:description/>
  <cp:lastModifiedBy>user</cp:lastModifiedBy>
  <cp:revision>4</cp:revision>
  <cp:lastPrinted>2018-12-15T23:53:00Z</cp:lastPrinted>
  <dcterms:created xsi:type="dcterms:W3CDTF">2021-02-04T11:41:00Z</dcterms:created>
  <dcterms:modified xsi:type="dcterms:W3CDTF">2021-02-04T13:54:00Z</dcterms:modified>
</cp:coreProperties>
</file>