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5E45" w14:textId="77777777" w:rsidR="00294270" w:rsidRDefault="002047B8" w:rsidP="004D385D">
      <w:r>
        <w:rPr>
          <w:noProof/>
        </w:rPr>
        <w:drawing>
          <wp:inline distT="0" distB="0" distL="0" distR="0" wp14:anchorId="0BD43968" wp14:editId="64562E7E">
            <wp:extent cx="1859519" cy="18595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tretch>
                      <a:fillRect/>
                    </a:stretch>
                  </pic:blipFill>
                  <pic:spPr>
                    <a:xfrm>
                      <a:off x="0" y="0"/>
                      <a:ext cx="1859519" cy="1859519"/>
                    </a:xfrm>
                    <a:prstGeom prst="rect">
                      <a:avLst/>
                    </a:prstGeom>
                  </pic:spPr>
                </pic:pic>
              </a:graphicData>
            </a:graphic>
          </wp:inline>
        </w:drawing>
      </w:r>
    </w:p>
    <w:p w14:paraId="425D2EAB" w14:textId="01EDE97B" w:rsidR="002047B8" w:rsidRDefault="008D7F57" w:rsidP="004D385D">
      <w:pPr>
        <w:rPr>
          <w:sz w:val="28"/>
          <w:szCs w:val="28"/>
        </w:rPr>
      </w:pPr>
      <w:r>
        <w:rPr>
          <w:b/>
          <w:sz w:val="28"/>
          <w:szCs w:val="28"/>
        </w:rPr>
        <w:t>Holistic Home Health &amp; Community Services</w:t>
      </w:r>
      <w:r w:rsidR="005C4725">
        <w:rPr>
          <w:b/>
          <w:sz w:val="28"/>
          <w:szCs w:val="28"/>
        </w:rPr>
        <w:t xml:space="preserve">, is </w:t>
      </w:r>
      <w:r w:rsidR="009A1342">
        <w:rPr>
          <w:sz w:val="28"/>
          <w:szCs w:val="28"/>
        </w:rPr>
        <w:t>an In-Home Care A</w:t>
      </w:r>
      <w:r w:rsidR="002047B8" w:rsidRPr="00A847B7">
        <w:rPr>
          <w:sz w:val="28"/>
          <w:szCs w:val="28"/>
        </w:rPr>
        <w:t>gency</w:t>
      </w:r>
      <w:r w:rsidR="009A1342">
        <w:rPr>
          <w:sz w:val="28"/>
          <w:szCs w:val="28"/>
        </w:rPr>
        <w:t xml:space="preserve">, has </w:t>
      </w:r>
      <w:r w:rsidR="002047B8" w:rsidRPr="00A847B7">
        <w:rPr>
          <w:sz w:val="28"/>
          <w:szCs w:val="28"/>
        </w:rPr>
        <w:t xml:space="preserve">been actively helping in the community for only a few months now, however our company is vastly growing. We provide unique and individualized care to elderly and disabled persons. We assist with ADL’s such as bathing, grooming, eating, transferring, etc. We also provide </w:t>
      </w:r>
      <w:r w:rsidR="009A1342">
        <w:rPr>
          <w:sz w:val="28"/>
          <w:szCs w:val="28"/>
        </w:rPr>
        <w:t>trusted C</w:t>
      </w:r>
      <w:r w:rsidR="006A187D">
        <w:rPr>
          <w:sz w:val="28"/>
          <w:szCs w:val="28"/>
        </w:rPr>
        <w:t>ompanionship that you</w:t>
      </w:r>
      <w:r w:rsidR="009A1342">
        <w:rPr>
          <w:sz w:val="28"/>
          <w:szCs w:val="28"/>
        </w:rPr>
        <w:t xml:space="preserve"> can rely on as well as confide in. We offer</w:t>
      </w:r>
      <w:r w:rsidR="002047B8" w:rsidRPr="00A847B7">
        <w:rPr>
          <w:sz w:val="28"/>
          <w:szCs w:val="28"/>
        </w:rPr>
        <w:t xml:space="preserve"> Light Housekeeping</w:t>
      </w:r>
      <w:r w:rsidR="009A1342">
        <w:rPr>
          <w:sz w:val="28"/>
          <w:szCs w:val="28"/>
        </w:rPr>
        <w:t xml:space="preserve"> such as vacuuming, taking out trash, laundry, and washing dishes. Meal Preparation</w:t>
      </w:r>
      <w:r w:rsidR="002047B8" w:rsidRPr="00A847B7">
        <w:rPr>
          <w:sz w:val="28"/>
          <w:szCs w:val="28"/>
        </w:rPr>
        <w:t>, Med</w:t>
      </w:r>
      <w:r w:rsidR="009A1342">
        <w:rPr>
          <w:sz w:val="28"/>
          <w:szCs w:val="28"/>
        </w:rPr>
        <w:t>ication Reminders and Errands are also included in our services. O</w:t>
      </w:r>
      <w:r w:rsidR="002047B8" w:rsidRPr="00A847B7">
        <w:rPr>
          <w:sz w:val="28"/>
          <w:szCs w:val="28"/>
        </w:rPr>
        <w:t>ur mission is to provide safety, sec</w:t>
      </w:r>
      <w:r w:rsidR="009A1342">
        <w:rPr>
          <w:sz w:val="28"/>
          <w:szCs w:val="28"/>
        </w:rPr>
        <w:t>urity and superior care needed to accommodate your</w:t>
      </w:r>
      <w:r w:rsidR="002047B8" w:rsidRPr="00A847B7">
        <w:rPr>
          <w:sz w:val="28"/>
          <w:szCs w:val="28"/>
        </w:rPr>
        <w:t xml:space="preserve"> loved one all from within the comfort of their own home.</w:t>
      </w:r>
      <w:r w:rsidR="004B48FB" w:rsidRPr="00A847B7">
        <w:rPr>
          <w:sz w:val="28"/>
          <w:szCs w:val="28"/>
        </w:rPr>
        <w:t xml:space="preserve"> We have a dedicated team of Aides ready to assist with all of your needs. We want to be able to keep your loved one at home and involved in their care as much as possible for as long as possible. It can be tough c</w:t>
      </w:r>
      <w:r w:rsidR="006A187D">
        <w:rPr>
          <w:sz w:val="28"/>
          <w:szCs w:val="28"/>
        </w:rPr>
        <w:t>aring for a loved one, we are v</w:t>
      </w:r>
      <w:r w:rsidR="004B48FB" w:rsidRPr="00A847B7">
        <w:rPr>
          <w:sz w:val="28"/>
          <w:szCs w:val="28"/>
        </w:rPr>
        <w:t xml:space="preserve">ery aware that it can sometimes become a full-time job. </w:t>
      </w:r>
      <w:r>
        <w:rPr>
          <w:b/>
          <w:sz w:val="28"/>
          <w:szCs w:val="28"/>
        </w:rPr>
        <w:t xml:space="preserve">Holistic Home Health &amp; Community Services </w:t>
      </w:r>
      <w:r w:rsidR="004B48FB" w:rsidRPr="00A847B7">
        <w:rPr>
          <w:b/>
          <w:sz w:val="28"/>
          <w:szCs w:val="28"/>
        </w:rPr>
        <w:t xml:space="preserve"> </w:t>
      </w:r>
      <w:r w:rsidR="004B48FB" w:rsidRPr="00A847B7">
        <w:rPr>
          <w:sz w:val="28"/>
          <w:szCs w:val="28"/>
        </w:rPr>
        <w:t>is here to help alleviate some</w:t>
      </w:r>
      <w:r w:rsidR="006A187D">
        <w:rPr>
          <w:sz w:val="28"/>
          <w:szCs w:val="28"/>
        </w:rPr>
        <w:t xml:space="preserve"> of the stress  and worry that may come </w:t>
      </w:r>
      <w:r w:rsidR="004B48FB" w:rsidRPr="00A847B7">
        <w:rPr>
          <w:sz w:val="28"/>
          <w:szCs w:val="28"/>
        </w:rPr>
        <w:t xml:space="preserve">along with that. Please visit our website at </w:t>
      </w:r>
      <w:r w:rsidR="00CA3A20">
        <w:t>HHHC</w:t>
      </w:r>
      <w:r w:rsidR="00F230D6">
        <w:t xml:space="preserve">ommunityServices.com </w:t>
      </w:r>
      <w:r w:rsidR="004B48FB" w:rsidRPr="00A847B7">
        <w:rPr>
          <w:sz w:val="28"/>
          <w:szCs w:val="28"/>
        </w:rPr>
        <w:t xml:space="preserve">or contact </w:t>
      </w:r>
      <w:r w:rsidR="006A187D">
        <w:rPr>
          <w:sz w:val="28"/>
          <w:szCs w:val="28"/>
        </w:rPr>
        <w:t xml:space="preserve"> </w:t>
      </w:r>
      <w:r w:rsidR="00F230D6">
        <w:rPr>
          <w:sz w:val="28"/>
          <w:szCs w:val="28"/>
        </w:rPr>
        <w:t>Briona</w:t>
      </w:r>
      <w:r w:rsidR="006A187D">
        <w:rPr>
          <w:sz w:val="28"/>
          <w:szCs w:val="28"/>
        </w:rPr>
        <w:t xml:space="preserve"> Wilson </w:t>
      </w:r>
      <w:r w:rsidR="004B48FB" w:rsidRPr="00A847B7">
        <w:rPr>
          <w:sz w:val="28"/>
          <w:szCs w:val="28"/>
        </w:rPr>
        <w:t>at 402-</w:t>
      </w:r>
      <w:r w:rsidR="00F230D6">
        <w:rPr>
          <w:sz w:val="28"/>
          <w:szCs w:val="28"/>
        </w:rPr>
        <w:t xml:space="preserve">707-1053 </w:t>
      </w:r>
      <w:r w:rsidR="004B48FB" w:rsidRPr="00A847B7">
        <w:rPr>
          <w:sz w:val="28"/>
          <w:szCs w:val="28"/>
        </w:rPr>
        <w:t>with any questions on how we can help you or your loved one. We’re here to</w:t>
      </w:r>
      <w:r w:rsidR="00F230D6">
        <w:rPr>
          <w:sz w:val="28"/>
          <w:szCs w:val="28"/>
        </w:rPr>
        <w:t xml:space="preserve"> </w:t>
      </w:r>
      <w:r w:rsidR="00402381">
        <w:rPr>
          <w:sz w:val="28"/>
          <w:szCs w:val="28"/>
        </w:rPr>
        <w:t xml:space="preserve">bring a </w:t>
      </w:r>
      <w:proofErr w:type="spellStart"/>
      <w:r w:rsidR="00402381">
        <w:rPr>
          <w:sz w:val="28"/>
          <w:szCs w:val="28"/>
        </w:rPr>
        <w:t>Hol</w:t>
      </w:r>
      <w:proofErr w:type="spellEnd"/>
      <w:r w:rsidR="00402381">
        <w:rPr>
          <w:sz w:val="28"/>
          <w:szCs w:val="28"/>
        </w:rPr>
        <w:t xml:space="preserve">’ lot of Care. </w:t>
      </w:r>
    </w:p>
    <w:p w14:paraId="1F22BD0C" w14:textId="12BB3308" w:rsidR="00C544E3" w:rsidRDefault="00C544E3" w:rsidP="004D385D">
      <w:pPr>
        <w:rPr>
          <w:sz w:val="28"/>
          <w:szCs w:val="28"/>
        </w:rPr>
      </w:pPr>
    </w:p>
    <w:p w14:paraId="32A170D4" w14:textId="046757EB" w:rsidR="00C544E3" w:rsidRDefault="00C544E3" w:rsidP="004D385D">
      <w:pPr>
        <w:rPr>
          <w:b/>
          <w:bCs/>
          <w:sz w:val="28"/>
          <w:szCs w:val="28"/>
          <w:u w:val="single"/>
        </w:rPr>
      </w:pPr>
      <w:r>
        <w:rPr>
          <w:b/>
          <w:bCs/>
          <w:sz w:val="28"/>
          <w:szCs w:val="28"/>
          <w:u w:val="single"/>
        </w:rPr>
        <w:t>Services</w:t>
      </w:r>
    </w:p>
    <w:p w14:paraId="4B269775" w14:textId="77777777" w:rsidR="00A43A71" w:rsidRDefault="00D42624" w:rsidP="00A43A71">
      <w:pPr>
        <w:rPr>
          <w:sz w:val="28"/>
          <w:szCs w:val="28"/>
        </w:rPr>
      </w:pPr>
      <w:r>
        <w:rPr>
          <w:sz w:val="28"/>
          <w:szCs w:val="28"/>
        </w:rPr>
        <w:t>•</w:t>
      </w:r>
      <w:r w:rsidR="00244EFF">
        <w:rPr>
          <w:sz w:val="28"/>
          <w:szCs w:val="28"/>
        </w:rPr>
        <w:t>Personal Services (ADL’</w:t>
      </w:r>
      <w:r>
        <w:rPr>
          <w:sz w:val="28"/>
          <w:szCs w:val="28"/>
        </w:rPr>
        <w:t>s</w:t>
      </w:r>
      <w:r w:rsidR="00244EFF">
        <w:rPr>
          <w:sz w:val="28"/>
          <w:szCs w:val="28"/>
        </w:rPr>
        <w:t>/ &amp; IADL</w:t>
      </w:r>
      <w:r>
        <w:rPr>
          <w:sz w:val="28"/>
          <w:szCs w:val="28"/>
        </w:rPr>
        <w:t>’s</w:t>
      </w:r>
      <w:r w:rsidR="00244EFF">
        <w:rPr>
          <w:sz w:val="28"/>
          <w:szCs w:val="28"/>
        </w:rPr>
        <w:t>)</w:t>
      </w:r>
    </w:p>
    <w:p w14:paraId="0963C19B" w14:textId="0E53D2A0" w:rsidR="00D42624" w:rsidRDefault="00A87701" w:rsidP="00E56289">
      <w:pPr>
        <w:ind w:left="360"/>
        <w:rPr>
          <w:rFonts w:ascii="Raleway" w:eastAsia="Times New Roman" w:hAnsi="Raleway" w:cs="Times New Roman"/>
          <w:color w:val="1B1B1B"/>
          <w:sz w:val="24"/>
          <w:szCs w:val="24"/>
        </w:rPr>
      </w:pPr>
      <w:r>
        <w:rPr>
          <w:rFonts w:ascii="Raleway" w:eastAsia="Times New Roman" w:hAnsi="Raleway" w:cs="Times New Roman"/>
          <w:color w:val="1B1B1B"/>
          <w:sz w:val="24"/>
          <w:szCs w:val="24"/>
        </w:rPr>
        <w:t xml:space="preserve">ADL’s; </w:t>
      </w:r>
      <w:r w:rsidR="00A43A71" w:rsidRPr="00E56289">
        <w:rPr>
          <w:rFonts w:ascii="Raleway" w:eastAsia="Times New Roman" w:hAnsi="Raleway" w:cs="Times New Roman"/>
          <w:color w:val="1B1B1B"/>
          <w:sz w:val="24"/>
          <w:szCs w:val="24"/>
        </w:rPr>
        <w:t>•Bathing</w:t>
      </w:r>
      <w:r w:rsidR="00E56289">
        <w:rPr>
          <w:rFonts w:ascii="Raleway" w:eastAsia="Times New Roman" w:hAnsi="Raleway" w:cs="Times New Roman"/>
          <w:color w:val="1B1B1B"/>
          <w:sz w:val="24"/>
          <w:szCs w:val="24"/>
        </w:rPr>
        <w:t xml:space="preserve">, </w:t>
      </w:r>
      <w:r w:rsidR="00A43A71" w:rsidRPr="00E56289">
        <w:rPr>
          <w:rFonts w:ascii="Raleway" w:eastAsia="Times New Roman" w:hAnsi="Raleway" w:cs="Times New Roman"/>
          <w:color w:val="1B1B1B"/>
          <w:sz w:val="24"/>
          <w:szCs w:val="24"/>
        </w:rPr>
        <w:t>Grooming</w:t>
      </w:r>
      <w:r w:rsidR="00E56289">
        <w:rPr>
          <w:rFonts w:ascii="Raleway" w:eastAsia="Times New Roman" w:hAnsi="Raleway" w:cs="Times New Roman"/>
          <w:color w:val="1B1B1B"/>
          <w:sz w:val="24"/>
          <w:szCs w:val="24"/>
        </w:rPr>
        <w:t xml:space="preserve">, </w:t>
      </w:r>
      <w:r w:rsidR="00A43A71" w:rsidRPr="00E56289">
        <w:rPr>
          <w:rFonts w:ascii="Raleway" w:eastAsia="Times New Roman" w:hAnsi="Raleway" w:cs="Times New Roman"/>
          <w:color w:val="1B1B1B"/>
          <w:sz w:val="24"/>
          <w:szCs w:val="24"/>
        </w:rPr>
        <w:t>Dressing</w:t>
      </w:r>
      <w:r w:rsidR="00E56289">
        <w:rPr>
          <w:rFonts w:ascii="Raleway" w:eastAsia="Times New Roman" w:hAnsi="Raleway" w:cs="Times New Roman"/>
          <w:color w:val="1B1B1B"/>
          <w:sz w:val="24"/>
          <w:szCs w:val="24"/>
        </w:rPr>
        <w:t>,</w:t>
      </w:r>
      <w:r w:rsidR="00A43A71" w:rsidRPr="00E56289">
        <w:rPr>
          <w:rFonts w:ascii="Raleway" w:eastAsia="Times New Roman" w:hAnsi="Raleway" w:cs="Times New Roman"/>
          <w:color w:val="1B1B1B"/>
          <w:sz w:val="24"/>
          <w:szCs w:val="24"/>
        </w:rPr>
        <w:t>Safe, supported mobility and transfers</w:t>
      </w:r>
      <w:r w:rsidR="00225B21">
        <w:rPr>
          <w:rFonts w:ascii="Raleway" w:eastAsia="Times New Roman" w:hAnsi="Raleway" w:cs="Times New Roman"/>
          <w:color w:val="1B1B1B"/>
          <w:sz w:val="24"/>
          <w:szCs w:val="24"/>
        </w:rPr>
        <w:t xml:space="preserve">, </w:t>
      </w:r>
      <w:r w:rsidR="00A43A71" w:rsidRPr="00E56289">
        <w:rPr>
          <w:rFonts w:ascii="Raleway" w:eastAsia="Times New Roman" w:hAnsi="Raleway" w:cs="Times New Roman"/>
          <w:color w:val="1B1B1B"/>
          <w:sz w:val="24"/>
          <w:szCs w:val="24"/>
        </w:rPr>
        <w:t>Eating daily meals and snack</w:t>
      </w:r>
      <w:r w:rsidR="00E56289" w:rsidRPr="00E56289">
        <w:rPr>
          <w:rFonts w:ascii="Raleway" w:eastAsia="Times New Roman" w:hAnsi="Raleway" w:cs="Times New Roman"/>
          <w:color w:val="1B1B1B"/>
          <w:sz w:val="24"/>
          <w:szCs w:val="24"/>
        </w:rPr>
        <w:t xml:space="preserve"> </w:t>
      </w:r>
      <w:r w:rsidR="00A43A71" w:rsidRPr="00E56289">
        <w:rPr>
          <w:rFonts w:ascii="Raleway" w:eastAsia="Times New Roman" w:hAnsi="Raleway" w:cs="Times New Roman"/>
          <w:color w:val="1B1B1B"/>
          <w:sz w:val="24"/>
          <w:szCs w:val="24"/>
        </w:rPr>
        <w:t>Managing toileting needs or incontinence</w:t>
      </w:r>
    </w:p>
    <w:p w14:paraId="26CB7EE9" w14:textId="46AAB602" w:rsidR="005F28BD" w:rsidRPr="00E56289" w:rsidRDefault="005F28BD" w:rsidP="005F28BD">
      <w:pPr>
        <w:ind w:left="360"/>
        <w:rPr>
          <w:sz w:val="28"/>
          <w:szCs w:val="28"/>
        </w:rPr>
      </w:pPr>
      <w:r>
        <w:rPr>
          <w:sz w:val="28"/>
          <w:szCs w:val="28"/>
        </w:rPr>
        <w:lastRenderedPageBreak/>
        <w:t>IADL’s;</w:t>
      </w:r>
    </w:p>
    <w:sectPr w:rsidR="005F28BD" w:rsidRPr="00E56289" w:rsidSect="00E4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1F88"/>
    <w:multiLevelType w:val="hybridMultilevel"/>
    <w:tmpl w:val="DD6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B28B3"/>
    <w:multiLevelType w:val="hybridMultilevel"/>
    <w:tmpl w:val="2498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194886">
    <w:abstractNumId w:val="0"/>
  </w:num>
  <w:num w:numId="2" w16cid:durableId="588538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0"/>
    <w:rsid w:val="000A4971"/>
    <w:rsid w:val="000B6A3C"/>
    <w:rsid w:val="001F517D"/>
    <w:rsid w:val="002047B8"/>
    <w:rsid w:val="00225B21"/>
    <w:rsid w:val="00244EFF"/>
    <w:rsid w:val="00294270"/>
    <w:rsid w:val="002E3C6F"/>
    <w:rsid w:val="00402381"/>
    <w:rsid w:val="004B48FB"/>
    <w:rsid w:val="004D385D"/>
    <w:rsid w:val="005C4725"/>
    <w:rsid w:val="005F28BD"/>
    <w:rsid w:val="006A187D"/>
    <w:rsid w:val="007F332B"/>
    <w:rsid w:val="00873F97"/>
    <w:rsid w:val="008D7F57"/>
    <w:rsid w:val="009A1342"/>
    <w:rsid w:val="00A43A71"/>
    <w:rsid w:val="00A55D49"/>
    <w:rsid w:val="00A847B7"/>
    <w:rsid w:val="00A87701"/>
    <w:rsid w:val="00AE0E72"/>
    <w:rsid w:val="00AF4BB0"/>
    <w:rsid w:val="00B242EB"/>
    <w:rsid w:val="00B97545"/>
    <w:rsid w:val="00C544E3"/>
    <w:rsid w:val="00CA3A20"/>
    <w:rsid w:val="00CF6514"/>
    <w:rsid w:val="00D119B1"/>
    <w:rsid w:val="00D42624"/>
    <w:rsid w:val="00DA5D0F"/>
    <w:rsid w:val="00DB5B32"/>
    <w:rsid w:val="00E3429F"/>
    <w:rsid w:val="00E40BFF"/>
    <w:rsid w:val="00E56289"/>
    <w:rsid w:val="00EA210B"/>
    <w:rsid w:val="00F2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7106"/>
  <w15:docId w15:val="{87986C1E-190F-D54F-95AD-A68C325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FF"/>
  </w:style>
  <w:style w:type="paragraph" w:styleId="Heading1">
    <w:name w:val="heading 1"/>
    <w:basedOn w:val="Normal"/>
    <w:next w:val="Normal"/>
    <w:link w:val="Heading1Char"/>
    <w:uiPriority w:val="9"/>
    <w:qFormat/>
    <w:rsid w:val="004D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6F"/>
    <w:rPr>
      <w:color w:val="0000FF" w:themeColor="hyperlink"/>
      <w:u w:val="single"/>
    </w:rPr>
  </w:style>
  <w:style w:type="character" w:customStyle="1" w:styleId="Heading1Char">
    <w:name w:val="Heading 1 Char"/>
    <w:basedOn w:val="DefaultParagraphFont"/>
    <w:link w:val="Heading1"/>
    <w:uiPriority w:val="9"/>
    <w:rsid w:val="004D38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38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0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B8"/>
    <w:rPr>
      <w:rFonts w:ascii="Tahoma" w:hAnsi="Tahoma" w:cs="Tahoma"/>
      <w:sz w:val="16"/>
      <w:szCs w:val="16"/>
    </w:rPr>
  </w:style>
  <w:style w:type="paragraph" w:styleId="ListParagraph">
    <w:name w:val="List Paragraph"/>
    <w:basedOn w:val="Normal"/>
    <w:uiPriority w:val="34"/>
    <w:qFormat/>
    <w:rsid w:val="00D4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Artilene Wilson</dc:creator>
  <cp:lastModifiedBy>Charlene Wilson</cp:lastModifiedBy>
  <cp:revision>20</cp:revision>
  <cp:lastPrinted>2021-12-27T04:57:00Z</cp:lastPrinted>
  <dcterms:created xsi:type="dcterms:W3CDTF">2023-01-04T17:09:00Z</dcterms:created>
  <dcterms:modified xsi:type="dcterms:W3CDTF">2023-01-10T18:37:00Z</dcterms:modified>
</cp:coreProperties>
</file>