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7C928" w14:textId="75A6F09A" w:rsidR="004A2108" w:rsidRDefault="004A2108"/>
    <w:p w14:paraId="0509F802" w14:textId="738B67FD" w:rsidR="004A2108" w:rsidRDefault="004A2108" w:rsidP="004A2108">
      <w:pPr>
        <w:pStyle w:val="NoSpacing"/>
        <w:jc w:val="center"/>
      </w:pPr>
      <w:r>
        <w:t xml:space="preserve">OMLICA </w:t>
      </w:r>
      <w:r w:rsidR="00612F58">
        <w:t xml:space="preserve">2022 </w:t>
      </w:r>
      <w:r>
        <w:t>ANNUAL MEETING</w:t>
      </w:r>
    </w:p>
    <w:p w14:paraId="0953BEB5" w14:textId="6CC7E298" w:rsidR="004A2108" w:rsidRDefault="004A2108" w:rsidP="004A2108">
      <w:pPr>
        <w:pStyle w:val="NoSpacing"/>
        <w:jc w:val="center"/>
      </w:pPr>
    </w:p>
    <w:p w14:paraId="4B4CCDF0" w14:textId="1B79599F" w:rsidR="004A2108" w:rsidRDefault="004A2108" w:rsidP="004A2108">
      <w:pPr>
        <w:pStyle w:val="NoSpacing"/>
        <w:numPr>
          <w:ilvl w:val="0"/>
          <w:numId w:val="1"/>
        </w:numPr>
        <w:jc w:val="both"/>
      </w:pPr>
      <w:r>
        <w:t xml:space="preserve"> </w:t>
      </w:r>
      <w:r w:rsidR="00612F58">
        <w:rPr>
          <w:b/>
          <w:bCs/>
          <w:u w:val="single"/>
        </w:rPr>
        <w:t>Call to Order</w:t>
      </w:r>
      <w:r w:rsidRPr="001C29DB">
        <w:rPr>
          <w:b/>
          <w:bCs/>
          <w:u w:val="single"/>
        </w:rPr>
        <w:t>:</w:t>
      </w:r>
      <w:r>
        <w:t xml:space="preserve">  </w:t>
      </w:r>
      <w:r w:rsidR="00612F58">
        <w:t>The 2022 OMLICA Annual Meeting was called to order at 9:05 am on June 16</w:t>
      </w:r>
      <w:r w:rsidR="00612F58" w:rsidRPr="00612F58">
        <w:rPr>
          <w:vertAlign w:val="superscript"/>
        </w:rPr>
        <w:t>th</w:t>
      </w:r>
      <w:r w:rsidR="00612F58">
        <w:t>, 2022 by President Mark Burry</w:t>
      </w:r>
    </w:p>
    <w:p w14:paraId="196FD978" w14:textId="72F6869D" w:rsidR="00612F58" w:rsidRDefault="00612F58" w:rsidP="00612F58">
      <w:pPr>
        <w:pStyle w:val="NoSpacing"/>
        <w:jc w:val="both"/>
      </w:pPr>
    </w:p>
    <w:p w14:paraId="769733D0" w14:textId="07BBA03C" w:rsidR="00612F58" w:rsidRDefault="00612F58" w:rsidP="00612F58">
      <w:pPr>
        <w:pStyle w:val="NoSpacing"/>
        <w:numPr>
          <w:ilvl w:val="0"/>
          <w:numId w:val="1"/>
        </w:numPr>
        <w:jc w:val="both"/>
      </w:pPr>
      <w:r>
        <w:t xml:space="preserve"> </w:t>
      </w:r>
      <w:r>
        <w:rPr>
          <w:b/>
          <w:bCs/>
          <w:u w:val="single"/>
        </w:rPr>
        <w:t>Introductory Remarks</w:t>
      </w:r>
      <w:r w:rsidRPr="00612F58">
        <w:rPr>
          <w:b/>
          <w:bCs/>
        </w:rPr>
        <w:t xml:space="preserve">:  </w:t>
      </w:r>
      <w:r w:rsidRPr="00612F58">
        <w:t>President Burry introduced the proposed slate for Board membership for the election to be held in this meeting</w:t>
      </w:r>
      <w:r w:rsidR="00FC2086">
        <w:t>:</w:t>
      </w:r>
    </w:p>
    <w:p w14:paraId="43FECEF3" w14:textId="37EE7ED0" w:rsidR="00FC2086" w:rsidRDefault="00FC2086" w:rsidP="00FC2086">
      <w:pPr>
        <w:pStyle w:val="NoSpacing"/>
        <w:ind w:left="1440"/>
        <w:jc w:val="both"/>
      </w:pPr>
      <w:r>
        <w:t>Section A:  Dan Heller</w:t>
      </w:r>
    </w:p>
    <w:p w14:paraId="5383B872" w14:textId="20401277" w:rsidR="00FC2086" w:rsidRDefault="00FC2086" w:rsidP="00FC2086">
      <w:pPr>
        <w:pStyle w:val="NoSpacing"/>
        <w:ind w:left="1440"/>
        <w:jc w:val="both"/>
      </w:pPr>
      <w:r>
        <w:t>Section C:  Mike Renno</w:t>
      </w:r>
    </w:p>
    <w:p w14:paraId="551114F4" w14:textId="68BFC4C4" w:rsidR="00FC2086" w:rsidRDefault="00FC2086" w:rsidP="00FC2086">
      <w:pPr>
        <w:pStyle w:val="NoSpacing"/>
        <w:ind w:left="1440"/>
        <w:jc w:val="both"/>
      </w:pPr>
      <w:r>
        <w:t>Section D:  Jerry Bournemann</w:t>
      </w:r>
    </w:p>
    <w:p w14:paraId="2BD1AC53" w14:textId="00C4992C" w:rsidR="00FC2086" w:rsidRDefault="00FC2086" w:rsidP="00FC2086">
      <w:pPr>
        <w:pStyle w:val="NoSpacing"/>
        <w:jc w:val="both"/>
      </w:pPr>
      <w:r>
        <w:tab/>
        <w:t xml:space="preserve">   Pres. Burry thanked Charles Hire for his efforts in his July 4</w:t>
      </w:r>
      <w:r w:rsidRPr="00FC2086">
        <w:rPr>
          <w:vertAlign w:val="superscript"/>
        </w:rPr>
        <w:t>th</w:t>
      </w:r>
      <w:r>
        <w:t xml:space="preserve"> Fireworks</w:t>
      </w:r>
    </w:p>
    <w:p w14:paraId="1134EC27" w14:textId="2A4E74B2" w:rsidR="00FC2086" w:rsidRDefault="00FC2086" w:rsidP="00FC2086">
      <w:pPr>
        <w:pStyle w:val="NoSpacing"/>
        <w:jc w:val="both"/>
      </w:pPr>
      <w:r>
        <w:tab/>
        <w:t xml:space="preserve">   Pres.  Burry also thanked Mark &amp; Myrna Peterman for allowing us to use the Limberlost </w:t>
      </w:r>
      <w:r>
        <w:tab/>
      </w:r>
      <w:r>
        <w:tab/>
        <w:t>Camp for our Annual meeting</w:t>
      </w:r>
    </w:p>
    <w:p w14:paraId="3F8E0CE1" w14:textId="77777777" w:rsidR="004A2108" w:rsidRDefault="004A2108" w:rsidP="004A2108">
      <w:pPr>
        <w:pStyle w:val="NoSpacing"/>
        <w:ind w:left="360"/>
        <w:jc w:val="both"/>
      </w:pPr>
    </w:p>
    <w:p w14:paraId="102C4C0E" w14:textId="00BBF2D2" w:rsidR="004A2108" w:rsidRDefault="004A2108" w:rsidP="004A2108">
      <w:pPr>
        <w:pStyle w:val="NoSpacing"/>
        <w:numPr>
          <w:ilvl w:val="0"/>
          <w:numId w:val="1"/>
        </w:numPr>
        <w:jc w:val="both"/>
      </w:pPr>
      <w:r w:rsidRPr="001C29DB">
        <w:rPr>
          <w:b/>
          <w:bCs/>
          <w:u w:val="single"/>
        </w:rPr>
        <w:t>Secretary report</w:t>
      </w:r>
      <w:r>
        <w:rPr>
          <w:u w:val="single"/>
        </w:rPr>
        <w:t>:</w:t>
      </w:r>
      <w:r>
        <w:t xml:space="preserve">  The minutes from the annual meeting from J</w:t>
      </w:r>
      <w:r w:rsidR="00FC2086">
        <w:t>une 2021</w:t>
      </w:r>
      <w:r>
        <w:t>, were presented and review</w:t>
      </w:r>
      <w:r w:rsidR="0063219D">
        <w:t>ed.  Motion made, seconded &amp; passed, the minutes were approved.</w:t>
      </w:r>
    </w:p>
    <w:p w14:paraId="61758540" w14:textId="77777777" w:rsidR="0063219D" w:rsidRDefault="0063219D" w:rsidP="0063219D">
      <w:pPr>
        <w:pStyle w:val="ListParagraph"/>
      </w:pPr>
    </w:p>
    <w:p w14:paraId="56AA61C4" w14:textId="4DF46E39" w:rsidR="0063219D" w:rsidRDefault="0063219D" w:rsidP="004A2108">
      <w:pPr>
        <w:pStyle w:val="NoSpacing"/>
        <w:numPr>
          <w:ilvl w:val="0"/>
          <w:numId w:val="1"/>
        </w:numPr>
        <w:jc w:val="both"/>
      </w:pPr>
      <w:r w:rsidRPr="001C29DB">
        <w:rPr>
          <w:b/>
          <w:bCs/>
          <w:u w:val="single"/>
        </w:rPr>
        <w:t>Treasurer’s Report</w:t>
      </w:r>
      <w:r>
        <w:rPr>
          <w:u w:val="single"/>
        </w:rPr>
        <w:t>:</w:t>
      </w:r>
      <w:r>
        <w:t xml:space="preserve">  Mike Renno reviewed the finances and reported as follows:</w:t>
      </w:r>
    </w:p>
    <w:p w14:paraId="5D7D4066" w14:textId="77777777" w:rsidR="001C29DB" w:rsidRDefault="001C29DB" w:rsidP="001C29DB">
      <w:pPr>
        <w:pStyle w:val="ListParagraph"/>
      </w:pPr>
    </w:p>
    <w:p w14:paraId="61F1C32C" w14:textId="77777777" w:rsidR="00FC2086" w:rsidRDefault="00FC2086" w:rsidP="001C29DB">
      <w:pPr>
        <w:pStyle w:val="NoSpacing"/>
        <w:ind w:left="1440"/>
        <w:jc w:val="both"/>
      </w:pPr>
      <w:r>
        <w:t>Expenses and Income were discussed</w:t>
      </w:r>
    </w:p>
    <w:p w14:paraId="595454B0" w14:textId="7AFCB032" w:rsidR="001C29DB" w:rsidRDefault="001C29DB" w:rsidP="001C29DB">
      <w:pPr>
        <w:pStyle w:val="NoSpacing"/>
        <w:ind w:left="1440"/>
        <w:jc w:val="both"/>
      </w:pPr>
      <w:r>
        <w:t xml:space="preserve">On deposit:  </w:t>
      </w:r>
      <w:r w:rsidR="00FC2086">
        <w:t>we usually have between $40,000 &amp; $50,000</w:t>
      </w:r>
    </w:p>
    <w:p w14:paraId="1341D0A9" w14:textId="35EC9C64" w:rsidR="001C29DB" w:rsidRDefault="001C29DB" w:rsidP="001C29DB">
      <w:pPr>
        <w:pStyle w:val="NoSpacing"/>
        <w:ind w:left="1440"/>
        <w:jc w:val="both"/>
      </w:pPr>
      <w:r>
        <w:t>1</w:t>
      </w:r>
      <w:r w:rsidR="00270E3F">
        <w:t>65</w:t>
      </w:r>
      <w:r>
        <w:t xml:space="preserve"> members have paid annual dues to date (</w:t>
      </w:r>
      <w:r w:rsidR="00270E3F">
        <w:t>of 210 statements sent out</w:t>
      </w:r>
      <w:r>
        <w:t>)</w:t>
      </w:r>
    </w:p>
    <w:p w14:paraId="0557B592" w14:textId="1DB9D10A" w:rsidR="001C29DB" w:rsidRDefault="00270E3F" w:rsidP="00270E3F">
      <w:pPr>
        <w:pStyle w:val="NoSpacing"/>
        <w:ind w:left="1440"/>
        <w:jc w:val="both"/>
      </w:pPr>
      <w:r>
        <w:t>(Actual amount of dues asked was discussed later)</w:t>
      </w:r>
    </w:p>
    <w:p w14:paraId="10DD5B96" w14:textId="77777777" w:rsidR="001C29DB" w:rsidRDefault="001C29DB" w:rsidP="001C29DB">
      <w:pPr>
        <w:pStyle w:val="NoSpacing"/>
        <w:ind w:left="1440"/>
        <w:jc w:val="both"/>
      </w:pPr>
    </w:p>
    <w:p w14:paraId="35356C01" w14:textId="69DB89CF" w:rsidR="001C29DB" w:rsidRDefault="001C29DB" w:rsidP="001C29DB">
      <w:pPr>
        <w:pStyle w:val="NoSpacing"/>
        <w:ind w:left="720" w:firstLine="720"/>
        <w:jc w:val="both"/>
      </w:pPr>
      <w:r>
        <w:t>Motion made, seconded &amp; approved:  The Treasurer’s report was approved</w:t>
      </w:r>
    </w:p>
    <w:p w14:paraId="7C67BBAB" w14:textId="77777777" w:rsidR="001A3BD0" w:rsidRDefault="001A3BD0" w:rsidP="001A3BD0">
      <w:pPr>
        <w:pStyle w:val="ListParagraph"/>
      </w:pPr>
    </w:p>
    <w:p w14:paraId="7277E3B6" w14:textId="3CA9DD8E" w:rsidR="001A3BD0" w:rsidRPr="001C29DB" w:rsidRDefault="001A3BD0" w:rsidP="004A2108">
      <w:pPr>
        <w:pStyle w:val="NoSpacing"/>
        <w:numPr>
          <w:ilvl w:val="0"/>
          <w:numId w:val="1"/>
        </w:numPr>
        <w:jc w:val="both"/>
      </w:pPr>
      <w:r w:rsidRPr="001C29DB">
        <w:rPr>
          <w:b/>
          <w:bCs/>
          <w:u w:val="single"/>
        </w:rPr>
        <w:t>Reports and Discussion</w:t>
      </w:r>
      <w:r>
        <w:rPr>
          <w:u w:val="single"/>
        </w:rPr>
        <w:t>:</w:t>
      </w:r>
    </w:p>
    <w:p w14:paraId="5BA56C12" w14:textId="742FE66C" w:rsidR="001C29DB" w:rsidRDefault="001C29DB" w:rsidP="001C29DB">
      <w:pPr>
        <w:pStyle w:val="NoSpacing"/>
        <w:jc w:val="both"/>
      </w:pPr>
    </w:p>
    <w:p w14:paraId="6CA7AF0C" w14:textId="527DC0CA" w:rsidR="001C29DB" w:rsidRDefault="00270E3F" w:rsidP="001C29DB">
      <w:pPr>
        <w:pStyle w:val="NoSpacing"/>
        <w:numPr>
          <w:ilvl w:val="0"/>
          <w:numId w:val="2"/>
        </w:numPr>
        <w:jc w:val="both"/>
      </w:pPr>
      <w:r w:rsidRPr="00270E3F">
        <w:rPr>
          <w:b/>
          <w:bCs/>
          <w:u w:val="single"/>
        </w:rPr>
        <w:t>Weeds</w:t>
      </w:r>
      <w:r w:rsidR="001C29DB" w:rsidRPr="00270E3F">
        <w:rPr>
          <w:b/>
          <w:bCs/>
          <w:u w:val="single"/>
        </w:rPr>
        <w:t>:</w:t>
      </w:r>
      <w:r w:rsidR="001C29DB">
        <w:rPr>
          <w:b/>
          <w:bCs/>
        </w:rPr>
        <w:t xml:space="preserve">  </w:t>
      </w:r>
      <w:r w:rsidR="001C29DB">
        <w:t>T</w:t>
      </w:r>
      <w:r>
        <w:t xml:space="preserve">he lake was surveyed by Aquatic Weed Control and their suggestion this year was to only spray Eurasian Water Milfoil in a smaller area by the Dove Creek outlet.  </w:t>
      </w:r>
      <w:r w:rsidR="008C106F">
        <w:t>Last year’s spraying with ProcellaCOR in Section A was thought to be successful.</w:t>
      </w:r>
    </w:p>
    <w:p w14:paraId="2AFEFC27" w14:textId="77777777" w:rsidR="006F6AF9" w:rsidRDefault="006F6AF9" w:rsidP="006F6AF9">
      <w:pPr>
        <w:pStyle w:val="NoSpacing"/>
        <w:ind w:left="1080"/>
        <w:jc w:val="both"/>
      </w:pPr>
    </w:p>
    <w:p w14:paraId="46916F27" w14:textId="712D51C4" w:rsidR="006F6AF9" w:rsidRDefault="008C106F" w:rsidP="001C29DB">
      <w:pPr>
        <w:pStyle w:val="NoSpacing"/>
        <w:numPr>
          <w:ilvl w:val="0"/>
          <w:numId w:val="2"/>
        </w:numPr>
        <w:jc w:val="both"/>
      </w:pPr>
      <w:r>
        <w:rPr>
          <w:b/>
          <w:bCs/>
          <w:u w:val="single"/>
        </w:rPr>
        <w:t>Geese</w:t>
      </w:r>
      <w:r w:rsidR="006F6AF9">
        <w:rPr>
          <w:b/>
          <w:bCs/>
        </w:rPr>
        <w:t xml:space="preserve">:  </w:t>
      </w:r>
      <w:r>
        <w:t>There is a plan to round up Geese in Oliver Lake (esp. D Section) this year.  Ryan Dick with Wildlife Wrang</w:t>
      </w:r>
      <w:r w:rsidR="009C7D31">
        <w:t>l</w:t>
      </w:r>
      <w:r>
        <w:t>ers has been contacted.  We have been permitted by the state and the current plan is to have the round up the following Tuesda</w:t>
      </w:r>
      <w:r w:rsidR="009C7D31">
        <w:t>y</w:t>
      </w:r>
      <w:r>
        <w:t>, June 21</w:t>
      </w:r>
      <w:r w:rsidRPr="008C106F">
        <w:rPr>
          <w:vertAlign w:val="superscript"/>
        </w:rPr>
        <w:t>st</w:t>
      </w:r>
      <w:r>
        <w:t>.  It was noted that we’ll need a lot to use for the corral and help with pontoon boats to do the round up.</w:t>
      </w:r>
    </w:p>
    <w:p w14:paraId="40635168" w14:textId="77777777" w:rsidR="004F6F93" w:rsidRDefault="004F6F93" w:rsidP="004F6F93">
      <w:pPr>
        <w:pStyle w:val="ListParagraph"/>
      </w:pPr>
    </w:p>
    <w:p w14:paraId="59F5A90E" w14:textId="72A6B660" w:rsidR="004F6F93" w:rsidRDefault="009F2DFE" w:rsidP="001C29DB">
      <w:pPr>
        <w:pStyle w:val="NoSpacing"/>
        <w:numPr>
          <w:ilvl w:val="0"/>
          <w:numId w:val="2"/>
        </w:numPr>
        <w:jc w:val="both"/>
      </w:pPr>
      <w:r>
        <w:rPr>
          <w:b/>
          <w:bCs/>
          <w:u w:val="single"/>
        </w:rPr>
        <w:t>Retiring Board Member</w:t>
      </w:r>
      <w:r w:rsidR="004F6F93">
        <w:rPr>
          <w:b/>
          <w:bCs/>
        </w:rPr>
        <w:t>:</w:t>
      </w:r>
      <w:r w:rsidR="004F6F93">
        <w:t xml:space="preserve">  </w:t>
      </w:r>
      <w:r>
        <w:t>It was noted that Section D’s Mark O’Shaughnessy MD was retiring from the Board.  He was thanked for his efforts at Conservation around Oliver &amp; Martin Lakes</w:t>
      </w:r>
    </w:p>
    <w:p w14:paraId="781ED03C" w14:textId="77777777" w:rsidR="004F6F93" w:rsidRDefault="004F6F93" w:rsidP="004F6F93">
      <w:pPr>
        <w:pStyle w:val="ListParagraph"/>
      </w:pPr>
    </w:p>
    <w:p w14:paraId="60F02741" w14:textId="299B3365" w:rsidR="004F6F93" w:rsidRDefault="009F2DFE" w:rsidP="001C29DB">
      <w:pPr>
        <w:pStyle w:val="NoSpacing"/>
        <w:numPr>
          <w:ilvl w:val="0"/>
          <w:numId w:val="2"/>
        </w:numPr>
        <w:jc w:val="both"/>
      </w:pPr>
      <w:r>
        <w:rPr>
          <w:b/>
          <w:bCs/>
          <w:u w:val="single"/>
        </w:rPr>
        <w:lastRenderedPageBreak/>
        <w:t>Future Dues</w:t>
      </w:r>
      <w:r w:rsidR="004F6F93">
        <w:rPr>
          <w:b/>
          <w:bCs/>
        </w:rPr>
        <w:t>:</w:t>
      </w:r>
      <w:r w:rsidR="004F6F93">
        <w:t xml:space="preserve">  </w:t>
      </w:r>
      <w:r>
        <w:t>It was noted that our annual dues of $25/year seemed a bit small.  Discussion though, including Treasurer Renno, noted that we ask for donations in the same dues statement and we get almost as much income from donations as dues.  Also in the same notice we usually encourage donation to our 501C3</w:t>
      </w:r>
      <w:r w:rsidR="00BF5286">
        <w:t xml:space="preserve"> and mention contributions to the fireworks display by Charles Hire.  Considering all this, it was decided to not change Dues for next year.  </w:t>
      </w:r>
    </w:p>
    <w:p w14:paraId="73529224" w14:textId="77777777" w:rsidR="004F6F93" w:rsidRDefault="004F6F93" w:rsidP="004F6F93">
      <w:pPr>
        <w:pStyle w:val="ListParagraph"/>
      </w:pPr>
    </w:p>
    <w:p w14:paraId="604C89E2" w14:textId="669FAA02" w:rsidR="004F6F93" w:rsidRDefault="00BF5286" w:rsidP="001C29DB">
      <w:pPr>
        <w:pStyle w:val="NoSpacing"/>
        <w:numPr>
          <w:ilvl w:val="0"/>
          <w:numId w:val="2"/>
        </w:numPr>
        <w:jc w:val="both"/>
      </w:pPr>
      <w:r>
        <w:rPr>
          <w:b/>
          <w:bCs/>
          <w:u w:val="single"/>
        </w:rPr>
        <w:t>Kiosk</w:t>
      </w:r>
      <w:r w:rsidR="004F6F93">
        <w:rPr>
          <w:b/>
          <w:bCs/>
        </w:rPr>
        <w:t xml:space="preserve">:  </w:t>
      </w:r>
      <w:r>
        <w:t xml:space="preserve">Don Bell discussed our efforts to replace the Kiosk at the Public Access site.  The prior Kiosk was knocked down, then propped up against a tree, then disappears.  A new Kiosk is on order.  The old Kiosk was placed by Tony CiaQuinta as part of his Eagle Scout project.  Tony was at this meeting and volunteered to help with the new Kiosk.  </w:t>
      </w:r>
    </w:p>
    <w:p w14:paraId="30290949" w14:textId="77777777" w:rsidR="00EA2E6A" w:rsidRDefault="00EA2E6A" w:rsidP="00EA2E6A">
      <w:pPr>
        <w:pStyle w:val="ListParagraph"/>
      </w:pPr>
    </w:p>
    <w:p w14:paraId="164A0185" w14:textId="5A9C79B6" w:rsidR="00EA2E6A" w:rsidRDefault="00EA2E6A" w:rsidP="001C29DB">
      <w:pPr>
        <w:pStyle w:val="NoSpacing"/>
        <w:numPr>
          <w:ilvl w:val="0"/>
          <w:numId w:val="2"/>
        </w:numPr>
        <w:jc w:val="both"/>
      </w:pPr>
      <w:r>
        <w:rPr>
          <w:b/>
          <w:bCs/>
          <w:u w:val="single"/>
        </w:rPr>
        <w:t xml:space="preserve">Buoys: </w:t>
      </w:r>
      <w:r>
        <w:t xml:space="preserve"> The topic of the OMLCIA buying and placing a large number of buoys had been discussed last year.  B. Toenges asked that the association reconsider the idea.</w:t>
      </w:r>
    </w:p>
    <w:p w14:paraId="5EF36826" w14:textId="77777777" w:rsidR="00EA2E6A" w:rsidRDefault="00EA2E6A" w:rsidP="00EA2E6A">
      <w:pPr>
        <w:pStyle w:val="ListParagraph"/>
      </w:pPr>
    </w:p>
    <w:p w14:paraId="3FF61794" w14:textId="2CC10C7C" w:rsidR="00EA2E6A" w:rsidRDefault="00EA2E6A" w:rsidP="001C29DB">
      <w:pPr>
        <w:pStyle w:val="NoSpacing"/>
        <w:numPr>
          <w:ilvl w:val="0"/>
          <w:numId w:val="2"/>
        </w:numPr>
        <w:jc w:val="both"/>
      </w:pPr>
      <w:r>
        <w:rPr>
          <w:b/>
          <w:bCs/>
          <w:u w:val="single"/>
        </w:rPr>
        <w:t xml:space="preserve">Road Improvements: </w:t>
      </w:r>
      <w:r>
        <w:t xml:space="preserve"> At the May OMLCIA Board meeting, Tharon Morgan attended and discussed at length the County’s plans for road improvements. </w:t>
      </w:r>
      <w:r w:rsidR="0073082D">
        <w:t xml:space="preserve"> The smaller roads around the lakes are still being considered for “micro surface” improvement as part of the “first phase” of the plan.  This would include “burming”, patching, and leveling.  Culvert maintenance is also in the plan.  But 450 &amp; 050 are considered main through put roads, so are not on this schedule</w:t>
      </w:r>
    </w:p>
    <w:p w14:paraId="0E4CD503" w14:textId="77777777" w:rsidR="00D527A4" w:rsidRDefault="00D527A4" w:rsidP="00D527A4">
      <w:pPr>
        <w:pStyle w:val="ListParagraph"/>
      </w:pPr>
    </w:p>
    <w:p w14:paraId="6287C992" w14:textId="18312836" w:rsidR="00D527A4" w:rsidRDefault="00D527A4" w:rsidP="001C29DB">
      <w:pPr>
        <w:pStyle w:val="NoSpacing"/>
        <w:numPr>
          <w:ilvl w:val="0"/>
          <w:numId w:val="2"/>
        </w:numPr>
        <w:jc w:val="both"/>
      </w:pPr>
      <w:r>
        <w:rPr>
          <w:b/>
          <w:bCs/>
        </w:rPr>
        <w:t>Announcements:</w:t>
      </w:r>
      <w:r>
        <w:t xml:space="preserve">  It was announced that Charlie Hire will have the annual fireworks display on July </w:t>
      </w:r>
      <w:r w:rsidR="0073082D">
        <w:t>3</w:t>
      </w:r>
      <w:r w:rsidR="0073082D" w:rsidRPr="0073082D">
        <w:rPr>
          <w:vertAlign w:val="superscript"/>
        </w:rPr>
        <w:t>rd</w:t>
      </w:r>
      <w:r w:rsidR="0073082D">
        <w:t xml:space="preserve"> </w:t>
      </w:r>
      <w:r w:rsidR="009C7D31">
        <w:t>, at 10:10 pm</w:t>
      </w:r>
      <w:r>
        <w:t xml:space="preserve">.  It was also announced that the flotilla will take place on July </w:t>
      </w:r>
      <w:r w:rsidR="0073082D">
        <w:t>3</w:t>
      </w:r>
      <w:r w:rsidR="0073082D" w:rsidRPr="0073082D">
        <w:rPr>
          <w:vertAlign w:val="superscript"/>
        </w:rPr>
        <w:t>rd</w:t>
      </w:r>
      <w:r w:rsidR="0073082D">
        <w:t xml:space="preserve"> </w:t>
      </w:r>
      <w:r>
        <w:t xml:space="preserve"> at 3:00 pm.</w:t>
      </w:r>
    </w:p>
    <w:p w14:paraId="5FFDEF20" w14:textId="77777777" w:rsidR="00D527A4" w:rsidRDefault="00D527A4" w:rsidP="00D527A4">
      <w:pPr>
        <w:pStyle w:val="ListParagraph"/>
      </w:pPr>
    </w:p>
    <w:p w14:paraId="7E3C07A3" w14:textId="7D061F5F" w:rsidR="00D527A4" w:rsidRDefault="00D527A4" w:rsidP="001C29DB">
      <w:pPr>
        <w:pStyle w:val="NoSpacing"/>
        <w:numPr>
          <w:ilvl w:val="0"/>
          <w:numId w:val="2"/>
        </w:numPr>
        <w:jc w:val="both"/>
      </w:pPr>
      <w:r>
        <w:rPr>
          <w:b/>
          <w:bCs/>
        </w:rPr>
        <w:t>Elections:</w:t>
      </w:r>
      <w:r>
        <w:t xml:space="preserve">  The following slate of officers were nominated for election to the Board:</w:t>
      </w:r>
    </w:p>
    <w:p w14:paraId="501650AC" w14:textId="77777777" w:rsidR="00BC6C18" w:rsidRDefault="00BC6C18" w:rsidP="00BC6C18">
      <w:pPr>
        <w:pStyle w:val="ListParagraph"/>
      </w:pPr>
    </w:p>
    <w:p w14:paraId="6EEE894D" w14:textId="75D923D4" w:rsidR="00BC6C18" w:rsidRDefault="00BC6C18" w:rsidP="00BC6C18">
      <w:pPr>
        <w:pStyle w:val="NoSpacing"/>
        <w:ind w:left="1440"/>
        <w:jc w:val="both"/>
      </w:pPr>
      <w:r>
        <w:t xml:space="preserve">Section </w:t>
      </w:r>
      <w:r w:rsidR="0073082D">
        <w:t>A</w:t>
      </w:r>
      <w:r>
        <w:t xml:space="preserve">          D</w:t>
      </w:r>
      <w:r w:rsidR="0073082D">
        <w:t>an Heller</w:t>
      </w:r>
      <w:r>
        <w:t xml:space="preserve"> </w:t>
      </w:r>
    </w:p>
    <w:p w14:paraId="342A8976" w14:textId="30E04DC6" w:rsidR="00BC6C18" w:rsidRDefault="00BC6C18" w:rsidP="00BC6C18">
      <w:pPr>
        <w:pStyle w:val="NoSpacing"/>
        <w:ind w:left="1440"/>
        <w:jc w:val="both"/>
      </w:pPr>
      <w:r>
        <w:t xml:space="preserve">Section </w:t>
      </w:r>
      <w:r w:rsidR="0073082D">
        <w:t xml:space="preserve">C </w:t>
      </w:r>
      <w:r>
        <w:t xml:space="preserve">       </w:t>
      </w:r>
      <w:r w:rsidR="0073082D">
        <w:t xml:space="preserve"> </w:t>
      </w:r>
      <w:r w:rsidR="009C7D31">
        <w:t xml:space="preserve"> </w:t>
      </w:r>
      <w:r w:rsidR="0073082D">
        <w:t xml:space="preserve"> Mike Renno</w:t>
      </w:r>
    </w:p>
    <w:p w14:paraId="0DC9F595" w14:textId="5D30E7A7" w:rsidR="00BC6C18" w:rsidRDefault="00BC6C18" w:rsidP="00BC6C18">
      <w:pPr>
        <w:pStyle w:val="NoSpacing"/>
        <w:ind w:left="1440"/>
        <w:jc w:val="both"/>
      </w:pPr>
      <w:r>
        <w:t xml:space="preserve">Section </w:t>
      </w:r>
      <w:r w:rsidR="00835474">
        <w:t>D</w:t>
      </w:r>
      <w:r>
        <w:t xml:space="preserve">           </w:t>
      </w:r>
      <w:r w:rsidR="00835474">
        <w:t>Jerry Bournemann</w:t>
      </w:r>
    </w:p>
    <w:p w14:paraId="21EFFD52" w14:textId="0ED5F51B" w:rsidR="00BC6C18" w:rsidRDefault="00BC6C18" w:rsidP="00BC6C18">
      <w:pPr>
        <w:pStyle w:val="NoSpacing"/>
        <w:ind w:left="1440"/>
        <w:jc w:val="both"/>
      </w:pPr>
    </w:p>
    <w:p w14:paraId="4128B6C5" w14:textId="22F27100" w:rsidR="00BC6C18" w:rsidRDefault="00835474" w:rsidP="00BC6C18">
      <w:pPr>
        <w:pStyle w:val="NoSpacing"/>
        <w:ind w:left="1440"/>
        <w:jc w:val="both"/>
      </w:pPr>
      <w:r>
        <w:t xml:space="preserve">Request for other nominations was made.  Hearing none, </w:t>
      </w:r>
      <w:r w:rsidR="00BC6C18">
        <w:t>Motion was made and 2</w:t>
      </w:r>
      <w:r w:rsidR="00BC6C18" w:rsidRPr="00BC6C18">
        <w:rPr>
          <w:vertAlign w:val="superscript"/>
        </w:rPr>
        <w:t>nd</w:t>
      </w:r>
      <w:r w:rsidR="00BC6C18">
        <w:t xml:space="preserve"> to closed the nominations &amp; elect the slate of officers to the Board.</w:t>
      </w:r>
      <w:r>
        <w:t xml:space="preserve">  Motion passed</w:t>
      </w:r>
    </w:p>
    <w:p w14:paraId="61F2BA7D" w14:textId="77777777" w:rsidR="00D527A4" w:rsidRDefault="00D527A4" w:rsidP="00D527A4">
      <w:pPr>
        <w:pStyle w:val="ListParagraph"/>
      </w:pPr>
    </w:p>
    <w:p w14:paraId="747259FA" w14:textId="6E16EF99" w:rsidR="00D527A4" w:rsidRDefault="00835474" w:rsidP="001C29DB">
      <w:pPr>
        <w:pStyle w:val="NoSpacing"/>
        <w:numPr>
          <w:ilvl w:val="0"/>
          <w:numId w:val="2"/>
        </w:numPr>
        <w:jc w:val="both"/>
      </w:pPr>
      <w:r>
        <w:rPr>
          <w:b/>
          <w:bCs/>
          <w:u w:val="single"/>
        </w:rPr>
        <w:t>Watershed</w:t>
      </w:r>
      <w:r w:rsidR="00D527A4">
        <w:rPr>
          <w:b/>
          <w:bCs/>
        </w:rPr>
        <w:t>:</w:t>
      </w:r>
      <w:r w:rsidR="00D527A4">
        <w:t xml:space="preserve">  </w:t>
      </w:r>
      <w:r>
        <w:t xml:space="preserve">Sarah Peel was scheduled  to speak to the Association about a project involving the Little Elkhart River watershed.  Travel delays made it impossible for her to appear.  Lynn Bowan briefly discussed the effort.  </w:t>
      </w:r>
    </w:p>
    <w:p w14:paraId="00F29FF8" w14:textId="76EFA968" w:rsidR="003A55EB" w:rsidRDefault="003A55EB" w:rsidP="003A55EB">
      <w:pPr>
        <w:pStyle w:val="NoSpacing"/>
        <w:jc w:val="both"/>
      </w:pPr>
    </w:p>
    <w:p w14:paraId="63430373" w14:textId="15267A74" w:rsidR="003A55EB" w:rsidRDefault="003A55EB" w:rsidP="003A55EB">
      <w:pPr>
        <w:pStyle w:val="NoSpacing"/>
        <w:numPr>
          <w:ilvl w:val="0"/>
          <w:numId w:val="2"/>
        </w:numPr>
        <w:jc w:val="both"/>
      </w:pPr>
      <w:r>
        <w:rPr>
          <w:b/>
          <w:bCs/>
          <w:u w:val="single"/>
        </w:rPr>
        <w:t>Campground:</w:t>
      </w:r>
      <w:r>
        <w:t xml:space="preserve">  We are aware of no permits being filed to allow the Campground to be used again.   Our understanding is that prior Variances &amp;/or Permits would have to be </w:t>
      </w:r>
      <w:r>
        <w:lastRenderedPageBreak/>
        <w:t>re-processed, and there are some problems for the Campground to overcome to be activated.</w:t>
      </w:r>
    </w:p>
    <w:p w14:paraId="74E83089" w14:textId="77777777" w:rsidR="003A55EB" w:rsidRDefault="003A55EB" w:rsidP="003A55EB">
      <w:pPr>
        <w:pStyle w:val="ListParagraph"/>
      </w:pPr>
    </w:p>
    <w:p w14:paraId="003463E0" w14:textId="47A38EAE" w:rsidR="003A55EB" w:rsidRDefault="003A55EB" w:rsidP="003A55EB">
      <w:pPr>
        <w:pStyle w:val="NoSpacing"/>
        <w:numPr>
          <w:ilvl w:val="0"/>
          <w:numId w:val="2"/>
        </w:numPr>
        <w:jc w:val="both"/>
      </w:pPr>
      <w:r>
        <w:rPr>
          <w:b/>
          <w:bCs/>
          <w:u w:val="single"/>
        </w:rPr>
        <w:t>Fish Fry:</w:t>
      </w:r>
      <w:r>
        <w:t xml:space="preserve">   President Burry brought up the possibility of the Association sponsoring an annual party that might have a Fish Fry (or Fried Chicken?).  The members re-acted positively to the suggestion.  We may need a Sub Committee for details.</w:t>
      </w:r>
    </w:p>
    <w:p w14:paraId="3184712E" w14:textId="77777777" w:rsidR="00183F1C" w:rsidRDefault="00183F1C" w:rsidP="00183F1C">
      <w:pPr>
        <w:pStyle w:val="ListParagraph"/>
      </w:pPr>
    </w:p>
    <w:p w14:paraId="3EE9A31D" w14:textId="42157062" w:rsidR="00183F1C" w:rsidRDefault="00183F1C" w:rsidP="00183F1C">
      <w:pPr>
        <w:pStyle w:val="NoSpacing"/>
        <w:numPr>
          <w:ilvl w:val="0"/>
          <w:numId w:val="2"/>
        </w:numPr>
        <w:jc w:val="both"/>
      </w:pPr>
      <w:r>
        <w:rPr>
          <w:b/>
          <w:bCs/>
          <w:u w:val="single"/>
        </w:rPr>
        <w:t>Walleye:</w:t>
      </w:r>
      <w:r>
        <w:t xml:space="preserve">  A member brought up the possibility of stocking our lakes with other fish such as Walleye, etc.  There was discussion and it was thought worth investigating</w:t>
      </w:r>
    </w:p>
    <w:p w14:paraId="7B32B4B4" w14:textId="77777777" w:rsidR="00183F1C" w:rsidRDefault="00183F1C" w:rsidP="00183F1C">
      <w:pPr>
        <w:pStyle w:val="NoSpacing"/>
        <w:jc w:val="both"/>
      </w:pPr>
    </w:p>
    <w:p w14:paraId="201F0B2A" w14:textId="77777777" w:rsidR="001A3BD0" w:rsidRDefault="001A3BD0" w:rsidP="001A3BD0">
      <w:pPr>
        <w:pStyle w:val="ListParagraph"/>
      </w:pPr>
    </w:p>
    <w:p w14:paraId="7C3F369C" w14:textId="36919E30" w:rsidR="001A3BD0" w:rsidRDefault="001A3BD0" w:rsidP="004A2108">
      <w:pPr>
        <w:pStyle w:val="NoSpacing"/>
        <w:numPr>
          <w:ilvl w:val="0"/>
          <w:numId w:val="1"/>
        </w:numPr>
        <w:jc w:val="both"/>
      </w:pPr>
      <w:r w:rsidRPr="001C29DB">
        <w:rPr>
          <w:b/>
          <w:bCs/>
          <w:u w:val="single"/>
        </w:rPr>
        <w:t>Next Board Meeting</w:t>
      </w:r>
      <w:r>
        <w:rPr>
          <w:u w:val="single"/>
        </w:rPr>
        <w:t>:</w:t>
      </w:r>
      <w:r w:rsidR="001C29DB">
        <w:t xml:space="preserve">  July 1</w:t>
      </w:r>
      <w:r w:rsidR="00183F1C">
        <w:t>6</w:t>
      </w:r>
      <w:r w:rsidR="001C29DB">
        <w:t>, 202</w:t>
      </w:r>
      <w:r w:rsidR="00183F1C">
        <w:t>2</w:t>
      </w:r>
    </w:p>
    <w:p w14:paraId="2948101D" w14:textId="77777777" w:rsidR="001C29DB" w:rsidRDefault="001C29DB" w:rsidP="001C29DB">
      <w:pPr>
        <w:pStyle w:val="ListParagraph"/>
      </w:pPr>
    </w:p>
    <w:p w14:paraId="5EB38D7E" w14:textId="77F7193A" w:rsidR="001C29DB" w:rsidRPr="001C29DB" w:rsidRDefault="001C29DB" w:rsidP="004A2108">
      <w:pPr>
        <w:pStyle w:val="NoSpacing"/>
        <w:numPr>
          <w:ilvl w:val="0"/>
          <w:numId w:val="1"/>
        </w:numPr>
        <w:jc w:val="both"/>
        <w:rPr>
          <w:b/>
          <w:bCs/>
        </w:rPr>
      </w:pPr>
      <w:r w:rsidRPr="001C29DB">
        <w:rPr>
          <w:b/>
          <w:bCs/>
          <w:u w:val="single"/>
        </w:rPr>
        <w:t>Meeting Adjourned</w:t>
      </w:r>
      <w:r w:rsidR="00183F1C">
        <w:rPr>
          <w:b/>
          <w:bCs/>
          <w:u w:val="single"/>
        </w:rPr>
        <w:t>:</w:t>
      </w:r>
      <w:r w:rsidR="00183F1C">
        <w:t xml:space="preserve">  10:07 am</w:t>
      </w:r>
    </w:p>
    <w:p w14:paraId="0CD06D80" w14:textId="77777777" w:rsidR="0063219D" w:rsidRDefault="0063219D" w:rsidP="0063219D">
      <w:pPr>
        <w:pStyle w:val="ListParagraph"/>
      </w:pPr>
    </w:p>
    <w:p w14:paraId="73FFF9B4" w14:textId="4EC6D36D" w:rsidR="0063219D" w:rsidRDefault="0063219D" w:rsidP="001C29DB">
      <w:pPr>
        <w:pStyle w:val="NoSpacing"/>
        <w:ind w:left="1440"/>
        <w:jc w:val="both"/>
      </w:pPr>
    </w:p>
    <w:p w14:paraId="60AAF154" w14:textId="1B69C553" w:rsidR="0063219D" w:rsidRDefault="0063219D" w:rsidP="00270E3F">
      <w:pPr>
        <w:pStyle w:val="NoSpacing"/>
        <w:jc w:val="both"/>
      </w:pPr>
    </w:p>
    <w:p w14:paraId="43C3C26A" w14:textId="77777777" w:rsidR="0063219D" w:rsidRDefault="0063219D" w:rsidP="0063219D">
      <w:pPr>
        <w:pStyle w:val="NoSpacing"/>
        <w:ind w:left="1440"/>
        <w:jc w:val="both"/>
      </w:pPr>
    </w:p>
    <w:p w14:paraId="27524D3C" w14:textId="77777777" w:rsidR="0063219D" w:rsidRDefault="0063219D" w:rsidP="0063219D">
      <w:pPr>
        <w:pStyle w:val="NoSpacing"/>
        <w:ind w:left="1440"/>
        <w:jc w:val="both"/>
      </w:pPr>
    </w:p>
    <w:p w14:paraId="21D3499E" w14:textId="77777777" w:rsidR="0063219D" w:rsidRDefault="0063219D" w:rsidP="0063219D">
      <w:pPr>
        <w:pStyle w:val="NoSpacing"/>
        <w:ind w:left="1440"/>
        <w:jc w:val="both"/>
      </w:pPr>
    </w:p>
    <w:sectPr w:rsidR="00632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0741"/>
    <w:multiLevelType w:val="hybridMultilevel"/>
    <w:tmpl w:val="52A29004"/>
    <w:lvl w:ilvl="0" w:tplc="C7302A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2002D"/>
    <w:multiLevelType w:val="hybridMultilevel"/>
    <w:tmpl w:val="9A787FDC"/>
    <w:lvl w:ilvl="0" w:tplc="CB369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5738175">
    <w:abstractNumId w:val="0"/>
  </w:num>
  <w:num w:numId="2" w16cid:durableId="950816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108"/>
    <w:rsid w:val="00183F1C"/>
    <w:rsid w:val="001A3BD0"/>
    <w:rsid w:val="001C29DB"/>
    <w:rsid w:val="001E6740"/>
    <w:rsid w:val="00270E3F"/>
    <w:rsid w:val="003A55EB"/>
    <w:rsid w:val="004436DB"/>
    <w:rsid w:val="004A2108"/>
    <w:rsid w:val="004F6F93"/>
    <w:rsid w:val="00612F58"/>
    <w:rsid w:val="0063219D"/>
    <w:rsid w:val="006F6AF9"/>
    <w:rsid w:val="0073082D"/>
    <w:rsid w:val="00835474"/>
    <w:rsid w:val="008C106F"/>
    <w:rsid w:val="009C7D31"/>
    <w:rsid w:val="009F2DFE"/>
    <w:rsid w:val="00BC6C18"/>
    <w:rsid w:val="00BF5286"/>
    <w:rsid w:val="00CE45E7"/>
    <w:rsid w:val="00D527A4"/>
    <w:rsid w:val="00EA2E6A"/>
    <w:rsid w:val="00F8368D"/>
    <w:rsid w:val="00FC2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3D86"/>
  <w15:chartTrackingRefBased/>
  <w15:docId w15:val="{2C6E0858-A9EC-E941-8460-030D343D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108"/>
  </w:style>
  <w:style w:type="paragraph" w:styleId="ListParagraph">
    <w:name w:val="List Paragraph"/>
    <w:basedOn w:val="Normal"/>
    <w:uiPriority w:val="34"/>
    <w:qFormat/>
    <w:rsid w:val="00632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Heller</dc:creator>
  <cp:keywords/>
  <dc:description/>
  <cp:lastModifiedBy>Don Bell</cp:lastModifiedBy>
  <cp:revision>2</cp:revision>
  <cp:lastPrinted>2022-06-03T16:25:00Z</cp:lastPrinted>
  <dcterms:created xsi:type="dcterms:W3CDTF">2023-06-06T16:50:00Z</dcterms:created>
  <dcterms:modified xsi:type="dcterms:W3CDTF">2023-06-06T16:50:00Z</dcterms:modified>
</cp:coreProperties>
</file>