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2F3D" w14:textId="4D12FF37" w:rsidR="00912D30" w:rsidRDefault="006C1DB8">
      <w:pPr>
        <w:pStyle w:val="Title"/>
        <w:spacing w:before="21"/>
      </w:pPr>
      <w:r>
        <w:t>RENTAL</w:t>
      </w:r>
      <w:r>
        <w:rPr>
          <w:spacing w:val="-3"/>
        </w:rPr>
        <w:t xml:space="preserve"> </w:t>
      </w:r>
      <w:r>
        <w:t>WORKSHEET</w:t>
      </w:r>
      <w:r w:rsidR="0028605B">
        <w:t xml:space="preserve"> 31/03/202</w:t>
      </w:r>
      <w:r w:rsidR="009C38F3">
        <w:t>6</w:t>
      </w:r>
    </w:p>
    <w:p w14:paraId="7BBAFC04" w14:textId="0C8883DD" w:rsidR="00912D30" w:rsidRDefault="00912D30">
      <w:pPr>
        <w:pStyle w:val="Title"/>
        <w:spacing w:after="2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1978"/>
        <w:gridCol w:w="3368"/>
      </w:tblGrid>
      <w:tr w:rsidR="00912D30" w14:paraId="4DAA9791" w14:textId="77777777">
        <w:trPr>
          <w:trHeight w:val="592"/>
        </w:trPr>
        <w:tc>
          <w:tcPr>
            <w:tcW w:w="4431" w:type="dxa"/>
          </w:tcPr>
          <w:p w14:paraId="4F6322E2" w14:textId="77777777" w:rsidR="00912D30" w:rsidRDefault="006C1DB8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NAME</w:t>
            </w:r>
          </w:p>
        </w:tc>
        <w:tc>
          <w:tcPr>
            <w:tcW w:w="5346" w:type="dxa"/>
            <w:gridSpan w:val="2"/>
          </w:tcPr>
          <w:p w14:paraId="293E14A4" w14:textId="77777777" w:rsidR="00912D30" w:rsidRDefault="00912D3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12D30" w14:paraId="027734BD" w14:textId="77777777">
        <w:trPr>
          <w:trHeight w:val="592"/>
        </w:trPr>
        <w:tc>
          <w:tcPr>
            <w:tcW w:w="4431" w:type="dxa"/>
          </w:tcPr>
          <w:p w14:paraId="2485742A" w14:textId="77777777" w:rsidR="00912D30" w:rsidRDefault="006C1DB8">
            <w:pPr>
              <w:pStyle w:val="TableParagraph"/>
            </w:pP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property</w:t>
            </w:r>
          </w:p>
        </w:tc>
        <w:tc>
          <w:tcPr>
            <w:tcW w:w="5346" w:type="dxa"/>
            <w:gridSpan w:val="2"/>
          </w:tcPr>
          <w:p w14:paraId="2EC6249C" w14:textId="77777777" w:rsidR="00912D30" w:rsidRDefault="00912D3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12D30" w14:paraId="03456D6A" w14:textId="77777777">
        <w:trPr>
          <w:trHeight w:val="594"/>
        </w:trPr>
        <w:tc>
          <w:tcPr>
            <w:tcW w:w="4431" w:type="dxa"/>
          </w:tcPr>
          <w:p w14:paraId="322EF5C0" w14:textId="77777777" w:rsidR="00912D30" w:rsidRDefault="006C1DB8">
            <w:pPr>
              <w:pStyle w:val="TableParagraph"/>
              <w:spacing w:before="1" w:line="240" w:lineRule="auto"/>
            </w:pPr>
            <w:r>
              <w:t>Period</w:t>
            </w:r>
            <w:r>
              <w:rPr>
                <w:spacing w:val="-2"/>
              </w:rPr>
              <w:t xml:space="preserve"> </w:t>
            </w:r>
            <w:r>
              <w:t>available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rental</w:t>
            </w:r>
          </w:p>
        </w:tc>
        <w:tc>
          <w:tcPr>
            <w:tcW w:w="5346" w:type="dxa"/>
            <w:gridSpan w:val="2"/>
          </w:tcPr>
          <w:p w14:paraId="4E969E58" w14:textId="77777777" w:rsidR="00912D30" w:rsidRDefault="00912D3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12D30" w14:paraId="17F53329" w14:textId="77777777">
        <w:trPr>
          <w:trHeight w:val="592"/>
        </w:trPr>
        <w:tc>
          <w:tcPr>
            <w:tcW w:w="4431" w:type="dxa"/>
          </w:tcPr>
          <w:p w14:paraId="19832E03" w14:textId="77777777" w:rsidR="00912D30" w:rsidRDefault="006C1DB8">
            <w:pPr>
              <w:pStyle w:val="TableParagraph"/>
            </w:pPr>
            <w:r>
              <w:t>Reason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only</w:t>
            </w:r>
            <w:r>
              <w:rPr>
                <w:spacing w:val="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year</w:t>
            </w:r>
          </w:p>
        </w:tc>
        <w:tc>
          <w:tcPr>
            <w:tcW w:w="5346" w:type="dxa"/>
            <w:gridSpan w:val="2"/>
          </w:tcPr>
          <w:p w14:paraId="5888ECE7" w14:textId="77777777" w:rsidR="00912D30" w:rsidRDefault="00912D3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12D30" w14:paraId="04EA4CC5" w14:textId="77777777">
        <w:trPr>
          <w:trHeight w:val="508"/>
        </w:trPr>
        <w:tc>
          <w:tcPr>
            <w:tcW w:w="6409" w:type="dxa"/>
            <w:gridSpan w:val="2"/>
          </w:tcPr>
          <w:p w14:paraId="34B86C2F" w14:textId="77777777" w:rsidR="00912D30" w:rsidRDefault="006C1DB8">
            <w:pPr>
              <w:pStyle w:val="TableParagraph"/>
            </w:pPr>
            <w:r>
              <w:t>Rental</w:t>
            </w:r>
            <w:r>
              <w:rPr>
                <w:spacing w:val="-1"/>
              </w:rPr>
              <w:t xml:space="preserve"> </w:t>
            </w:r>
            <w:r>
              <w:t>Income received</w:t>
            </w:r>
            <w:r>
              <w:rPr>
                <w:spacing w:val="-1"/>
              </w:rPr>
              <w:t xml:space="preserve"> </w:t>
            </w:r>
            <w:r>
              <w:t>(adjusted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bonds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out)</w:t>
            </w:r>
          </w:p>
        </w:tc>
        <w:tc>
          <w:tcPr>
            <w:tcW w:w="3368" w:type="dxa"/>
          </w:tcPr>
          <w:p w14:paraId="221B1B12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5FF6B4F4" w14:textId="77777777">
        <w:trPr>
          <w:trHeight w:val="508"/>
        </w:trPr>
        <w:tc>
          <w:tcPr>
            <w:tcW w:w="6409" w:type="dxa"/>
            <w:gridSpan w:val="2"/>
          </w:tcPr>
          <w:p w14:paraId="2B8FE321" w14:textId="77777777" w:rsidR="00912D30" w:rsidRDefault="006C1DB8">
            <w:pPr>
              <w:pStyle w:val="TableParagraph"/>
            </w:pPr>
            <w:r>
              <w:t>Less rent refunds</w:t>
            </w:r>
            <w:r>
              <w:rPr>
                <w:spacing w:val="-1"/>
              </w:rPr>
              <w:t xml:space="preserve"> </w:t>
            </w:r>
            <w:r>
              <w:t>paid</w:t>
            </w:r>
            <w:r>
              <w:rPr>
                <w:spacing w:val="-1"/>
              </w:rPr>
              <w:t xml:space="preserve"> </w:t>
            </w:r>
            <w:r>
              <w:t>out</w:t>
            </w:r>
          </w:p>
        </w:tc>
        <w:tc>
          <w:tcPr>
            <w:tcW w:w="3368" w:type="dxa"/>
          </w:tcPr>
          <w:p w14:paraId="4A09405B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158B669A" w14:textId="77777777">
        <w:trPr>
          <w:trHeight w:val="511"/>
        </w:trPr>
        <w:tc>
          <w:tcPr>
            <w:tcW w:w="6409" w:type="dxa"/>
            <w:gridSpan w:val="2"/>
          </w:tcPr>
          <w:p w14:paraId="1688E2F0" w14:textId="77777777" w:rsidR="00912D30" w:rsidRDefault="006C1DB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RENTAL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INCOME</w:t>
            </w:r>
          </w:p>
        </w:tc>
        <w:tc>
          <w:tcPr>
            <w:tcW w:w="3368" w:type="dxa"/>
          </w:tcPr>
          <w:p w14:paraId="1C76D30D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</w:tbl>
    <w:p w14:paraId="1FEBE35C" w14:textId="77777777" w:rsidR="00912D30" w:rsidRDefault="006C1DB8">
      <w:pPr>
        <w:tabs>
          <w:tab w:val="left" w:pos="2980"/>
        </w:tabs>
        <w:spacing w:before="2"/>
        <w:ind w:left="100"/>
      </w:pPr>
      <w:r>
        <w:rPr>
          <w:b/>
        </w:rPr>
        <w:t>EXPENSES:</w:t>
      </w:r>
      <w:r>
        <w:rPr>
          <w:b/>
        </w:rPr>
        <w:tab/>
        <w:t>Details</w:t>
      </w:r>
      <w:r>
        <w:t>:</w:t>
      </w:r>
    </w:p>
    <w:p w14:paraId="377E09DA" w14:textId="77777777" w:rsidR="00912D30" w:rsidRDefault="00912D30">
      <w:pPr>
        <w:pStyle w:val="BodyText"/>
        <w:spacing w:before="8"/>
        <w:rPr>
          <w:sz w:val="19"/>
        </w:rPr>
      </w:pPr>
    </w:p>
    <w:p w14:paraId="794CCA55" w14:textId="77777777" w:rsidR="00912D30" w:rsidRDefault="006C1DB8">
      <w:pPr>
        <w:pStyle w:val="BodyText"/>
        <w:ind w:left="10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apportion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share only.</w:t>
      </w:r>
      <w:r>
        <w:rPr>
          <w:spacing w:val="46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“nil” if</w:t>
      </w:r>
      <w:r>
        <w:rPr>
          <w:spacing w:val="-1"/>
        </w:rPr>
        <w:t xml:space="preserve"> </w:t>
      </w:r>
      <w:r>
        <w:t>nil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3367"/>
      </w:tblGrid>
      <w:tr w:rsidR="00912D30" w14:paraId="31263654" w14:textId="77777777">
        <w:trPr>
          <w:trHeight w:val="467"/>
        </w:trPr>
        <w:tc>
          <w:tcPr>
            <w:tcW w:w="6409" w:type="dxa"/>
          </w:tcPr>
          <w:p w14:paraId="11FB0C6D" w14:textId="77777777" w:rsidR="00912D30" w:rsidRDefault="006C1DB8">
            <w:pPr>
              <w:pStyle w:val="TableParagraph"/>
            </w:pPr>
            <w:r>
              <w:t>Accounting</w:t>
            </w:r>
          </w:p>
        </w:tc>
        <w:tc>
          <w:tcPr>
            <w:tcW w:w="3367" w:type="dxa"/>
          </w:tcPr>
          <w:p w14:paraId="67187AA7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04BBC27C" w14:textId="77777777">
        <w:trPr>
          <w:trHeight w:val="467"/>
        </w:trPr>
        <w:tc>
          <w:tcPr>
            <w:tcW w:w="6409" w:type="dxa"/>
          </w:tcPr>
          <w:p w14:paraId="21FF104E" w14:textId="77777777" w:rsidR="00912D30" w:rsidRDefault="006C1DB8">
            <w:pPr>
              <w:pStyle w:val="TableParagraph"/>
            </w:pPr>
            <w:r>
              <w:t>Advertising</w:t>
            </w:r>
          </w:p>
        </w:tc>
        <w:tc>
          <w:tcPr>
            <w:tcW w:w="3367" w:type="dxa"/>
          </w:tcPr>
          <w:p w14:paraId="5121475E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5C43DED1" w14:textId="77777777">
        <w:trPr>
          <w:trHeight w:val="470"/>
        </w:trPr>
        <w:tc>
          <w:tcPr>
            <w:tcW w:w="6409" w:type="dxa"/>
          </w:tcPr>
          <w:p w14:paraId="3220C0A7" w14:textId="77777777" w:rsidR="00912D30" w:rsidRDefault="006C1DB8">
            <w:pPr>
              <w:pStyle w:val="TableParagraph"/>
              <w:spacing w:before="1" w:line="240" w:lineRule="auto"/>
            </w:pPr>
            <w:r>
              <w:t>*Agent’s</w:t>
            </w:r>
            <w:r>
              <w:rPr>
                <w:spacing w:val="-2"/>
              </w:rPr>
              <w:t xml:space="preserve"> </w:t>
            </w:r>
            <w:r>
              <w:t>fees</w:t>
            </w:r>
          </w:p>
        </w:tc>
        <w:tc>
          <w:tcPr>
            <w:tcW w:w="3367" w:type="dxa"/>
          </w:tcPr>
          <w:p w14:paraId="2D8B8396" w14:textId="77777777" w:rsidR="00912D30" w:rsidRDefault="006C1DB8">
            <w:pPr>
              <w:pStyle w:val="TableParagraph"/>
              <w:spacing w:before="1" w:line="240" w:lineRule="auto"/>
              <w:ind w:left="108"/>
            </w:pPr>
            <w:r>
              <w:t>$</w:t>
            </w:r>
          </w:p>
        </w:tc>
      </w:tr>
      <w:tr w:rsidR="00912D30" w14:paraId="7FA1EA65" w14:textId="77777777">
        <w:trPr>
          <w:trHeight w:val="467"/>
        </w:trPr>
        <w:tc>
          <w:tcPr>
            <w:tcW w:w="6409" w:type="dxa"/>
          </w:tcPr>
          <w:p w14:paraId="32C7E326" w14:textId="77777777" w:rsidR="00912D30" w:rsidRDefault="006C1DB8">
            <w:pPr>
              <w:pStyle w:val="TableParagraph"/>
            </w:pPr>
            <w:r>
              <w:t>Bank Charges</w:t>
            </w:r>
          </w:p>
        </w:tc>
        <w:tc>
          <w:tcPr>
            <w:tcW w:w="3367" w:type="dxa"/>
          </w:tcPr>
          <w:p w14:paraId="3961FFDF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1249B9C2" w14:textId="77777777">
        <w:trPr>
          <w:trHeight w:val="470"/>
        </w:trPr>
        <w:tc>
          <w:tcPr>
            <w:tcW w:w="6409" w:type="dxa"/>
          </w:tcPr>
          <w:p w14:paraId="01AA2379" w14:textId="77777777" w:rsidR="00912D30" w:rsidRDefault="006C1DB8">
            <w:pPr>
              <w:pStyle w:val="TableParagraph"/>
            </w:pPr>
            <w:r>
              <w:t>Insurance</w:t>
            </w:r>
          </w:p>
        </w:tc>
        <w:tc>
          <w:tcPr>
            <w:tcW w:w="3367" w:type="dxa"/>
          </w:tcPr>
          <w:p w14:paraId="771F9951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0A6304F4" w14:textId="77777777">
        <w:trPr>
          <w:trHeight w:val="468"/>
        </w:trPr>
        <w:tc>
          <w:tcPr>
            <w:tcW w:w="6409" w:type="dxa"/>
          </w:tcPr>
          <w:p w14:paraId="3167F3C3" w14:textId="77777777" w:rsidR="00912D30" w:rsidRDefault="006C1DB8">
            <w:pPr>
              <w:pStyle w:val="TableParagraph"/>
            </w:pPr>
            <w:r>
              <w:t>Legal</w:t>
            </w:r>
            <w:r>
              <w:rPr>
                <w:spacing w:val="-2"/>
              </w:rPr>
              <w:t xml:space="preserve"> </w:t>
            </w:r>
            <w:r>
              <w:t>Expenses</w:t>
            </w:r>
            <w:r>
              <w:rPr>
                <w:spacing w:val="-3"/>
              </w:rPr>
              <w:t xml:space="preserve"> </w:t>
            </w:r>
            <w:r>
              <w:t>(for</w:t>
            </w:r>
            <w:r>
              <w:rPr>
                <w:spacing w:val="-3"/>
              </w:rPr>
              <w:t xml:space="preserve"> </w:t>
            </w:r>
            <w:r>
              <w:t>?)</w:t>
            </w:r>
          </w:p>
        </w:tc>
        <w:tc>
          <w:tcPr>
            <w:tcW w:w="3367" w:type="dxa"/>
          </w:tcPr>
          <w:p w14:paraId="7BFF40B9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44AFCBC5" w14:textId="77777777">
        <w:trPr>
          <w:trHeight w:val="467"/>
        </w:trPr>
        <w:tc>
          <w:tcPr>
            <w:tcW w:w="6409" w:type="dxa"/>
          </w:tcPr>
          <w:p w14:paraId="13C1AEFA" w14:textId="77777777" w:rsidR="00912D30" w:rsidRDefault="006C1DB8">
            <w:pPr>
              <w:pStyle w:val="TableParagraph"/>
              <w:tabs>
                <w:tab w:val="left" w:pos="1476"/>
              </w:tabs>
              <w:rPr>
                <w:sz w:val="16"/>
              </w:rPr>
            </w:pPr>
            <w:r>
              <w:t>Interest</w:t>
            </w:r>
            <w:r>
              <w:tab/>
              <w:t>(Mortgage</w:t>
            </w:r>
            <w:r>
              <w:rPr>
                <w:spacing w:val="-1"/>
              </w:rPr>
              <w:t xml:space="preserve"> </w:t>
            </w:r>
            <w:r>
              <w:t>/Hire</w:t>
            </w:r>
            <w:r>
              <w:rPr>
                <w:spacing w:val="-4"/>
              </w:rPr>
              <w:t xml:space="preserve"> </w:t>
            </w:r>
            <w:r>
              <w:t xml:space="preserve">Purchase) </w:t>
            </w:r>
            <w:r>
              <w:rPr>
                <w:sz w:val="16"/>
              </w:rPr>
              <w:t>cross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</w:p>
        </w:tc>
        <w:tc>
          <w:tcPr>
            <w:tcW w:w="3367" w:type="dxa"/>
          </w:tcPr>
          <w:p w14:paraId="0563E809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  <w:p w14:paraId="1CA4FF77" w14:textId="77777777" w:rsidR="001140EC" w:rsidRDefault="001140EC">
            <w:pPr>
              <w:pStyle w:val="TableParagraph"/>
              <w:ind w:left="108"/>
            </w:pPr>
          </w:p>
          <w:p w14:paraId="0862785A" w14:textId="00E92D95" w:rsidR="001140EC" w:rsidRDefault="001140EC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2C918E32" w14:textId="77777777">
        <w:trPr>
          <w:trHeight w:val="738"/>
        </w:trPr>
        <w:tc>
          <w:tcPr>
            <w:tcW w:w="6409" w:type="dxa"/>
          </w:tcPr>
          <w:p w14:paraId="27290B73" w14:textId="77777777" w:rsidR="00912D30" w:rsidRDefault="006C1DB8">
            <w:pPr>
              <w:pStyle w:val="TableParagraph"/>
              <w:spacing w:line="240" w:lineRule="auto"/>
              <w:ind w:right="94"/>
              <w:rPr>
                <w:b/>
              </w:rPr>
            </w:pPr>
            <w:r>
              <w:t>If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pay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8"/>
              </w:rPr>
              <w:t xml:space="preserve"> </w:t>
            </w:r>
            <w:r>
              <w:t>overseas,</w:t>
            </w:r>
            <w:r>
              <w:rPr>
                <w:spacing w:val="-5"/>
              </w:rPr>
              <w:t xml:space="preserve"> </w:t>
            </w:r>
            <w:r>
              <w:t>does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bank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branch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opposed</w:t>
            </w:r>
            <w:r>
              <w:rPr>
                <w:spacing w:val="-47"/>
              </w:rPr>
              <w:t xml:space="preserve"> </w:t>
            </w:r>
            <w:r>
              <w:t>to a</w:t>
            </w:r>
            <w:r>
              <w:rPr>
                <w:spacing w:val="-2"/>
              </w:rPr>
              <w:t xml:space="preserve"> </w:t>
            </w:r>
            <w:r>
              <w:t>subsidiary company,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New Zealand?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NOW</w:t>
            </w:r>
          </w:p>
        </w:tc>
        <w:tc>
          <w:tcPr>
            <w:tcW w:w="3367" w:type="dxa"/>
          </w:tcPr>
          <w:p w14:paraId="6CA90E2C" w14:textId="77777777" w:rsidR="00912D30" w:rsidRDefault="006C1DB8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YES/NO</w:t>
            </w:r>
          </w:p>
        </w:tc>
      </w:tr>
      <w:tr w:rsidR="00912D30" w14:paraId="56615BF5" w14:textId="77777777">
        <w:trPr>
          <w:trHeight w:val="467"/>
        </w:trPr>
        <w:tc>
          <w:tcPr>
            <w:tcW w:w="6409" w:type="dxa"/>
          </w:tcPr>
          <w:p w14:paraId="6708D054" w14:textId="77777777" w:rsidR="00912D30" w:rsidRDefault="006C1DB8">
            <w:pPr>
              <w:pStyle w:val="TableParagraph"/>
            </w:pPr>
            <w:r>
              <w:t>Gardening</w:t>
            </w:r>
          </w:p>
        </w:tc>
        <w:tc>
          <w:tcPr>
            <w:tcW w:w="3367" w:type="dxa"/>
          </w:tcPr>
          <w:p w14:paraId="582D213F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56E7890E" w14:textId="77777777">
        <w:trPr>
          <w:trHeight w:val="467"/>
        </w:trPr>
        <w:tc>
          <w:tcPr>
            <w:tcW w:w="6409" w:type="dxa"/>
          </w:tcPr>
          <w:p w14:paraId="70119952" w14:textId="77777777" w:rsidR="00912D30" w:rsidRDefault="006C1DB8">
            <w:pPr>
              <w:pStyle w:val="TableParagraph"/>
            </w:pPr>
            <w:r>
              <w:t>Power</w:t>
            </w:r>
          </w:p>
        </w:tc>
        <w:tc>
          <w:tcPr>
            <w:tcW w:w="3367" w:type="dxa"/>
          </w:tcPr>
          <w:p w14:paraId="6E33DE64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62B18D34" w14:textId="77777777">
        <w:trPr>
          <w:trHeight w:val="470"/>
        </w:trPr>
        <w:tc>
          <w:tcPr>
            <w:tcW w:w="6409" w:type="dxa"/>
          </w:tcPr>
          <w:p w14:paraId="0B81B921" w14:textId="77777777" w:rsidR="00912D30" w:rsidRDefault="006C1DB8">
            <w:pPr>
              <w:pStyle w:val="TableParagraph"/>
              <w:spacing w:before="1" w:line="240" w:lineRule="auto"/>
            </w:pPr>
            <w:r>
              <w:t>Travel</w:t>
            </w:r>
            <w:r>
              <w:rPr>
                <w:spacing w:val="-6"/>
              </w:rPr>
              <w:t xml:space="preserve"> </w:t>
            </w:r>
            <w:r>
              <w:t>Costs</w:t>
            </w:r>
            <w:r>
              <w:rPr>
                <w:spacing w:val="-4"/>
              </w:rPr>
              <w:t xml:space="preserve"> </w:t>
            </w:r>
            <w:r>
              <w:t>(State</w:t>
            </w:r>
            <w:r>
              <w:rPr>
                <w:spacing w:val="-2"/>
              </w:rPr>
              <w:t xml:space="preserve"> </w:t>
            </w:r>
            <w:r>
              <w:t>Mileage)</w:t>
            </w:r>
          </w:p>
        </w:tc>
        <w:tc>
          <w:tcPr>
            <w:tcW w:w="3367" w:type="dxa"/>
          </w:tcPr>
          <w:p w14:paraId="0AA7CEB4" w14:textId="77777777" w:rsidR="00912D30" w:rsidRDefault="006C1DB8">
            <w:pPr>
              <w:pStyle w:val="TableParagraph"/>
              <w:spacing w:before="1" w:line="240" w:lineRule="auto"/>
              <w:ind w:left="624"/>
            </w:pPr>
            <w:r>
              <w:t>kms</w:t>
            </w:r>
          </w:p>
        </w:tc>
      </w:tr>
      <w:tr w:rsidR="00912D30" w14:paraId="7DFF75EA" w14:textId="77777777">
        <w:trPr>
          <w:trHeight w:val="467"/>
        </w:trPr>
        <w:tc>
          <w:tcPr>
            <w:tcW w:w="6409" w:type="dxa"/>
          </w:tcPr>
          <w:p w14:paraId="5082FE79" w14:textId="77777777" w:rsidR="00912D30" w:rsidRDefault="006C1DB8">
            <w:pPr>
              <w:pStyle w:val="TableParagraph"/>
            </w:pPr>
            <w:r>
              <w:t>Stationery</w:t>
            </w:r>
          </w:p>
        </w:tc>
        <w:tc>
          <w:tcPr>
            <w:tcW w:w="3367" w:type="dxa"/>
          </w:tcPr>
          <w:p w14:paraId="4C694817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4805A51C" w14:textId="77777777">
        <w:trPr>
          <w:trHeight w:val="580"/>
        </w:trPr>
        <w:tc>
          <w:tcPr>
            <w:tcW w:w="6409" w:type="dxa"/>
          </w:tcPr>
          <w:p w14:paraId="4C5B90DC" w14:textId="77777777" w:rsidR="00912D30" w:rsidRDefault="006C1DB8">
            <w:pPr>
              <w:pStyle w:val="TableParagraph"/>
            </w:pPr>
            <w:r>
              <w:t>Rates</w:t>
            </w:r>
          </w:p>
        </w:tc>
        <w:tc>
          <w:tcPr>
            <w:tcW w:w="3367" w:type="dxa"/>
          </w:tcPr>
          <w:p w14:paraId="6FD135B0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</w:tc>
      </w:tr>
      <w:tr w:rsidR="00912D30" w14:paraId="548C6D60" w14:textId="77777777">
        <w:trPr>
          <w:trHeight w:val="938"/>
        </w:trPr>
        <w:tc>
          <w:tcPr>
            <w:tcW w:w="6409" w:type="dxa"/>
          </w:tcPr>
          <w:p w14:paraId="1B9C0CE6" w14:textId="77777777" w:rsidR="00912D30" w:rsidRDefault="006C1DB8">
            <w:pPr>
              <w:pStyle w:val="TableParagraph"/>
              <w:spacing w:before="1" w:line="240" w:lineRule="auto"/>
            </w:pPr>
            <w:r>
              <w:t>Other</w:t>
            </w:r>
            <w:r>
              <w:rPr>
                <w:spacing w:val="-1"/>
              </w:rPr>
              <w:t xml:space="preserve"> </w:t>
            </w:r>
            <w:r>
              <w:t>(Specify)</w:t>
            </w:r>
          </w:p>
        </w:tc>
        <w:tc>
          <w:tcPr>
            <w:tcW w:w="3367" w:type="dxa"/>
          </w:tcPr>
          <w:p w14:paraId="4CA79258" w14:textId="77777777" w:rsidR="00912D30" w:rsidRDefault="006C1DB8">
            <w:pPr>
              <w:pStyle w:val="TableParagraph"/>
              <w:spacing w:before="1" w:line="240" w:lineRule="auto"/>
              <w:ind w:left="108"/>
            </w:pPr>
            <w:r>
              <w:t>$</w:t>
            </w:r>
          </w:p>
          <w:p w14:paraId="53A61C0D" w14:textId="77777777" w:rsidR="00912D30" w:rsidRDefault="00912D30">
            <w:pPr>
              <w:pStyle w:val="TableParagraph"/>
              <w:spacing w:before="4" w:line="240" w:lineRule="auto"/>
              <w:ind w:left="0"/>
              <w:rPr>
                <w:sz w:val="16"/>
              </w:rPr>
            </w:pPr>
          </w:p>
          <w:p w14:paraId="1C17D642" w14:textId="77777777" w:rsidR="00912D30" w:rsidRDefault="006C1DB8">
            <w:pPr>
              <w:pStyle w:val="TableParagraph"/>
              <w:spacing w:line="240" w:lineRule="auto"/>
              <w:ind w:left="108"/>
            </w:pPr>
            <w:r>
              <w:t>$</w:t>
            </w:r>
          </w:p>
          <w:p w14:paraId="4C8D5E69" w14:textId="77777777" w:rsidR="001140EC" w:rsidRDefault="001140EC">
            <w:pPr>
              <w:pStyle w:val="TableParagraph"/>
              <w:spacing w:line="240" w:lineRule="auto"/>
              <w:ind w:left="108"/>
            </w:pPr>
            <w:r>
              <w:t>$</w:t>
            </w:r>
          </w:p>
          <w:p w14:paraId="633A603D" w14:textId="77777777" w:rsidR="001140EC" w:rsidRDefault="001140EC">
            <w:pPr>
              <w:pStyle w:val="TableParagraph"/>
              <w:spacing w:line="240" w:lineRule="auto"/>
              <w:ind w:left="108"/>
            </w:pPr>
            <w:r>
              <w:t>$</w:t>
            </w:r>
          </w:p>
          <w:p w14:paraId="268EEFA6" w14:textId="518AE7F7" w:rsidR="001140EC" w:rsidRDefault="001140EC">
            <w:pPr>
              <w:pStyle w:val="TableParagraph"/>
              <w:spacing w:line="240" w:lineRule="auto"/>
              <w:ind w:left="108"/>
            </w:pPr>
            <w:r>
              <w:t>$</w:t>
            </w:r>
          </w:p>
        </w:tc>
      </w:tr>
      <w:tr w:rsidR="00912D30" w14:paraId="45E8FBED" w14:textId="77777777">
        <w:trPr>
          <w:trHeight w:val="1017"/>
        </w:trPr>
        <w:tc>
          <w:tcPr>
            <w:tcW w:w="6409" w:type="dxa"/>
          </w:tcPr>
          <w:p w14:paraId="2A4CCCF3" w14:textId="44AAD41C" w:rsidR="00912D30" w:rsidRDefault="006C1DB8">
            <w:pPr>
              <w:pStyle w:val="TableParagraph"/>
            </w:pPr>
            <w:r>
              <w:t>Repairs &amp;</w:t>
            </w:r>
            <w:r>
              <w:rPr>
                <w:spacing w:val="-1"/>
              </w:rPr>
              <w:t xml:space="preserve"> </w:t>
            </w:r>
            <w:r>
              <w:t>Maintenance</w:t>
            </w:r>
            <w:r w:rsidR="004C3AE4">
              <w:t xml:space="preserve"> (not improvements)</w:t>
            </w:r>
            <w:r w:rsidR="009C38F3">
              <w:t xml:space="preserve"> – Please supply receipts</w:t>
            </w:r>
          </w:p>
        </w:tc>
        <w:tc>
          <w:tcPr>
            <w:tcW w:w="3367" w:type="dxa"/>
          </w:tcPr>
          <w:p w14:paraId="5F5F4E48" w14:textId="77777777" w:rsidR="00912D30" w:rsidRDefault="006C1DB8">
            <w:pPr>
              <w:pStyle w:val="TableParagraph"/>
              <w:ind w:left="108"/>
            </w:pPr>
            <w:r>
              <w:t>$</w:t>
            </w:r>
          </w:p>
          <w:p w14:paraId="664B0F59" w14:textId="77777777" w:rsidR="00912D30" w:rsidRDefault="00912D30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14:paraId="13DF9FEE" w14:textId="77777777" w:rsidR="00912D30" w:rsidRDefault="006C1DB8">
            <w:pPr>
              <w:pStyle w:val="TableParagraph"/>
              <w:spacing w:line="240" w:lineRule="auto"/>
              <w:ind w:left="108"/>
            </w:pPr>
            <w:r>
              <w:t>$</w:t>
            </w:r>
          </w:p>
          <w:p w14:paraId="008F85F2" w14:textId="77777777" w:rsidR="001140EC" w:rsidRDefault="001140EC">
            <w:pPr>
              <w:pStyle w:val="TableParagraph"/>
              <w:spacing w:line="240" w:lineRule="auto"/>
              <w:ind w:left="108"/>
            </w:pPr>
          </w:p>
          <w:p w14:paraId="6158F709" w14:textId="77777777" w:rsidR="001140EC" w:rsidRDefault="001140EC">
            <w:pPr>
              <w:pStyle w:val="TableParagraph"/>
              <w:spacing w:line="240" w:lineRule="auto"/>
              <w:ind w:left="108"/>
            </w:pPr>
          </w:p>
          <w:p w14:paraId="71D9801D" w14:textId="77777777" w:rsidR="001140EC" w:rsidRDefault="001140EC">
            <w:pPr>
              <w:pStyle w:val="TableParagraph"/>
              <w:spacing w:line="240" w:lineRule="auto"/>
              <w:ind w:left="108"/>
            </w:pPr>
          </w:p>
          <w:p w14:paraId="7A9D9E79" w14:textId="77777777" w:rsidR="001140EC" w:rsidRDefault="001140EC">
            <w:pPr>
              <w:pStyle w:val="TableParagraph"/>
              <w:spacing w:line="240" w:lineRule="auto"/>
              <w:ind w:left="108"/>
            </w:pPr>
          </w:p>
          <w:p w14:paraId="19318617" w14:textId="77777777" w:rsidR="001140EC" w:rsidRDefault="001140EC">
            <w:pPr>
              <w:pStyle w:val="TableParagraph"/>
              <w:spacing w:line="240" w:lineRule="auto"/>
              <w:ind w:left="108"/>
            </w:pPr>
          </w:p>
          <w:p w14:paraId="2A12E4A0" w14:textId="77777777" w:rsidR="001140EC" w:rsidRDefault="001140EC">
            <w:pPr>
              <w:pStyle w:val="TableParagraph"/>
              <w:spacing w:line="240" w:lineRule="auto"/>
              <w:ind w:left="108"/>
            </w:pPr>
          </w:p>
          <w:p w14:paraId="6898B873" w14:textId="1BF1E60B" w:rsidR="001140EC" w:rsidRDefault="001140EC">
            <w:pPr>
              <w:pStyle w:val="TableParagraph"/>
              <w:spacing w:line="240" w:lineRule="auto"/>
              <w:ind w:left="108"/>
            </w:pPr>
          </w:p>
        </w:tc>
      </w:tr>
    </w:tbl>
    <w:p w14:paraId="16159F5F" w14:textId="77777777" w:rsidR="006C1DB8" w:rsidRDefault="006C1DB8"/>
    <w:sectPr w:rsidR="006C1DB8">
      <w:type w:val="continuous"/>
      <w:pgSz w:w="11910" w:h="16840"/>
      <w:pgMar w:top="680" w:right="12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30"/>
    <w:rsid w:val="000D33A0"/>
    <w:rsid w:val="001140EC"/>
    <w:rsid w:val="00184EBE"/>
    <w:rsid w:val="0028605B"/>
    <w:rsid w:val="0044525F"/>
    <w:rsid w:val="004C3AE4"/>
    <w:rsid w:val="00515B39"/>
    <w:rsid w:val="00530BDA"/>
    <w:rsid w:val="006C1DB8"/>
    <w:rsid w:val="008462CF"/>
    <w:rsid w:val="00912D30"/>
    <w:rsid w:val="009C38F3"/>
    <w:rsid w:val="00F3626B"/>
    <w:rsid w:val="00F505B5"/>
    <w:rsid w:val="00F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266A"/>
  <w15:docId w15:val="{C709184F-EDDE-4761-9652-9C80F4EC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341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Lewis</dc:creator>
  <cp:lastModifiedBy>Scott Lewis</cp:lastModifiedBy>
  <cp:revision>3</cp:revision>
  <dcterms:created xsi:type="dcterms:W3CDTF">2025-10-07T03:19:00Z</dcterms:created>
  <dcterms:modified xsi:type="dcterms:W3CDTF">2026-04-12T23:36:00Z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2022-04-27T00:00:00Z</vt:filetime>
  </property>
</Properties>
</file>