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6DA" w:rsidRPr="001626DA" w:rsidRDefault="009C1599" w:rsidP="00AF114C">
      <w:pPr>
        <w:pStyle w:val="Heading1"/>
        <w:spacing w:line="482" w:lineRule="auto"/>
        <w:ind w:left="720" w:firstLine="720"/>
        <w:rPr>
          <w:sz w:val="22"/>
          <w:szCs w:val="22"/>
        </w:rPr>
      </w:pPr>
      <w:r w:rsidRPr="001626DA">
        <w:rPr>
          <w:sz w:val="22"/>
          <w:szCs w:val="22"/>
        </w:rPr>
        <w:t>SALES COMPENSATION PLAN – TERMS AND CONDITIONS SALES ASSOCIAT</w:t>
      </w:r>
      <w:r w:rsidR="00F33AB9">
        <w:rPr>
          <w:sz w:val="22"/>
          <w:szCs w:val="22"/>
        </w:rPr>
        <w:t>E</w:t>
      </w:r>
    </w:p>
    <w:p w:rsidR="00AF114C" w:rsidRDefault="00AF114C" w:rsidP="00AF114C">
      <w:pPr>
        <w:pStyle w:val="Heading1"/>
        <w:spacing w:line="482" w:lineRule="auto"/>
        <w:rPr>
          <w:b w:val="0"/>
          <w:sz w:val="22"/>
          <w:szCs w:val="22"/>
        </w:rPr>
      </w:pPr>
    </w:p>
    <w:p w:rsidR="00AF114C" w:rsidRDefault="007A78A8" w:rsidP="00AF114C">
      <w:pPr>
        <w:pStyle w:val="Heading1"/>
        <w:spacing w:line="482" w:lineRule="auto"/>
        <w:rPr>
          <w:b w:val="0"/>
          <w:sz w:val="22"/>
          <w:szCs w:val="22"/>
        </w:rPr>
      </w:pPr>
      <w:r w:rsidRPr="001626DA">
        <w:rPr>
          <w:b w:val="0"/>
          <w:sz w:val="22"/>
          <w:szCs w:val="22"/>
        </w:rPr>
        <w:t>Clay Cooley [</w:t>
      </w:r>
      <w:r w:rsidR="003D5B37">
        <w:rPr>
          <w:b w:val="0"/>
          <w:sz w:val="22"/>
          <w:szCs w:val="22"/>
        </w:rPr>
        <w:t>Chevy Galleria</w:t>
      </w:r>
      <w:bookmarkStart w:id="0" w:name="_GoBack"/>
      <w:bookmarkEnd w:id="0"/>
      <w:r w:rsidRPr="001626DA">
        <w:rPr>
          <w:b w:val="0"/>
          <w:sz w:val="22"/>
          <w:szCs w:val="22"/>
        </w:rPr>
        <w:t>]</w:t>
      </w:r>
    </w:p>
    <w:p w:rsidR="00CD31CA" w:rsidRPr="001626DA" w:rsidRDefault="00AF114C" w:rsidP="00AF114C">
      <w:pPr>
        <w:pStyle w:val="Heading1"/>
        <w:spacing w:line="482" w:lineRule="auto"/>
        <w:ind w:left="0" w:firstLine="480"/>
        <w:jc w:val="both"/>
        <w:rPr>
          <w:sz w:val="20"/>
          <w:szCs w:val="20"/>
        </w:rPr>
      </w:pPr>
      <w:r>
        <w:rPr>
          <w:sz w:val="20"/>
          <w:szCs w:val="20"/>
        </w:rPr>
        <w:t>EF</w:t>
      </w:r>
      <w:r w:rsidR="00FA5A8B" w:rsidRPr="001626DA">
        <w:rPr>
          <w:sz w:val="20"/>
          <w:szCs w:val="20"/>
        </w:rPr>
        <w:t>FECTIVE DATE:</w:t>
      </w:r>
      <w:r w:rsidR="00F575C3">
        <w:rPr>
          <w:sz w:val="20"/>
          <w:szCs w:val="20"/>
        </w:rPr>
        <w:t>_______________</w:t>
      </w:r>
    </w:p>
    <w:p w:rsidR="00B22AF5" w:rsidRPr="00FA6AFF" w:rsidRDefault="00B22AF5" w:rsidP="00B22AF5">
      <w:pPr>
        <w:pStyle w:val="Heading2"/>
        <w:spacing w:before="229"/>
        <w:rPr>
          <w:sz w:val="22"/>
          <w:szCs w:val="22"/>
        </w:rPr>
      </w:pPr>
      <w:r w:rsidRPr="00FA6AFF">
        <w:rPr>
          <w:sz w:val="22"/>
          <w:szCs w:val="22"/>
        </w:rPr>
        <w:t>D</w:t>
      </w:r>
      <w:r>
        <w:rPr>
          <w:sz w:val="22"/>
          <w:szCs w:val="22"/>
        </w:rPr>
        <w:t>RAW</w:t>
      </w:r>
      <w:r w:rsidRPr="00FA6AFF">
        <w:rPr>
          <w:sz w:val="22"/>
          <w:szCs w:val="22"/>
        </w:rPr>
        <w:t>- $</w:t>
      </w:r>
      <w:r w:rsidR="00B74D26">
        <w:rPr>
          <w:sz w:val="22"/>
          <w:szCs w:val="22"/>
        </w:rPr>
        <w:t>3,</w:t>
      </w:r>
      <w:r w:rsidRPr="00FA6AFF">
        <w:rPr>
          <w:sz w:val="22"/>
          <w:szCs w:val="22"/>
        </w:rPr>
        <w:t>000.00 Monthly ($</w:t>
      </w:r>
      <w:r w:rsidR="00B74D26">
        <w:rPr>
          <w:sz w:val="22"/>
          <w:szCs w:val="22"/>
        </w:rPr>
        <w:t>692</w:t>
      </w:r>
      <w:r w:rsidR="00BF5C0F">
        <w:rPr>
          <w:sz w:val="22"/>
          <w:szCs w:val="22"/>
        </w:rPr>
        <w:t>.</w:t>
      </w:r>
      <w:r w:rsidR="00B74D26">
        <w:rPr>
          <w:sz w:val="22"/>
          <w:szCs w:val="22"/>
        </w:rPr>
        <w:t>30</w:t>
      </w:r>
      <w:r w:rsidRPr="00FA6AFF">
        <w:rPr>
          <w:sz w:val="22"/>
          <w:szCs w:val="22"/>
        </w:rPr>
        <w:t xml:space="preserve"> Weekly)</w:t>
      </w:r>
    </w:p>
    <w:p w:rsidR="00F160E5" w:rsidRDefault="00F160E5" w:rsidP="00B22AF5">
      <w:pPr>
        <w:pStyle w:val="Heading2"/>
        <w:rPr>
          <w:sz w:val="20"/>
          <w:szCs w:val="20"/>
          <w:u w:val="single"/>
        </w:rPr>
      </w:pPr>
    </w:p>
    <w:p w:rsidR="00CD31CA" w:rsidRPr="00F575C3" w:rsidRDefault="009C1599" w:rsidP="00B22AF5">
      <w:pPr>
        <w:pStyle w:val="Heading2"/>
        <w:rPr>
          <w:sz w:val="20"/>
          <w:szCs w:val="20"/>
        </w:rPr>
      </w:pPr>
      <w:r w:rsidRPr="00B22AF5">
        <w:rPr>
          <w:sz w:val="20"/>
          <w:szCs w:val="20"/>
          <w:u w:val="single"/>
        </w:rPr>
        <w:t>COMMISSION</w:t>
      </w:r>
      <w:r w:rsidR="0081665F">
        <w:rPr>
          <w:sz w:val="20"/>
          <w:szCs w:val="20"/>
          <w:u w:val="single"/>
        </w:rPr>
        <w:t xml:space="preserve"> </w:t>
      </w:r>
      <w:r w:rsidR="00F575C3">
        <w:rPr>
          <w:sz w:val="20"/>
          <w:szCs w:val="20"/>
          <w:u w:val="single"/>
        </w:rPr>
        <w:t>(Retail Units)</w:t>
      </w:r>
      <w:r w:rsidRPr="00B22AF5">
        <w:rPr>
          <w:sz w:val="20"/>
          <w:szCs w:val="20"/>
          <w:u w:val="single"/>
        </w:rPr>
        <w:t xml:space="preserve">: </w:t>
      </w:r>
      <w:r w:rsidR="00F575C3">
        <w:rPr>
          <w:sz w:val="20"/>
          <w:szCs w:val="20"/>
          <w:u w:val="single"/>
        </w:rPr>
        <w:softHyphen/>
      </w:r>
      <w:r w:rsidR="0081665F">
        <w:rPr>
          <w:sz w:val="20"/>
          <w:szCs w:val="20"/>
        </w:rPr>
        <w:t xml:space="preserve">  </w:t>
      </w:r>
      <w:r w:rsidR="00F575C3">
        <w:rPr>
          <w:sz w:val="20"/>
          <w:szCs w:val="20"/>
        </w:rPr>
        <w:t xml:space="preserve">15% </w:t>
      </w:r>
      <w:r w:rsidR="0081665F">
        <w:rPr>
          <w:sz w:val="20"/>
          <w:szCs w:val="20"/>
        </w:rPr>
        <w:t>total gross (</w:t>
      </w:r>
      <w:r w:rsidR="00F575C3">
        <w:rPr>
          <w:sz w:val="20"/>
          <w:szCs w:val="20"/>
        </w:rPr>
        <w:t>Front and Back</w:t>
      </w:r>
      <w:r w:rsidR="0081665F">
        <w:rPr>
          <w:sz w:val="20"/>
          <w:szCs w:val="20"/>
        </w:rPr>
        <w:t>)</w:t>
      </w:r>
    </w:p>
    <w:p w:rsidR="0081665F" w:rsidRDefault="0081665F" w:rsidP="0081665F">
      <w:pPr>
        <w:pStyle w:val="Heading2"/>
        <w:rPr>
          <w:sz w:val="20"/>
          <w:szCs w:val="20"/>
        </w:rPr>
      </w:pPr>
    </w:p>
    <w:p w:rsidR="00CD31CA" w:rsidRPr="001626DA" w:rsidRDefault="00B22AF5" w:rsidP="0081665F">
      <w:pPr>
        <w:pStyle w:val="Heading2"/>
      </w:pPr>
      <w:r>
        <w:rPr>
          <w:sz w:val="20"/>
          <w:szCs w:val="20"/>
        </w:rPr>
        <w:t>Payable Gross:</w:t>
      </w:r>
      <w:r>
        <w:tab/>
      </w:r>
    </w:p>
    <w:p w:rsidR="00CD31CA" w:rsidRPr="001626DA" w:rsidRDefault="009C1599" w:rsidP="00B22AF5">
      <w:pPr>
        <w:pStyle w:val="BodyText"/>
        <w:ind w:left="479" w:right="706"/>
      </w:pPr>
      <w:r w:rsidRPr="001626DA">
        <w:t xml:space="preserve">NEW VEHICLES: Invoice + </w:t>
      </w:r>
      <w:r w:rsidR="00F575C3">
        <w:t>*</w:t>
      </w:r>
      <w:r w:rsidRPr="001626DA">
        <w:t>pack +</w:t>
      </w:r>
      <w:r w:rsidR="00B22AF5" w:rsidRPr="00B22AF5">
        <w:t xml:space="preserve"> </w:t>
      </w:r>
      <w:r w:rsidR="00B22AF5" w:rsidRPr="001626DA">
        <w:t>recon costs</w:t>
      </w:r>
      <w:r w:rsidRPr="001626DA">
        <w:t xml:space="preserve"> +dealer trade costs if applicable +any aftermarket accessories.</w:t>
      </w:r>
    </w:p>
    <w:p w:rsidR="00CD31CA" w:rsidRPr="001626DA" w:rsidRDefault="009C1599" w:rsidP="00B22AF5">
      <w:pPr>
        <w:pStyle w:val="BodyText"/>
        <w:ind w:left="479"/>
      </w:pPr>
      <w:r w:rsidRPr="001626DA">
        <w:t xml:space="preserve">USED VEHICLES: Original ACV + </w:t>
      </w:r>
      <w:r w:rsidR="00F575C3">
        <w:t>*</w:t>
      </w:r>
      <w:r w:rsidRPr="001626DA">
        <w:t>pack +recon costs +any other auction costs and or fees</w:t>
      </w:r>
    </w:p>
    <w:p w:rsidR="00CD31CA" w:rsidRPr="001626DA" w:rsidRDefault="00CD31CA" w:rsidP="00B22AF5">
      <w:pPr>
        <w:pStyle w:val="BodyText"/>
      </w:pPr>
    </w:p>
    <w:p w:rsidR="00CD31CA" w:rsidRPr="001626DA" w:rsidRDefault="009C1599" w:rsidP="0081665F">
      <w:pPr>
        <w:pStyle w:val="BodyText"/>
        <w:spacing w:line="229" w:lineRule="exact"/>
        <w:ind w:left="479"/>
      </w:pPr>
      <w:r w:rsidRPr="001626DA">
        <w:t>SALES PACK:</w:t>
      </w:r>
      <w:r w:rsidR="0081665F">
        <w:tab/>
      </w:r>
      <w:r w:rsidR="00B22AF5">
        <w:t>*U</w:t>
      </w:r>
      <w:r w:rsidRPr="001626DA">
        <w:t xml:space="preserve">sed </w:t>
      </w:r>
      <w:r w:rsidR="00F575C3">
        <w:t>V</w:t>
      </w:r>
      <w:r w:rsidRPr="001626DA">
        <w:t>ehicles:</w:t>
      </w:r>
      <w:r w:rsidR="0081665F">
        <w:tab/>
      </w:r>
      <w:r w:rsidRPr="001626DA">
        <w:t>$1,000</w:t>
      </w:r>
      <w:r w:rsidR="0081665F">
        <w:tab/>
      </w:r>
      <w:r w:rsidRPr="001626DA">
        <w:t>*</w:t>
      </w:r>
      <w:r w:rsidR="00B22AF5">
        <w:t>N</w:t>
      </w:r>
      <w:r w:rsidRPr="001626DA">
        <w:t xml:space="preserve">ew </w:t>
      </w:r>
      <w:r w:rsidR="00F575C3">
        <w:t>V</w:t>
      </w:r>
      <w:r w:rsidRPr="001626DA">
        <w:t>ehicles:</w:t>
      </w:r>
      <w:r w:rsidR="0081665F">
        <w:tab/>
      </w:r>
      <w:r w:rsidRPr="001626DA">
        <w:t>$500</w:t>
      </w:r>
    </w:p>
    <w:p w:rsidR="00CD31CA" w:rsidRPr="001626DA" w:rsidRDefault="00CD31CA" w:rsidP="00B22AF5">
      <w:pPr>
        <w:pStyle w:val="BodyText"/>
      </w:pPr>
    </w:p>
    <w:p w:rsidR="00CD31CA" w:rsidRPr="001626DA" w:rsidRDefault="009C1599" w:rsidP="00F575C3">
      <w:pPr>
        <w:pStyle w:val="BodyText"/>
        <w:ind w:left="479"/>
      </w:pPr>
      <w:r w:rsidRPr="001626DA">
        <w:t>*** $150 MINIMUM COMMISSION</w:t>
      </w:r>
      <w:r w:rsidR="00F575C3">
        <w:t xml:space="preserve">/ </w:t>
      </w:r>
      <w:r w:rsidRPr="001626DA">
        <w:t xml:space="preserve">$1,000 MAXIMUM COMMISSION ON ANY </w:t>
      </w:r>
      <w:r w:rsidR="0081665F">
        <w:t xml:space="preserve">RETAIL </w:t>
      </w:r>
      <w:r w:rsidRPr="001626DA">
        <w:t>VEHICLE SOLD.</w:t>
      </w:r>
    </w:p>
    <w:p w:rsidR="00CD31CA" w:rsidRPr="001626DA" w:rsidRDefault="00CD31CA" w:rsidP="00B22AF5">
      <w:pPr>
        <w:pStyle w:val="BodyText"/>
      </w:pPr>
    </w:p>
    <w:p w:rsidR="00CD31CA" w:rsidRPr="001626DA" w:rsidRDefault="009C1599" w:rsidP="00B22AF5">
      <w:pPr>
        <w:pStyle w:val="Heading2"/>
        <w:rPr>
          <w:sz w:val="20"/>
          <w:szCs w:val="20"/>
        </w:rPr>
      </w:pPr>
      <w:r w:rsidRPr="001626DA">
        <w:rPr>
          <w:sz w:val="20"/>
          <w:szCs w:val="20"/>
        </w:rPr>
        <w:t>VOLUME BONUS</w:t>
      </w:r>
      <w:r w:rsidR="00F575C3">
        <w:rPr>
          <w:sz w:val="20"/>
          <w:szCs w:val="20"/>
        </w:rPr>
        <w:t xml:space="preserve"> (U</w:t>
      </w:r>
      <w:r w:rsidR="0081665F">
        <w:rPr>
          <w:sz w:val="20"/>
          <w:szCs w:val="20"/>
        </w:rPr>
        <w:t>NITS</w:t>
      </w:r>
      <w:r w:rsidR="00F575C3">
        <w:rPr>
          <w:sz w:val="20"/>
          <w:szCs w:val="20"/>
        </w:rPr>
        <w:t>)</w:t>
      </w:r>
      <w:r w:rsidRPr="001626DA">
        <w:rPr>
          <w:sz w:val="20"/>
          <w:szCs w:val="20"/>
        </w:rPr>
        <w:t>:</w:t>
      </w:r>
    </w:p>
    <w:p w:rsidR="007A78A8" w:rsidRDefault="00E32C5F" w:rsidP="00B22AF5">
      <w:pPr>
        <w:pStyle w:val="Heading2"/>
        <w:rPr>
          <w:sz w:val="20"/>
          <w:szCs w:val="20"/>
        </w:rPr>
      </w:pPr>
      <w:r>
        <w:rPr>
          <w:sz w:val="20"/>
          <w:szCs w:val="20"/>
        </w:rPr>
        <w:t>12</w:t>
      </w:r>
      <w:r>
        <w:rPr>
          <w:sz w:val="20"/>
          <w:szCs w:val="20"/>
        </w:rPr>
        <w:tab/>
        <w:t>Units</w:t>
      </w:r>
      <w:r>
        <w:rPr>
          <w:sz w:val="20"/>
          <w:szCs w:val="20"/>
        </w:rPr>
        <w:tab/>
      </w:r>
      <w:r>
        <w:rPr>
          <w:sz w:val="20"/>
          <w:szCs w:val="20"/>
        </w:rPr>
        <w:tab/>
        <w:t>$500</w:t>
      </w:r>
      <w:r>
        <w:rPr>
          <w:sz w:val="20"/>
          <w:szCs w:val="20"/>
        </w:rPr>
        <w:tab/>
      </w:r>
      <w:r>
        <w:rPr>
          <w:sz w:val="20"/>
          <w:szCs w:val="20"/>
        </w:rPr>
        <w:tab/>
      </w:r>
      <w:r>
        <w:rPr>
          <w:sz w:val="20"/>
          <w:szCs w:val="20"/>
        </w:rPr>
        <w:tab/>
        <w:t>21 Units</w:t>
      </w:r>
      <w:r>
        <w:rPr>
          <w:sz w:val="20"/>
          <w:szCs w:val="20"/>
        </w:rPr>
        <w:tab/>
      </w:r>
      <w:r>
        <w:rPr>
          <w:sz w:val="20"/>
          <w:szCs w:val="20"/>
        </w:rPr>
        <w:tab/>
        <w:t>$2,000</w:t>
      </w:r>
    </w:p>
    <w:p w:rsidR="00E32C5F" w:rsidRDefault="00E32C5F" w:rsidP="00B22AF5">
      <w:pPr>
        <w:pStyle w:val="Heading2"/>
        <w:rPr>
          <w:sz w:val="20"/>
          <w:szCs w:val="20"/>
        </w:rPr>
      </w:pPr>
      <w:r>
        <w:rPr>
          <w:sz w:val="20"/>
          <w:szCs w:val="20"/>
        </w:rPr>
        <w:t>15</w:t>
      </w:r>
      <w:r>
        <w:rPr>
          <w:sz w:val="20"/>
          <w:szCs w:val="20"/>
        </w:rPr>
        <w:tab/>
        <w:t>Units</w:t>
      </w:r>
      <w:r>
        <w:rPr>
          <w:sz w:val="20"/>
          <w:szCs w:val="20"/>
        </w:rPr>
        <w:tab/>
      </w:r>
      <w:r>
        <w:rPr>
          <w:sz w:val="20"/>
          <w:szCs w:val="20"/>
        </w:rPr>
        <w:tab/>
        <w:t>$1,000</w:t>
      </w:r>
      <w:r>
        <w:rPr>
          <w:sz w:val="20"/>
          <w:szCs w:val="20"/>
        </w:rPr>
        <w:tab/>
      </w:r>
      <w:r>
        <w:rPr>
          <w:sz w:val="20"/>
          <w:szCs w:val="20"/>
        </w:rPr>
        <w:tab/>
      </w:r>
      <w:r>
        <w:rPr>
          <w:sz w:val="20"/>
          <w:szCs w:val="20"/>
        </w:rPr>
        <w:tab/>
        <w:t>25 Units</w:t>
      </w:r>
      <w:r>
        <w:rPr>
          <w:sz w:val="20"/>
          <w:szCs w:val="20"/>
        </w:rPr>
        <w:tab/>
      </w:r>
      <w:r>
        <w:rPr>
          <w:sz w:val="20"/>
          <w:szCs w:val="20"/>
        </w:rPr>
        <w:tab/>
        <w:t>$2,500</w:t>
      </w:r>
    </w:p>
    <w:p w:rsidR="00E32C5F" w:rsidRDefault="00E32C5F" w:rsidP="00B22AF5">
      <w:pPr>
        <w:pStyle w:val="Heading2"/>
        <w:rPr>
          <w:sz w:val="20"/>
          <w:szCs w:val="20"/>
        </w:rPr>
      </w:pPr>
      <w:r>
        <w:rPr>
          <w:sz w:val="20"/>
          <w:szCs w:val="20"/>
        </w:rPr>
        <w:t>18</w:t>
      </w:r>
      <w:r>
        <w:rPr>
          <w:sz w:val="20"/>
          <w:szCs w:val="20"/>
        </w:rPr>
        <w:tab/>
        <w:t>Units</w:t>
      </w:r>
      <w:r>
        <w:rPr>
          <w:sz w:val="20"/>
          <w:szCs w:val="20"/>
        </w:rPr>
        <w:tab/>
      </w:r>
      <w:r>
        <w:rPr>
          <w:sz w:val="20"/>
          <w:szCs w:val="20"/>
        </w:rPr>
        <w:tab/>
        <w:t>$1,500</w:t>
      </w:r>
      <w:r>
        <w:rPr>
          <w:sz w:val="20"/>
          <w:szCs w:val="20"/>
        </w:rPr>
        <w:tab/>
      </w:r>
      <w:r>
        <w:rPr>
          <w:sz w:val="20"/>
          <w:szCs w:val="20"/>
        </w:rPr>
        <w:tab/>
      </w:r>
      <w:r>
        <w:rPr>
          <w:sz w:val="20"/>
          <w:szCs w:val="20"/>
        </w:rPr>
        <w:tab/>
        <w:t>30 Units</w:t>
      </w:r>
      <w:r>
        <w:rPr>
          <w:sz w:val="20"/>
          <w:szCs w:val="20"/>
        </w:rPr>
        <w:tab/>
      </w:r>
      <w:r>
        <w:rPr>
          <w:sz w:val="20"/>
          <w:szCs w:val="20"/>
        </w:rPr>
        <w:tab/>
        <w:t>$3,000</w:t>
      </w:r>
    </w:p>
    <w:p w:rsidR="00E32C5F" w:rsidRDefault="00E32C5F" w:rsidP="00E32C5F">
      <w:pPr>
        <w:pStyle w:val="Heading2"/>
        <w:ind w:left="0"/>
        <w:rPr>
          <w:sz w:val="20"/>
          <w:szCs w:val="20"/>
        </w:rPr>
      </w:pPr>
    </w:p>
    <w:p w:rsidR="00E32C5F" w:rsidRPr="001626DA" w:rsidRDefault="00E32C5F" w:rsidP="00B22AF5">
      <w:pPr>
        <w:pStyle w:val="Heading2"/>
        <w:rPr>
          <w:sz w:val="20"/>
          <w:szCs w:val="20"/>
        </w:rPr>
      </w:pPr>
    </w:p>
    <w:p w:rsidR="00CD31CA" w:rsidRPr="001626DA" w:rsidRDefault="009C1599" w:rsidP="00B22AF5">
      <w:pPr>
        <w:pStyle w:val="BodyText"/>
        <w:ind w:left="479" w:right="289"/>
      </w:pPr>
      <w:r w:rsidRPr="001626DA">
        <w:t xml:space="preserve">Volume bonus is </w:t>
      </w:r>
      <w:r w:rsidR="00B22AF5">
        <w:t>non-</w:t>
      </w:r>
      <w:r w:rsidRPr="001626DA">
        <w:t>cumulative and based on RETAIL &amp; NOTE SALES COMBINED</w:t>
      </w:r>
    </w:p>
    <w:p w:rsidR="00CD31CA" w:rsidRDefault="009C1599" w:rsidP="00B22AF5">
      <w:pPr>
        <w:pStyle w:val="BodyText"/>
        <w:spacing w:line="229" w:lineRule="exact"/>
        <w:ind w:left="479"/>
      </w:pPr>
      <w:r w:rsidRPr="001626DA">
        <w:t>Email Capture must be 80% or greater to qualify for Bonus.</w:t>
      </w:r>
    </w:p>
    <w:p w:rsidR="00B74D26" w:rsidRDefault="00B74D26" w:rsidP="00B22AF5">
      <w:pPr>
        <w:pStyle w:val="Heading2"/>
        <w:rPr>
          <w:sz w:val="20"/>
          <w:szCs w:val="20"/>
        </w:rPr>
      </w:pPr>
    </w:p>
    <w:p w:rsidR="00B22AF5" w:rsidRPr="001626DA" w:rsidRDefault="00B74D26" w:rsidP="00B22AF5">
      <w:pPr>
        <w:pStyle w:val="Heading2"/>
        <w:rPr>
          <w:sz w:val="20"/>
          <w:szCs w:val="20"/>
        </w:rPr>
      </w:pPr>
      <w:r>
        <w:rPr>
          <w:sz w:val="20"/>
          <w:szCs w:val="20"/>
        </w:rPr>
        <w:t>$</w:t>
      </w:r>
      <w:r w:rsidR="00B22AF5" w:rsidRPr="001626DA">
        <w:rPr>
          <w:sz w:val="20"/>
          <w:szCs w:val="20"/>
        </w:rPr>
        <w:t xml:space="preserve">500 – </w:t>
      </w:r>
      <w:r w:rsidR="00F575C3">
        <w:rPr>
          <w:sz w:val="20"/>
          <w:szCs w:val="20"/>
        </w:rPr>
        <w:t>S</w:t>
      </w:r>
      <w:r w:rsidR="00B22AF5" w:rsidRPr="001626DA">
        <w:rPr>
          <w:sz w:val="20"/>
          <w:szCs w:val="20"/>
        </w:rPr>
        <w:t xml:space="preserve">alesman of the </w:t>
      </w:r>
      <w:r w:rsidR="00F575C3">
        <w:rPr>
          <w:sz w:val="20"/>
          <w:szCs w:val="20"/>
        </w:rPr>
        <w:t>M</w:t>
      </w:r>
      <w:r w:rsidR="00B22AF5" w:rsidRPr="001626DA">
        <w:rPr>
          <w:sz w:val="20"/>
          <w:szCs w:val="20"/>
        </w:rPr>
        <w:t>onth Bonus</w:t>
      </w:r>
    </w:p>
    <w:p w:rsidR="00B22AF5" w:rsidRDefault="00B22AF5" w:rsidP="00B22AF5">
      <w:pPr>
        <w:pStyle w:val="Heading2"/>
        <w:rPr>
          <w:sz w:val="20"/>
          <w:szCs w:val="20"/>
        </w:rPr>
      </w:pPr>
      <w:r w:rsidRPr="001626DA">
        <w:rPr>
          <w:sz w:val="20"/>
          <w:szCs w:val="20"/>
        </w:rPr>
        <w:t xml:space="preserve">$500 – </w:t>
      </w:r>
      <w:r w:rsidR="00F575C3">
        <w:rPr>
          <w:sz w:val="20"/>
          <w:szCs w:val="20"/>
        </w:rPr>
        <w:t>Q</w:t>
      </w:r>
      <w:r w:rsidRPr="001626DA">
        <w:rPr>
          <w:sz w:val="20"/>
          <w:szCs w:val="20"/>
        </w:rPr>
        <w:t xml:space="preserve">uarterly Ring of Honor Bonus </w:t>
      </w:r>
    </w:p>
    <w:p w:rsidR="00B22AF5" w:rsidRPr="001626DA" w:rsidRDefault="00B22AF5" w:rsidP="00B22AF5">
      <w:pPr>
        <w:pStyle w:val="BodyText"/>
      </w:pPr>
    </w:p>
    <w:p w:rsidR="00B22AF5" w:rsidRPr="001626DA" w:rsidRDefault="00B22AF5" w:rsidP="00B22AF5">
      <w:pPr>
        <w:pStyle w:val="BodyText"/>
      </w:pPr>
    </w:p>
    <w:p w:rsidR="00CD31CA" w:rsidRDefault="009C1599" w:rsidP="00B22AF5">
      <w:pPr>
        <w:pStyle w:val="BodyText"/>
        <w:ind w:left="480" w:right="289"/>
      </w:pPr>
      <w:r w:rsidRPr="001626DA">
        <w:t xml:space="preserve">***CSI WAIVER: If your Sales Consultant score is below National on a 30-day monthly score for your manufacturer, you </w:t>
      </w:r>
      <w:r w:rsidRPr="001626DA">
        <w:rPr>
          <w:u w:val="single"/>
        </w:rPr>
        <w:t xml:space="preserve">WILL NOT QUALIFY </w:t>
      </w:r>
      <w:r w:rsidRPr="001626DA">
        <w:t>for that month’s bonus total as well as subsequent months until your score reaches National or above as reported on the factory CSI report. New hires that qualify based on units but have not received a numeric score based on deliveries in the first 30 days will be paid 100% of your bonus.</w:t>
      </w:r>
    </w:p>
    <w:p w:rsidR="0081665F" w:rsidRPr="00B00A99" w:rsidRDefault="0081665F" w:rsidP="0081665F">
      <w:pPr>
        <w:pStyle w:val="BodyText"/>
        <w:spacing w:before="49" w:line="460" w:lineRule="exact"/>
        <w:ind w:left="480"/>
      </w:pPr>
      <w:r w:rsidRPr="00B00A99">
        <w:t>PAY PERIOD:  Monday-Sunday paid every Friday</w:t>
      </w:r>
    </w:p>
    <w:p w:rsidR="0081665F" w:rsidRPr="00B00A99" w:rsidRDefault="0081665F" w:rsidP="0081665F">
      <w:pPr>
        <w:pStyle w:val="BodyText"/>
        <w:spacing w:line="180" w:lineRule="exact"/>
        <w:ind w:left="480"/>
      </w:pPr>
      <w:r w:rsidRPr="00B00A99">
        <w:t>Draw will be paid in weekly increments.  Commissions/Bonuses (less Monthly Draw received) will be paid on the first payroll following the 10</w:t>
      </w:r>
      <w:r w:rsidRPr="00B00A99">
        <w:rPr>
          <w:vertAlign w:val="superscript"/>
        </w:rPr>
        <w:t>th</w:t>
      </w:r>
      <w:r w:rsidRPr="00B00A99">
        <w:t xml:space="preserve"> of the month. You must be employed on that day to qualify for payout.</w:t>
      </w:r>
    </w:p>
    <w:p w:rsidR="0081665F" w:rsidRPr="001626DA" w:rsidRDefault="0081665F" w:rsidP="00B22AF5">
      <w:pPr>
        <w:pStyle w:val="BodyText"/>
        <w:ind w:left="480" w:right="289"/>
      </w:pPr>
    </w:p>
    <w:p w:rsidR="00CD31CA" w:rsidRPr="001626DA" w:rsidRDefault="00CD31CA" w:rsidP="00B22AF5">
      <w:pPr>
        <w:pStyle w:val="BodyText"/>
      </w:pPr>
    </w:p>
    <w:p w:rsidR="00CD31CA" w:rsidRPr="001626DA" w:rsidRDefault="00CD31CA" w:rsidP="00B22AF5">
      <w:pPr>
        <w:pStyle w:val="BodyText"/>
      </w:pPr>
    </w:p>
    <w:p w:rsidR="00CD31CA" w:rsidRPr="001626DA" w:rsidRDefault="00CD31CA" w:rsidP="00F575C3">
      <w:pPr>
        <w:pStyle w:val="BodyText"/>
      </w:pPr>
    </w:p>
    <w:p w:rsidR="00AF114C" w:rsidRDefault="00AF114C" w:rsidP="00F575C3">
      <w:pPr>
        <w:pStyle w:val="BodyText"/>
        <w:spacing w:before="6"/>
        <w:ind w:firstLine="480"/>
      </w:pPr>
    </w:p>
    <w:p w:rsidR="00AF114C" w:rsidRDefault="00AF114C" w:rsidP="00F575C3">
      <w:pPr>
        <w:pStyle w:val="BodyText"/>
        <w:spacing w:before="6"/>
        <w:ind w:firstLine="480"/>
      </w:pPr>
    </w:p>
    <w:p w:rsidR="00F575C3" w:rsidRPr="00B00A99" w:rsidRDefault="00F575C3" w:rsidP="00F575C3">
      <w:pPr>
        <w:pStyle w:val="BodyText"/>
        <w:spacing w:before="6"/>
        <w:ind w:firstLine="480"/>
      </w:pPr>
      <w:r w:rsidRPr="00B00A99">
        <w:t>__________________________________</w:t>
      </w:r>
      <w:r w:rsidRPr="00B00A99">
        <w:tab/>
      </w:r>
      <w:r>
        <w:tab/>
      </w:r>
      <w:r w:rsidRPr="00B00A99">
        <w:t>______________________________________</w:t>
      </w:r>
      <w:r w:rsidRPr="00B00A99">
        <w:tab/>
        <w:t>____________________</w:t>
      </w:r>
    </w:p>
    <w:p w:rsidR="00F575C3" w:rsidRPr="00B00A99" w:rsidRDefault="00F575C3" w:rsidP="00F575C3">
      <w:pPr>
        <w:pStyle w:val="BodyText"/>
        <w:tabs>
          <w:tab w:val="left" w:pos="5166"/>
        </w:tabs>
        <w:spacing w:line="201" w:lineRule="exact"/>
        <w:ind w:left="480"/>
      </w:pPr>
      <w:r w:rsidRPr="00B00A99">
        <w:t>PRINT</w:t>
      </w:r>
      <w:r w:rsidRPr="00B00A99">
        <w:rPr>
          <w:spacing w:val="-2"/>
        </w:rPr>
        <w:t xml:space="preserve"> </w:t>
      </w:r>
      <w:r w:rsidRPr="00B00A99">
        <w:t>NAME</w:t>
      </w:r>
      <w:r w:rsidRPr="00B00A99">
        <w:tab/>
        <w:t>SIGNATURE</w:t>
      </w:r>
      <w:r w:rsidRPr="00B00A99">
        <w:tab/>
      </w:r>
      <w:r w:rsidRPr="00B00A99">
        <w:tab/>
      </w:r>
      <w:r w:rsidRPr="00B00A99">
        <w:tab/>
      </w:r>
      <w:r w:rsidRPr="00B00A99">
        <w:tab/>
      </w:r>
      <w:r w:rsidRPr="00B00A99">
        <w:tab/>
        <w:t>DATE</w:t>
      </w:r>
    </w:p>
    <w:p w:rsidR="00AF114C" w:rsidRDefault="00AF114C" w:rsidP="00F575C3">
      <w:pPr>
        <w:spacing w:before="76"/>
        <w:ind w:left="180"/>
        <w:rPr>
          <w:sz w:val="16"/>
          <w:szCs w:val="16"/>
        </w:rPr>
      </w:pPr>
    </w:p>
    <w:p w:rsidR="00F575C3" w:rsidRPr="00F575C3" w:rsidRDefault="00F575C3" w:rsidP="00F575C3">
      <w:pPr>
        <w:spacing w:before="76"/>
        <w:ind w:left="180"/>
        <w:rPr>
          <w:sz w:val="16"/>
          <w:szCs w:val="16"/>
        </w:rPr>
      </w:pPr>
      <w:r w:rsidRPr="00F575C3">
        <w:rPr>
          <w:sz w:val="16"/>
          <w:szCs w:val="16"/>
        </w:rPr>
        <w:t>SALES DISCLOSURES:</w:t>
      </w:r>
    </w:p>
    <w:p w:rsidR="00F575C3" w:rsidRPr="00F575C3" w:rsidRDefault="00F575C3" w:rsidP="00F575C3">
      <w:pPr>
        <w:pStyle w:val="ListParagraph"/>
        <w:numPr>
          <w:ilvl w:val="0"/>
          <w:numId w:val="6"/>
        </w:numPr>
        <w:tabs>
          <w:tab w:val="left" w:pos="525"/>
          <w:tab w:val="left" w:pos="526"/>
        </w:tabs>
        <w:ind w:right="1806"/>
        <w:rPr>
          <w:sz w:val="16"/>
          <w:szCs w:val="16"/>
        </w:rPr>
      </w:pPr>
      <w:r w:rsidRPr="00F575C3">
        <w:rPr>
          <w:sz w:val="16"/>
          <w:szCs w:val="16"/>
        </w:rPr>
        <w:t xml:space="preserve">You must maintain a </w:t>
      </w:r>
      <w:r w:rsidRPr="00F575C3">
        <w:rPr>
          <w:b/>
          <w:sz w:val="16"/>
          <w:szCs w:val="16"/>
        </w:rPr>
        <w:t xml:space="preserve">MINIMUM of 10 vehicle sales </w:t>
      </w:r>
      <w:r w:rsidRPr="00F575C3">
        <w:rPr>
          <w:sz w:val="16"/>
          <w:szCs w:val="16"/>
        </w:rPr>
        <w:t>per month based on a 3month rolling average, to continue employment at any CLAY COOLEY</w:t>
      </w:r>
      <w:r w:rsidRPr="00F575C3">
        <w:rPr>
          <w:spacing w:val="-2"/>
          <w:sz w:val="16"/>
          <w:szCs w:val="16"/>
        </w:rPr>
        <w:t xml:space="preserve"> </w:t>
      </w:r>
      <w:r w:rsidRPr="00F575C3">
        <w:rPr>
          <w:sz w:val="16"/>
          <w:szCs w:val="16"/>
        </w:rPr>
        <w:t>DEALERSHIPS.</w:t>
      </w:r>
    </w:p>
    <w:p w:rsidR="00F575C3" w:rsidRPr="00F575C3" w:rsidRDefault="00F575C3" w:rsidP="00F575C3">
      <w:pPr>
        <w:pStyle w:val="ListParagraph"/>
        <w:numPr>
          <w:ilvl w:val="0"/>
          <w:numId w:val="6"/>
        </w:numPr>
        <w:tabs>
          <w:tab w:val="left" w:pos="523"/>
          <w:tab w:val="left" w:pos="524"/>
        </w:tabs>
        <w:spacing w:before="1"/>
        <w:rPr>
          <w:sz w:val="16"/>
          <w:szCs w:val="16"/>
        </w:rPr>
      </w:pPr>
      <w:r w:rsidRPr="00F575C3">
        <w:rPr>
          <w:sz w:val="16"/>
          <w:szCs w:val="16"/>
        </w:rPr>
        <w:t>You</w:t>
      </w:r>
      <w:r w:rsidRPr="00F575C3">
        <w:rPr>
          <w:spacing w:val="-1"/>
          <w:sz w:val="16"/>
          <w:szCs w:val="16"/>
        </w:rPr>
        <w:t xml:space="preserve"> </w:t>
      </w:r>
      <w:r w:rsidRPr="00F575C3">
        <w:rPr>
          <w:sz w:val="16"/>
          <w:szCs w:val="16"/>
        </w:rPr>
        <w:t>are</w:t>
      </w:r>
      <w:r w:rsidRPr="00F575C3">
        <w:rPr>
          <w:spacing w:val="-2"/>
          <w:sz w:val="16"/>
          <w:szCs w:val="16"/>
        </w:rPr>
        <w:t xml:space="preserve"> </w:t>
      </w:r>
      <w:r w:rsidRPr="00F575C3">
        <w:rPr>
          <w:sz w:val="16"/>
          <w:szCs w:val="16"/>
        </w:rPr>
        <w:t>responsible</w:t>
      </w:r>
      <w:r w:rsidRPr="00F575C3">
        <w:rPr>
          <w:spacing w:val="-2"/>
          <w:sz w:val="16"/>
          <w:szCs w:val="16"/>
        </w:rPr>
        <w:t xml:space="preserve"> </w:t>
      </w:r>
      <w:r w:rsidRPr="00F575C3">
        <w:rPr>
          <w:sz w:val="16"/>
          <w:szCs w:val="16"/>
        </w:rPr>
        <w:t>to</w:t>
      </w:r>
      <w:r w:rsidRPr="00F575C3">
        <w:rPr>
          <w:spacing w:val="-1"/>
          <w:sz w:val="16"/>
          <w:szCs w:val="16"/>
        </w:rPr>
        <w:t xml:space="preserve"> </w:t>
      </w:r>
      <w:r w:rsidRPr="00F575C3">
        <w:rPr>
          <w:sz w:val="16"/>
          <w:szCs w:val="16"/>
        </w:rPr>
        <w:t>document</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work</w:t>
      </w:r>
      <w:r w:rsidRPr="00F575C3">
        <w:rPr>
          <w:spacing w:val="-2"/>
          <w:sz w:val="16"/>
          <w:szCs w:val="16"/>
        </w:rPr>
        <w:t xml:space="preserve"> </w:t>
      </w:r>
      <w:r w:rsidRPr="00F575C3">
        <w:rPr>
          <w:sz w:val="16"/>
          <w:szCs w:val="16"/>
        </w:rPr>
        <w:t>time.</w:t>
      </w:r>
      <w:r w:rsidRPr="00F575C3">
        <w:rPr>
          <w:spacing w:val="-2"/>
          <w:sz w:val="16"/>
          <w:szCs w:val="16"/>
        </w:rPr>
        <w:t xml:space="preserve"> </w:t>
      </w:r>
      <w:r w:rsidRPr="00F575C3">
        <w:rPr>
          <w:sz w:val="16"/>
          <w:szCs w:val="16"/>
        </w:rPr>
        <w:t>You</w:t>
      </w:r>
      <w:r w:rsidRPr="00F575C3">
        <w:rPr>
          <w:spacing w:val="-1"/>
          <w:sz w:val="16"/>
          <w:szCs w:val="16"/>
        </w:rPr>
        <w:t xml:space="preserve"> </w:t>
      </w:r>
      <w:r w:rsidRPr="00F575C3">
        <w:rPr>
          <w:sz w:val="16"/>
          <w:szCs w:val="16"/>
        </w:rPr>
        <w:t>must</w:t>
      </w:r>
      <w:r w:rsidRPr="00F575C3">
        <w:rPr>
          <w:spacing w:val="-2"/>
          <w:sz w:val="16"/>
          <w:szCs w:val="16"/>
        </w:rPr>
        <w:t xml:space="preserve"> </w:t>
      </w:r>
      <w:r w:rsidRPr="00F575C3">
        <w:rPr>
          <w:sz w:val="16"/>
          <w:szCs w:val="16"/>
        </w:rPr>
        <w:t>clock</w:t>
      </w:r>
      <w:r w:rsidRPr="00F575C3">
        <w:rPr>
          <w:spacing w:val="-2"/>
          <w:sz w:val="16"/>
          <w:szCs w:val="16"/>
        </w:rPr>
        <w:t xml:space="preserve"> </w:t>
      </w:r>
      <w:r w:rsidRPr="00F575C3">
        <w:rPr>
          <w:sz w:val="16"/>
          <w:szCs w:val="16"/>
        </w:rPr>
        <w:t>in</w:t>
      </w:r>
      <w:r w:rsidRPr="00F575C3">
        <w:rPr>
          <w:spacing w:val="-1"/>
          <w:sz w:val="16"/>
          <w:szCs w:val="16"/>
        </w:rPr>
        <w:t xml:space="preserve"> </w:t>
      </w:r>
      <w:r w:rsidRPr="00F575C3">
        <w:rPr>
          <w:sz w:val="16"/>
          <w:szCs w:val="16"/>
        </w:rPr>
        <w:t>at</w:t>
      </w:r>
      <w:r w:rsidRPr="00F575C3">
        <w:rPr>
          <w:spacing w:val="-2"/>
          <w:sz w:val="16"/>
          <w:szCs w:val="16"/>
        </w:rPr>
        <w:t xml:space="preserve"> </w:t>
      </w:r>
      <w:r w:rsidRPr="00F575C3">
        <w:rPr>
          <w:sz w:val="16"/>
          <w:szCs w:val="16"/>
        </w:rPr>
        <w:t>the</w:t>
      </w:r>
      <w:r w:rsidRPr="00F575C3">
        <w:rPr>
          <w:spacing w:val="-4"/>
          <w:sz w:val="16"/>
          <w:szCs w:val="16"/>
        </w:rPr>
        <w:t xml:space="preserve"> </w:t>
      </w:r>
      <w:r w:rsidRPr="00F575C3">
        <w:rPr>
          <w:sz w:val="16"/>
          <w:szCs w:val="16"/>
        </w:rPr>
        <w:t>beginning</w:t>
      </w:r>
      <w:r w:rsidRPr="00F575C3">
        <w:rPr>
          <w:spacing w:val="-1"/>
          <w:sz w:val="16"/>
          <w:szCs w:val="16"/>
        </w:rPr>
        <w:t xml:space="preserve"> </w:t>
      </w:r>
      <w:r w:rsidRPr="00F575C3">
        <w:rPr>
          <w:sz w:val="16"/>
          <w:szCs w:val="16"/>
        </w:rPr>
        <w:t>of</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shift</w:t>
      </w:r>
      <w:r w:rsidRPr="00F575C3">
        <w:rPr>
          <w:spacing w:val="-2"/>
          <w:sz w:val="16"/>
          <w:szCs w:val="16"/>
        </w:rPr>
        <w:t xml:space="preserve"> </w:t>
      </w:r>
      <w:r w:rsidRPr="00F575C3">
        <w:rPr>
          <w:sz w:val="16"/>
          <w:szCs w:val="16"/>
        </w:rPr>
        <w:t>and</w:t>
      </w:r>
      <w:r w:rsidRPr="00F575C3">
        <w:rPr>
          <w:spacing w:val="-1"/>
          <w:sz w:val="16"/>
          <w:szCs w:val="16"/>
        </w:rPr>
        <w:t xml:space="preserve"> </w:t>
      </w:r>
      <w:r w:rsidRPr="00F575C3">
        <w:rPr>
          <w:sz w:val="16"/>
          <w:szCs w:val="16"/>
        </w:rPr>
        <w:t>clock</w:t>
      </w:r>
      <w:r w:rsidRPr="00F575C3">
        <w:rPr>
          <w:spacing w:val="-4"/>
          <w:sz w:val="16"/>
          <w:szCs w:val="16"/>
        </w:rPr>
        <w:t xml:space="preserve"> </w:t>
      </w:r>
      <w:r w:rsidRPr="00F575C3">
        <w:rPr>
          <w:sz w:val="16"/>
          <w:szCs w:val="16"/>
        </w:rPr>
        <w:t>out</w:t>
      </w:r>
      <w:r w:rsidRPr="00F575C3">
        <w:rPr>
          <w:spacing w:val="-5"/>
          <w:sz w:val="16"/>
          <w:szCs w:val="16"/>
        </w:rPr>
        <w:t xml:space="preserve"> </w:t>
      </w:r>
      <w:r w:rsidRPr="00F575C3">
        <w:rPr>
          <w:sz w:val="16"/>
          <w:szCs w:val="16"/>
        </w:rPr>
        <w:t>at</w:t>
      </w:r>
      <w:r w:rsidRPr="00F575C3">
        <w:rPr>
          <w:spacing w:val="-2"/>
          <w:sz w:val="16"/>
          <w:szCs w:val="16"/>
        </w:rPr>
        <w:t xml:space="preserve"> </w:t>
      </w:r>
      <w:r w:rsidRPr="00F575C3">
        <w:rPr>
          <w:sz w:val="16"/>
          <w:szCs w:val="16"/>
        </w:rPr>
        <w:t>the</w:t>
      </w:r>
      <w:r w:rsidRPr="00F575C3">
        <w:rPr>
          <w:spacing w:val="-2"/>
          <w:sz w:val="16"/>
          <w:szCs w:val="16"/>
        </w:rPr>
        <w:t xml:space="preserve"> </w:t>
      </w:r>
      <w:r w:rsidRPr="00F575C3">
        <w:rPr>
          <w:sz w:val="16"/>
          <w:szCs w:val="16"/>
        </w:rPr>
        <w:t>end</w:t>
      </w:r>
      <w:r w:rsidRPr="00F575C3">
        <w:rPr>
          <w:spacing w:val="-1"/>
          <w:sz w:val="16"/>
          <w:szCs w:val="16"/>
        </w:rPr>
        <w:t xml:space="preserve"> </w:t>
      </w:r>
      <w:r w:rsidRPr="00F575C3">
        <w:rPr>
          <w:sz w:val="16"/>
          <w:szCs w:val="16"/>
        </w:rPr>
        <w:t>of</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shift.</w:t>
      </w:r>
    </w:p>
    <w:p w:rsidR="00F575C3" w:rsidRPr="00F575C3" w:rsidRDefault="00F575C3" w:rsidP="00F575C3">
      <w:pPr>
        <w:pStyle w:val="ListParagraph"/>
        <w:numPr>
          <w:ilvl w:val="0"/>
          <w:numId w:val="6"/>
        </w:numPr>
        <w:ind w:right="716"/>
        <w:rPr>
          <w:sz w:val="16"/>
          <w:szCs w:val="16"/>
        </w:rPr>
      </w:pPr>
      <w:r w:rsidRPr="00F575C3">
        <w:rPr>
          <w:sz w:val="16"/>
          <w:szCs w:val="16"/>
        </w:rPr>
        <w:t>You must clock in and out for lunch or for any personal time taken during the workday and must have written authorization from Management. Work shifts will be determined by management.</w:t>
      </w:r>
    </w:p>
    <w:p w:rsidR="00F575C3" w:rsidRPr="00F575C3" w:rsidRDefault="00F575C3" w:rsidP="00F575C3">
      <w:pPr>
        <w:pStyle w:val="ListParagraph"/>
        <w:numPr>
          <w:ilvl w:val="0"/>
          <w:numId w:val="6"/>
        </w:numPr>
        <w:tabs>
          <w:tab w:val="left" w:pos="472"/>
          <w:tab w:val="left" w:pos="473"/>
        </w:tabs>
        <w:spacing w:before="1" w:line="229" w:lineRule="exact"/>
        <w:rPr>
          <w:sz w:val="16"/>
          <w:szCs w:val="16"/>
        </w:rPr>
      </w:pPr>
      <w:r w:rsidRPr="00F575C3">
        <w:rPr>
          <w:sz w:val="16"/>
          <w:szCs w:val="16"/>
        </w:rPr>
        <w:t>You are not eligible for any monthly bonus listed above, if you are late to work or miss a scheduled meeting or</w:t>
      </w:r>
      <w:r w:rsidRPr="00F575C3">
        <w:rPr>
          <w:spacing w:val="-23"/>
          <w:sz w:val="16"/>
          <w:szCs w:val="16"/>
        </w:rPr>
        <w:t xml:space="preserve"> </w:t>
      </w:r>
      <w:r w:rsidRPr="00F575C3">
        <w:rPr>
          <w:sz w:val="16"/>
          <w:szCs w:val="16"/>
        </w:rPr>
        <w:t>event.</w:t>
      </w:r>
    </w:p>
    <w:p w:rsidR="00F575C3" w:rsidRPr="00F575C3" w:rsidRDefault="00F575C3" w:rsidP="00F575C3">
      <w:pPr>
        <w:pStyle w:val="ListParagraph"/>
        <w:numPr>
          <w:ilvl w:val="0"/>
          <w:numId w:val="6"/>
        </w:numPr>
        <w:tabs>
          <w:tab w:val="left" w:pos="472"/>
          <w:tab w:val="left" w:pos="473"/>
        </w:tabs>
        <w:spacing w:line="229" w:lineRule="exact"/>
        <w:rPr>
          <w:sz w:val="16"/>
          <w:szCs w:val="16"/>
        </w:rPr>
      </w:pPr>
      <w:r w:rsidRPr="00F575C3">
        <w:rPr>
          <w:sz w:val="16"/>
          <w:szCs w:val="16"/>
        </w:rPr>
        <w:t>You must be employed the entire pay period to be eligible for any monthly bonus listed</w:t>
      </w:r>
      <w:r w:rsidRPr="00F575C3">
        <w:rPr>
          <w:spacing w:val="-6"/>
          <w:sz w:val="16"/>
          <w:szCs w:val="16"/>
        </w:rPr>
        <w:t xml:space="preserve"> </w:t>
      </w:r>
      <w:r w:rsidRPr="00F575C3">
        <w:rPr>
          <w:sz w:val="16"/>
          <w:szCs w:val="16"/>
        </w:rPr>
        <w:t>above.</w:t>
      </w:r>
    </w:p>
    <w:p w:rsidR="00F575C3" w:rsidRPr="00F575C3" w:rsidRDefault="00F575C3" w:rsidP="00F575C3">
      <w:pPr>
        <w:pStyle w:val="ListParagraph"/>
        <w:numPr>
          <w:ilvl w:val="0"/>
          <w:numId w:val="6"/>
        </w:numPr>
        <w:tabs>
          <w:tab w:val="left" w:pos="472"/>
          <w:tab w:val="left" w:pos="473"/>
        </w:tabs>
        <w:spacing w:before="1"/>
        <w:ind w:right="305"/>
        <w:rPr>
          <w:sz w:val="16"/>
          <w:szCs w:val="16"/>
        </w:rPr>
      </w:pPr>
      <w:r w:rsidRPr="00F575C3">
        <w:rPr>
          <w:sz w:val="16"/>
          <w:szCs w:val="16"/>
        </w:rPr>
        <w:t>Any</w:t>
      </w:r>
      <w:r w:rsidRPr="00F575C3">
        <w:rPr>
          <w:spacing w:val="-3"/>
          <w:sz w:val="16"/>
          <w:szCs w:val="16"/>
        </w:rPr>
        <w:t xml:space="preserve"> </w:t>
      </w:r>
      <w:r w:rsidRPr="00F575C3">
        <w:rPr>
          <w:sz w:val="16"/>
          <w:szCs w:val="16"/>
        </w:rPr>
        <w:t>forms</w:t>
      </w:r>
      <w:r w:rsidRPr="00F575C3">
        <w:rPr>
          <w:spacing w:val="-4"/>
          <w:sz w:val="16"/>
          <w:szCs w:val="16"/>
        </w:rPr>
        <w:t xml:space="preserve"> </w:t>
      </w:r>
      <w:r w:rsidRPr="00F575C3">
        <w:rPr>
          <w:sz w:val="16"/>
          <w:szCs w:val="16"/>
        </w:rPr>
        <w:t>of</w:t>
      </w:r>
      <w:r w:rsidRPr="00F575C3">
        <w:rPr>
          <w:spacing w:val="-3"/>
          <w:sz w:val="16"/>
          <w:szCs w:val="16"/>
        </w:rPr>
        <w:t xml:space="preserve"> </w:t>
      </w:r>
      <w:r w:rsidRPr="00F575C3">
        <w:rPr>
          <w:sz w:val="16"/>
          <w:szCs w:val="16"/>
        </w:rPr>
        <w:t>compensation</w:t>
      </w:r>
      <w:r w:rsidRPr="00F575C3">
        <w:rPr>
          <w:spacing w:val="-2"/>
          <w:sz w:val="16"/>
          <w:szCs w:val="16"/>
        </w:rPr>
        <w:t xml:space="preserve"> </w:t>
      </w:r>
      <w:r w:rsidRPr="00F575C3">
        <w:rPr>
          <w:sz w:val="16"/>
          <w:szCs w:val="16"/>
        </w:rPr>
        <w:t>or</w:t>
      </w:r>
      <w:r w:rsidRPr="00F575C3">
        <w:rPr>
          <w:spacing w:val="-4"/>
          <w:sz w:val="16"/>
          <w:szCs w:val="16"/>
        </w:rPr>
        <w:t xml:space="preserve"> </w:t>
      </w:r>
      <w:r w:rsidRPr="00F575C3">
        <w:rPr>
          <w:sz w:val="16"/>
          <w:szCs w:val="16"/>
        </w:rPr>
        <w:t>monies</w:t>
      </w:r>
      <w:r w:rsidRPr="00F575C3">
        <w:rPr>
          <w:spacing w:val="-4"/>
          <w:sz w:val="16"/>
          <w:szCs w:val="16"/>
        </w:rPr>
        <w:t xml:space="preserve"> </w:t>
      </w:r>
      <w:r w:rsidRPr="00F575C3">
        <w:rPr>
          <w:sz w:val="16"/>
          <w:szCs w:val="16"/>
        </w:rPr>
        <w:t>received</w:t>
      </w:r>
      <w:r w:rsidRPr="00F575C3">
        <w:rPr>
          <w:spacing w:val="-2"/>
          <w:sz w:val="16"/>
          <w:szCs w:val="16"/>
        </w:rPr>
        <w:t xml:space="preserve"> </w:t>
      </w:r>
      <w:r w:rsidRPr="00F575C3">
        <w:rPr>
          <w:sz w:val="16"/>
          <w:szCs w:val="16"/>
        </w:rPr>
        <w:t>from</w:t>
      </w:r>
      <w:r w:rsidRPr="00F575C3">
        <w:rPr>
          <w:spacing w:val="-3"/>
          <w:sz w:val="16"/>
          <w:szCs w:val="16"/>
        </w:rPr>
        <w:t xml:space="preserve"> </w:t>
      </w:r>
      <w:r w:rsidRPr="00F575C3">
        <w:rPr>
          <w:sz w:val="16"/>
          <w:szCs w:val="16"/>
        </w:rPr>
        <w:t>a</w:t>
      </w:r>
      <w:r w:rsidRPr="00F575C3">
        <w:rPr>
          <w:spacing w:val="-4"/>
          <w:sz w:val="16"/>
          <w:szCs w:val="16"/>
        </w:rPr>
        <w:t xml:space="preserve"> </w:t>
      </w:r>
      <w:r w:rsidRPr="00F575C3">
        <w:rPr>
          <w:sz w:val="16"/>
          <w:szCs w:val="16"/>
        </w:rPr>
        <w:t>Manufacturer,</w:t>
      </w:r>
      <w:r w:rsidRPr="00F575C3">
        <w:rPr>
          <w:spacing w:val="-2"/>
          <w:sz w:val="16"/>
          <w:szCs w:val="16"/>
        </w:rPr>
        <w:t xml:space="preserve"> </w:t>
      </w:r>
      <w:r w:rsidRPr="00F575C3">
        <w:rPr>
          <w:sz w:val="16"/>
          <w:szCs w:val="16"/>
        </w:rPr>
        <w:t>are</w:t>
      </w:r>
      <w:r w:rsidRPr="00F575C3">
        <w:rPr>
          <w:spacing w:val="-3"/>
          <w:sz w:val="16"/>
          <w:szCs w:val="16"/>
        </w:rPr>
        <w:t xml:space="preserve"> </w:t>
      </w:r>
      <w:r w:rsidRPr="00F575C3">
        <w:rPr>
          <w:sz w:val="16"/>
          <w:szCs w:val="16"/>
        </w:rPr>
        <w:t>not</w:t>
      </w:r>
      <w:r w:rsidRPr="00F575C3">
        <w:rPr>
          <w:spacing w:val="-3"/>
          <w:sz w:val="16"/>
          <w:szCs w:val="16"/>
        </w:rPr>
        <w:t xml:space="preserve"> </w:t>
      </w:r>
      <w:r w:rsidRPr="00F575C3">
        <w:rPr>
          <w:sz w:val="16"/>
          <w:szCs w:val="16"/>
        </w:rPr>
        <w:t>included</w:t>
      </w:r>
      <w:r w:rsidRPr="00F575C3">
        <w:rPr>
          <w:spacing w:val="-2"/>
          <w:sz w:val="16"/>
          <w:szCs w:val="16"/>
        </w:rPr>
        <w:t xml:space="preserve"> </w:t>
      </w:r>
      <w:r w:rsidRPr="00F575C3">
        <w:rPr>
          <w:sz w:val="16"/>
          <w:szCs w:val="16"/>
        </w:rPr>
        <w:t>in</w:t>
      </w:r>
      <w:r w:rsidRPr="00F575C3">
        <w:rPr>
          <w:spacing w:val="-2"/>
          <w:sz w:val="16"/>
          <w:szCs w:val="16"/>
        </w:rPr>
        <w:t xml:space="preserve"> </w:t>
      </w:r>
      <w:r w:rsidRPr="00F575C3">
        <w:rPr>
          <w:sz w:val="16"/>
          <w:szCs w:val="16"/>
        </w:rPr>
        <w:t>this</w:t>
      </w:r>
      <w:r w:rsidRPr="00F575C3">
        <w:rPr>
          <w:spacing w:val="-4"/>
          <w:sz w:val="16"/>
          <w:szCs w:val="16"/>
        </w:rPr>
        <w:t xml:space="preserve"> </w:t>
      </w:r>
      <w:r w:rsidRPr="00F575C3">
        <w:rPr>
          <w:sz w:val="16"/>
          <w:szCs w:val="16"/>
        </w:rPr>
        <w:t>pay</w:t>
      </w:r>
      <w:r w:rsidRPr="00F575C3">
        <w:rPr>
          <w:spacing w:val="-5"/>
          <w:sz w:val="16"/>
          <w:szCs w:val="16"/>
        </w:rPr>
        <w:t xml:space="preserve"> </w:t>
      </w:r>
      <w:r w:rsidRPr="00F575C3">
        <w:rPr>
          <w:sz w:val="16"/>
          <w:szCs w:val="16"/>
        </w:rPr>
        <w:t>plan</w:t>
      </w:r>
      <w:r w:rsidRPr="00F575C3">
        <w:rPr>
          <w:spacing w:val="-4"/>
          <w:sz w:val="16"/>
          <w:szCs w:val="16"/>
        </w:rPr>
        <w:t xml:space="preserve"> </w:t>
      </w:r>
      <w:r w:rsidRPr="00F575C3">
        <w:rPr>
          <w:sz w:val="16"/>
          <w:szCs w:val="16"/>
        </w:rPr>
        <w:t>and</w:t>
      </w:r>
      <w:r w:rsidRPr="00F575C3">
        <w:rPr>
          <w:spacing w:val="-4"/>
          <w:sz w:val="16"/>
          <w:szCs w:val="16"/>
        </w:rPr>
        <w:t xml:space="preserve"> </w:t>
      </w:r>
      <w:r w:rsidRPr="00F575C3">
        <w:rPr>
          <w:sz w:val="16"/>
          <w:szCs w:val="16"/>
        </w:rPr>
        <w:t>are</w:t>
      </w:r>
      <w:r w:rsidRPr="00F575C3">
        <w:rPr>
          <w:spacing w:val="-3"/>
          <w:sz w:val="16"/>
          <w:szCs w:val="16"/>
        </w:rPr>
        <w:t xml:space="preserve"> </w:t>
      </w:r>
      <w:r w:rsidRPr="00F575C3">
        <w:rPr>
          <w:sz w:val="16"/>
          <w:szCs w:val="16"/>
        </w:rPr>
        <w:t>the</w:t>
      </w:r>
      <w:r w:rsidRPr="00F575C3">
        <w:rPr>
          <w:spacing w:val="-5"/>
          <w:sz w:val="16"/>
          <w:szCs w:val="16"/>
        </w:rPr>
        <w:t xml:space="preserve"> </w:t>
      </w:r>
      <w:r w:rsidRPr="00F575C3">
        <w:rPr>
          <w:sz w:val="16"/>
          <w:szCs w:val="16"/>
        </w:rPr>
        <w:t>sole</w:t>
      </w:r>
      <w:r w:rsidRPr="00F575C3">
        <w:rPr>
          <w:spacing w:val="-3"/>
          <w:sz w:val="16"/>
          <w:szCs w:val="16"/>
        </w:rPr>
        <w:t xml:space="preserve"> </w:t>
      </w:r>
      <w:r w:rsidRPr="00F575C3">
        <w:rPr>
          <w:sz w:val="16"/>
          <w:szCs w:val="16"/>
        </w:rPr>
        <w:t>responsibility of the manufacturer to pay. You are solely responsible for the reporting of any of these types of income to the government</w:t>
      </w:r>
      <w:r w:rsidRPr="00F575C3">
        <w:rPr>
          <w:spacing w:val="-31"/>
          <w:sz w:val="16"/>
          <w:szCs w:val="16"/>
        </w:rPr>
        <w:t xml:space="preserve"> </w:t>
      </w:r>
      <w:r w:rsidRPr="00F575C3">
        <w:rPr>
          <w:sz w:val="16"/>
          <w:szCs w:val="16"/>
        </w:rPr>
        <w:t>for tax purposes.</w:t>
      </w:r>
    </w:p>
    <w:p w:rsidR="00F575C3" w:rsidRPr="00F575C3" w:rsidRDefault="00F575C3" w:rsidP="00F575C3">
      <w:pPr>
        <w:pStyle w:val="ListParagraph"/>
        <w:numPr>
          <w:ilvl w:val="0"/>
          <w:numId w:val="6"/>
        </w:numPr>
        <w:tabs>
          <w:tab w:val="left" w:pos="423"/>
        </w:tabs>
        <w:ind w:right="1185"/>
        <w:rPr>
          <w:sz w:val="16"/>
          <w:szCs w:val="16"/>
        </w:rPr>
      </w:pPr>
      <w:r w:rsidRPr="00F575C3">
        <w:rPr>
          <w:sz w:val="16"/>
          <w:szCs w:val="16"/>
        </w:rPr>
        <w:t>This pay plan is all-inclusive. No other forms of pay from the dealership exist, unless listed in writing by Clay Cooley. All previous plans</w:t>
      </w:r>
      <w:r w:rsidRPr="00F575C3">
        <w:rPr>
          <w:spacing w:val="-3"/>
          <w:sz w:val="16"/>
          <w:szCs w:val="16"/>
        </w:rPr>
        <w:t xml:space="preserve"> </w:t>
      </w:r>
      <w:r w:rsidRPr="00F575C3">
        <w:rPr>
          <w:sz w:val="16"/>
          <w:szCs w:val="16"/>
        </w:rPr>
        <w:t>expire.</w:t>
      </w:r>
    </w:p>
    <w:p w:rsidR="00F575C3" w:rsidRPr="00F575C3" w:rsidRDefault="00F575C3" w:rsidP="00F575C3">
      <w:pPr>
        <w:pStyle w:val="ListParagraph"/>
        <w:numPr>
          <w:ilvl w:val="0"/>
          <w:numId w:val="6"/>
        </w:numPr>
        <w:tabs>
          <w:tab w:val="left" w:pos="422"/>
        </w:tabs>
        <w:spacing w:after="2"/>
        <w:ind w:right="660"/>
        <w:rPr>
          <w:sz w:val="16"/>
          <w:szCs w:val="16"/>
        </w:rPr>
      </w:pPr>
      <w:r w:rsidRPr="00F575C3">
        <w:rPr>
          <w:sz w:val="16"/>
          <w:szCs w:val="16"/>
        </w:rPr>
        <w:t>You are responsible for providing any necessary documentation required to collect a bonus. All Bonus Money requested must be in writing on a Bonus Request form and must be turned in and signed by the General Sales Manager or General Manager no later than 12:00 noon on the day after the last day of the pay</w:t>
      </w:r>
      <w:r w:rsidRPr="00F575C3">
        <w:rPr>
          <w:spacing w:val="-8"/>
          <w:sz w:val="16"/>
          <w:szCs w:val="16"/>
        </w:rPr>
        <w:t xml:space="preserve"> </w:t>
      </w:r>
      <w:r w:rsidRPr="00F575C3">
        <w:rPr>
          <w:sz w:val="16"/>
          <w:szCs w:val="16"/>
        </w:rPr>
        <w:t>period.</w:t>
      </w:r>
    </w:p>
    <w:sectPr w:rsidR="00F575C3" w:rsidRPr="00F575C3">
      <w:pgSz w:w="12240" w:h="15840"/>
      <w:pgMar w:top="640" w:right="56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17D5"/>
    <w:multiLevelType w:val="hybridMultilevel"/>
    <w:tmpl w:val="1B7EF84E"/>
    <w:lvl w:ilvl="0" w:tplc="861ED54E">
      <w:numFmt w:val="bullet"/>
      <w:lvlText w:val=""/>
      <w:lvlJc w:val="left"/>
      <w:pPr>
        <w:ind w:left="410" w:hanging="360"/>
      </w:pPr>
      <w:rPr>
        <w:rFonts w:ascii="Symbol" w:eastAsia="Symbol" w:hAnsi="Symbol" w:cs="Symbol" w:hint="default"/>
        <w:w w:val="100"/>
        <w:sz w:val="24"/>
        <w:szCs w:val="24"/>
        <w:lang w:val="en-US" w:eastAsia="en-US" w:bidi="en-US"/>
      </w:rPr>
    </w:lvl>
    <w:lvl w:ilvl="1" w:tplc="B538C372">
      <w:numFmt w:val="bullet"/>
      <w:lvlText w:val="•"/>
      <w:lvlJc w:val="left"/>
      <w:pPr>
        <w:ind w:left="599" w:hanging="360"/>
      </w:pPr>
      <w:rPr>
        <w:rFonts w:hint="default"/>
        <w:lang w:val="en-US" w:eastAsia="en-US" w:bidi="en-US"/>
      </w:rPr>
    </w:lvl>
    <w:lvl w:ilvl="2" w:tplc="92AE8468">
      <w:numFmt w:val="bullet"/>
      <w:lvlText w:val="•"/>
      <w:lvlJc w:val="left"/>
      <w:pPr>
        <w:ind w:left="778" w:hanging="360"/>
      </w:pPr>
      <w:rPr>
        <w:rFonts w:hint="default"/>
        <w:lang w:val="en-US" w:eastAsia="en-US" w:bidi="en-US"/>
      </w:rPr>
    </w:lvl>
    <w:lvl w:ilvl="3" w:tplc="0E08A18C">
      <w:numFmt w:val="bullet"/>
      <w:lvlText w:val="•"/>
      <w:lvlJc w:val="left"/>
      <w:pPr>
        <w:ind w:left="957" w:hanging="360"/>
      </w:pPr>
      <w:rPr>
        <w:rFonts w:hint="default"/>
        <w:lang w:val="en-US" w:eastAsia="en-US" w:bidi="en-US"/>
      </w:rPr>
    </w:lvl>
    <w:lvl w:ilvl="4" w:tplc="00CAAB5E">
      <w:numFmt w:val="bullet"/>
      <w:lvlText w:val="•"/>
      <w:lvlJc w:val="left"/>
      <w:pPr>
        <w:ind w:left="1137" w:hanging="360"/>
      </w:pPr>
      <w:rPr>
        <w:rFonts w:hint="default"/>
        <w:lang w:val="en-US" w:eastAsia="en-US" w:bidi="en-US"/>
      </w:rPr>
    </w:lvl>
    <w:lvl w:ilvl="5" w:tplc="EA765084">
      <w:numFmt w:val="bullet"/>
      <w:lvlText w:val="•"/>
      <w:lvlJc w:val="left"/>
      <w:pPr>
        <w:ind w:left="1316" w:hanging="360"/>
      </w:pPr>
      <w:rPr>
        <w:rFonts w:hint="default"/>
        <w:lang w:val="en-US" w:eastAsia="en-US" w:bidi="en-US"/>
      </w:rPr>
    </w:lvl>
    <w:lvl w:ilvl="6" w:tplc="4A8097A8">
      <w:numFmt w:val="bullet"/>
      <w:lvlText w:val="•"/>
      <w:lvlJc w:val="left"/>
      <w:pPr>
        <w:ind w:left="1495" w:hanging="360"/>
      </w:pPr>
      <w:rPr>
        <w:rFonts w:hint="default"/>
        <w:lang w:val="en-US" w:eastAsia="en-US" w:bidi="en-US"/>
      </w:rPr>
    </w:lvl>
    <w:lvl w:ilvl="7" w:tplc="9F1213A6">
      <w:numFmt w:val="bullet"/>
      <w:lvlText w:val="•"/>
      <w:lvlJc w:val="left"/>
      <w:pPr>
        <w:ind w:left="1675" w:hanging="360"/>
      </w:pPr>
      <w:rPr>
        <w:rFonts w:hint="default"/>
        <w:lang w:val="en-US" w:eastAsia="en-US" w:bidi="en-US"/>
      </w:rPr>
    </w:lvl>
    <w:lvl w:ilvl="8" w:tplc="1A0A5AFC">
      <w:numFmt w:val="bullet"/>
      <w:lvlText w:val="•"/>
      <w:lvlJc w:val="left"/>
      <w:pPr>
        <w:ind w:left="1854" w:hanging="360"/>
      </w:pPr>
      <w:rPr>
        <w:rFonts w:hint="default"/>
        <w:lang w:val="en-US" w:eastAsia="en-US" w:bidi="en-US"/>
      </w:rPr>
    </w:lvl>
  </w:abstractNum>
  <w:abstractNum w:abstractNumId="1" w15:restartNumberingAfterBreak="0">
    <w:nsid w:val="037135D1"/>
    <w:multiLevelType w:val="hybridMultilevel"/>
    <w:tmpl w:val="AE90643E"/>
    <w:lvl w:ilvl="0" w:tplc="135ACE3C">
      <w:numFmt w:val="bullet"/>
      <w:lvlText w:val=""/>
      <w:lvlJc w:val="left"/>
      <w:pPr>
        <w:ind w:left="410" w:hanging="360"/>
      </w:pPr>
      <w:rPr>
        <w:rFonts w:ascii="Symbol" w:eastAsia="Symbol" w:hAnsi="Symbol" w:cs="Symbol" w:hint="default"/>
        <w:w w:val="100"/>
        <w:sz w:val="24"/>
        <w:szCs w:val="24"/>
        <w:lang w:val="en-US" w:eastAsia="en-US" w:bidi="en-US"/>
      </w:rPr>
    </w:lvl>
    <w:lvl w:ilvl="1" w:tplc="6D00F5AE">
      <w:numFmt w:val="bullet"/>
      <w:lvlText w:val="•"/>
      <w:lvlJc w:val="left"/>
      <w:pPr>
        <w:ind w:left="599" w:hanging="360"/>
      </w:pPr>
      <w:rPr>
        <w:rFonts w:hint="default"/>
        <w:lang w:val="en-US" w:eastAsia="en-US" w:bidi="en-US"/>
      </w:rPr>
    </w:lvl>
    <w:lvl w:ilvl="2" w:tplc="A02EAB4C">
      <w:numFmt w:val="bullet"/>
      <w:lvlText w:val="•"/>
      <w:lvlJc w:val="left"/>
      <w:pPr>
        <w:ind w:left="778" w:hanging="360"/>
      </w:pPr>
      <w:rPr>
        <w:rFonts w:hint="default"/>
        <w:lang w:val="en-US" w:eastAsia="en-US" w:bidi="en-US"/>
      </w:rPr>
    </w:lvl>
    <w:lvl w:ilvl="3" w:tplc="08B8D21E">
      <w:numFmt w:val="bullet"/>
      <w:lvlText w:val="•"/>
      <w:lvlJc w:val="left"/>
      <w:pPr>
        <w:ind w:left="957" w:hanging="360"/>
      </w:pPr>
      <w:rPr>
        <w:rFonts w:hint="default"/>
        <w:lang w:val="en-US" w:eastAsia="en-US" w:bidi="en-US"/>
      </w:rPr>
    </w:lvl>
    <w:lvl w:ilvl="4" w:tplc="515C8DD0">
      <w:numFmt w:val="bullet"/>
      <w:lvlText w:val="•"/>
      <w:lvlJc w:val="left"/>
      <w:pPr>
        <w:ind w:left="1137" w:hanging="360"/>
      </w:pPr>
      <w:rPr>
        <w:rFonts w:hint="default"/>
        <w:lang w:val="en-US" w:eastAsia="en-US" w:bidi="en-US"/>
      </w:rPr>
    </w:lvl>
    <w:lvl w:ilvl="5" w:tplc="FE1AF40E">
      <w:numFmt w:val="bullet"/>
      <w:lvlText w:val="•"/>
      <w:lvlJc w:val="left"/>
      <w:pPr>
        <w:ind w:left="1316" w:hanging="360"/>
      </w:pPr>
      <w:rPr>
        <w:rFonts w:hint="default"/>
        <w:lang w:val="en-US" w:eastAsia="en-US" w:bidi="en-US"/>
      </w:rPr>
    </w:lvl>
    <w:lvl w:ilvl="6" w:tplc="643CE63E">
      <w:numFmt w:val="bullet"/>
      <w:lvlText w:val="•"/>
      <w:lvlJc w:val="left"/>
      <w:pPr>
        <w:ind w:left="1495" w:hanging="360"/>
      </w:pPr>
      <w:rPr>
        <w:rFonts w:hint="default"/>
        <w:lang w:val="en-US" w:eastAsia="en-US" w:bidi="en-US"/>
      </w:rPr>
    </w:lvl>
    <w:lvl w:ilvl="7" w:tplc="887CA660">
      <w:numFmt w:val="bullet"/>
      <w:lvlText w:val="•"/>
      <w:lvlJc w:val="left"/>
      <w:pPr>
        <w:ind w:left="1675" w:hanging="360"/>
      </w:pPr>
      <w:rPr>
        <w:rFonts w:hint="default"/>
        <w:lang w:val="en-US" w:eastAsia="en-US" w:bidi="en-US"/>
      </w:rPr>
    </w:lvl>
    <w:lvl w:ilvl="8" w:tplc="4C4C8C4A">
      <w:numFmt w:val="bullet"/>
      <w:lvlText w:val="•"/>
      <w:lvlJc w:val="left"/>
      <w:pPr>
        <w:ind w:left="1854" w:hanging="360"/>
      </w:pPr>
      <w:rPr>
        <w:rFonts w:hint="default"/>
        <w:lang w:val="en-US" w:eastAsia="en-US" w:bidi="en-US"/>
      </w:rPr>
    </w:lvl>
  </w:abstractNum>
  <w:abstractNum w:abstractNumId="2" w15:restartNumberingAfterBreak="0">
    <w:nsid w:val="21F322CE"/>
    <w:multiLevelType w:val="hybridMultilevel"/>
    <w:tmpl w:val="0824AB1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 w15:restartNumberingAfterBreak="0">
    <w:nsid w:val="2C5911FA"/>
    <w:multiLevelType w:val="hybridMultilevel"/>
    <w:tmpl w:val="B6BE29AE"/>
    <w:lvl w:ilvl="0" w:tplc="44DC2DE6">
      <w:start w:val="1"/>
      <w:numFmt w:val="decimal"/>
      <w:lvlText w:val="%1."/>
      <w:lvlJc w:val="left"/>
      <w:pPr>
        <w:ind w:left="573" w:hanging="406"/>
      </w:pPr>
      <w:rPr>
        <w:rFonts w:hint="default"/>
        <w:spacing w:val="0"/>
        <w:w w:val="99"/>
        <w:lang w:val="en-US" w:eastAsia="en-US" w:bidi="en-US"/>
      </w:rPr>
    </w:lvl>
    <w:lvl w:ilvl="1" w:tplc="57DCE936">
      <w:numFmt w:val="bullet"/>
      <w:lvlText w:val="•"/>
      <w:lvlJc w:val="left"/>
      <w:pPr>
        <w:ind w:left="1666" w:hanging="406"/>
      </w:pPr>
      <w:rPr>
        <w:rFonts w:hint="default"/>
        <w:lang w:val="en-US" w:eastAsia="en-US" w:bidi="en-US"/>
      </w:rPr>
    </w:lvl>
    <w:lvl w:ilvl="2" w:tplc="40D821A4">
      <w:numFmt w:val="bullet"/>
      <w:lvlText w:val="•"/>
      <w:lvlJc w:val="left"/>
      <w:pPr>
        <w:ind w:left="2752" w:hanging="406"/>
      </w:pPr>
      <w:rPr>
        <w:rFonts w:hint="default"/>
        <w:lang w:val="en-US" w:eastAsia="en-US" w:bidi="en-US"/>
      </w:rPr>
    </w:lvl>
    <w:lvl w:ilvl="3" w:tplc="04208BBA">
      <w:numFmt w:val="bullet"/>
      <w:lvlText w:val="•"/>
      <w:lvlJc w:val="left"/>
      <w:pPr>
        <w:ind w:left="3838" w:hanging="406"/>
      </w:pPr>
      <w:rPr>
        <w:rFonts w:hint="default"/>
        <w:lang w:val="en-US" w:eastAsia="en-US" w:bidi="en-US"/>
      </w:rPr>
    </w:lvl>
    <w:lvl w:ilvl="4" w:tplc="D14034E2">
      <w:numFmt w:val="bullet"/>
      <w:lvlText w:val="•"/>
      <w:lvlJc w:val="left"/>
      <w:pPr>
        <w:ind w:left="4924" w:hanging="406"/>
      </w:pPr>
      <w:rPr>
        <w:rFonts w:hint="default"/>
        <w:lang w:val="en-US" w:eastAsia="en-US" w:bidi="en-US"/>
      </w:rPr>
    </w:lvl>
    <w:lvl w:ilvl="5" w:tplc="415CC922">
      <w:numFmt w:val="bullet"/>
      <w:lvlText w:val="•"/>
      <w:lvlJc w:val="left"/>
      <w:pPr>
        <w:ind w:left="6010" w:hanging="406"/>
      </w:pPr>
      <w:rPr>
        <w:rFonts w:hint="default"/>
        <w:lang w:val="en-US" w:eastAsia="en-US" w:bidi="en-US"/>
      </w:rPr>
    </w:lvl>
    <w:lvl w:ilvl="6" w:tplc="D132FF4E">
      <w:numFmt w:val="bullet"/>
      <w:lvlText w:val="•"/>
      <w:lvlJc w:val="left"/>
      <w:pPr>
        <w:ind w:left="7096" w:hanging="406"/>
      </w:pPr>
      <w:rPr>
        <w:rFonts w:hint="default"/>
        <w:lang w:val="en-US" w:eastAsia="en-US" w:bidi="en-US"/>
      </w:rPr>
    </w:lvl>
    <w:lvl w:ilvl="7" w:tplc="0464D98A">
      <w:numFmt w:val="bullet"/>
      <w:lvlText w:val="•"/>
      <w:lvlJc w:val="left"/>
      <w:pPr>
        <w:ind w:left="8182" w:hanging="406"/>
      </w:pPr>
      <w:rPr>
        <w:rFonts w:hint="default"/>
        <w:lang w:val="en-US" w:eastAsia="en-US" w:bidi="en-US"/>
      </w:rPr>
    </w:lvl>
    <w:lvl w:ilvl="8" w:tplc="2C3C6E62">
      <w:numFmt w:val="bullet"/>
      <w:lvlText w:val="•"/>
      <w:lvlJc w:val="left"/>
      <w:pPr>
        <w:ind w:left="9268" w:hanging="406"/>
      </w:pPr>
      <w:rPr>
        <w:rFonts w:hint="default"/>
        <w:lang w:val="en-US" w:eastAsia="en-US" w:bidi="en-US"/>
      </w:rPr>
    </w:lvl>
  </w:abstractNum>
  <w:abstractNum w:abstractNumId="4" w15:restartNumberingAfterBreak="0">
    <w:nsid w:val="488A191E"/>
    <w:multiLevelType w:val="hybridMultilevel"/>
    <w:tmpl w:val="868639E6"/>
    <w:lvl w:ilvl="0" w:tplc="907A277E">
      <w:numFmt w:val="bullet"/>
      <w:lvlText w:val=""/>
      <w:lvlJc w:val="left"/>
      <w:pPr>
        <w:ind w:left="410" w:hanging="360"/>
      </w:pPr>
      <w:rPr>
        <w:rFonts w:ascii="Symbol" w:eastAsia="Symbol" w:hAnsi="Symbol" w:cs="Symbol" w:hint="default"/>
        <w:w w:val="100"/>
        <w:sz w:val="24"/>
        <w:szCs w:val="24"/>
        <w:lang w:val="en-US" w:eastAsia="en-US" w:bidi="en-US"/>
      </w:rPr>
    </w:lvl>
    <w:lvl w:ilvl="1" w:tplc="913E8F9C">
      <w:numFmt w:val="bullet"/>
      <w:lvlText w:val="•"/>
      <w:lvlJc w:val="left"/>
      <w:pPr>
        <w:ind w:left="599" w:hanging="360"/>
      </w:pPr>
      <w:rPr>
        <w:rFonts w:hint="default"/>
        <w:lang w:val="en-US" w:eastAsia="en-US" w:bidi="en-US"/>
      </w:rPr>
    </w:lvl>
    <w:lvl w:ilvl="2" w:tplc="DC3465D6">
      <w:numFmt w:val="bullet"/>
      <w:lvlText w:val="•"/>
      <w:lvlJc w:val="left"/>
      <w:pPr>
        <w:ind w:left="778" w:hanging="360"/>
      </w:pPr>
      <w:rPr>
        <w:rFonts w:hint="default"/>
        <w:lang w:val="en-US" w:eastAsia="en-US" w:bidi="en-US"/>
      </w:rPr>
    </w:lvl>
    <w:lvl w:ilvl="3" w:tplc="35AA1B02">
      <w:numFmt w:val="bullet"/>
      <w:lvlText w:val="•"/>
      <w:lvlJc w:val="left"/>
      <w:pPr>
        <w:ind w:left="957" w:hanging="360"/>
      </w:pPr>
      <w:rPr>
        <w:rFonts w:hint="default"/>
        <w:lang w:val="en-US" w:eastAsia="en-US" w:bidi="en-US"/>
      </w:rPr>
    </w:lvl>
    <w:lvl w:ilvl="4" w:tplc="682A6EFE">
      <w:numFmt w:val="bullet"/>
      <w:lvlText w:val="•"/>
      <w:lvlJc w:val="left"/>
      <w:pPr>
        <w:ind w:left="1137" w:hanging="360"/>
      </w:pPr>
      <w:rPr>
        <w:rFonts w:hint="default"/>
        <w:lang w:val="en-US" w:eastAsia="en-US" w:bidi="en-US"/>
      </w:rPr>
    </w:lvl>
    <w:lvl w:ilvl="5" w:tplc="A770F36C">
      <w:numFmt w:val="bullet"/>
      <w:lvlText w:val="•"/>
      <w:lvlJc w:val="left"/>
      <w:pPr>
        <w:ind w:left="1316" w:hanging="360"/>
      </w:pPr>
      <w:rPr>
        <w:rFonts w:hint="default"/>
        <w:lang w:val="en-US" w:eastAsia="en-US" w:bidi="en-US"/>
      </w:rPr>
    </w:lvl>
    <w:lvl w:ilvl="6" w:tplc="3F5E4FD0">
      <w:numFmt w:val="bullet"/>
      <w:lvlText w:val="•"/>
      <w:lvlJc w:val="left"/>
      <w:pPr>
        <w:ind w:left="1495" w:hanging="360"/>
      </w:pPr>
      <w:rPr>
        <w:rFonts w:hint="default"/>
        <w:lang w:val="en-US" w:eastAsia="en-US" w:bidi="en-US"/>
      </w:rPr>
    </w:lvl>
    <w:lvl w:ilvl="7" w:tplc="3342B26C">
      <w:numFmt w:val="bullet"/>
      <w:lvlText w:val="•"/>
      <w:lvlJc w:val="left"/>
      <w:pPr>
        <w:ind w:left="1675" w:hanging="360"/>
      </w:pPr>
      <w:rPr>
        <w:rFonts w:hint="default"/>
        <w:lang w:val="en-US" w:eastAsia="en-US" w:bidi="en-US"/>
      </w:rPr>
    </w:lvl>
    <w:lvl w:ilvl="8" w:tplc="63B80D0A">
      <w:numFmt w:val="bullet"/>
      <w:lvlText w:val="•"/>
      <w:lvlJc w:val="left"/>
      <w:pPr>
        <w:ind w:left="1854" w:hanging="360"/>
      </w:pPr>
      <w:rPr>
        <w:rFonts w:hint="default"/>
        <w:lang w:val="en-US" w:eastAsia="en-US" w:bidi="en-US"/>
      </w:rPr>
    </w:lvl>
  </w:abstractNum>
  <w:abstractNum w:abstractNumId="5" w15:restartNumberingAfterBreak="0">
    <w:nsid w:val="702D43D0"/>
    <w:multiLevelType w:val="hybridMultilevel"/>
    <w:tmpl w:val="9500C522"/>
    <w:lvl w:ilvl="0" w:tplc="3D76440E">
      <w:numFmt w:val="bullet"/>
      <w:lvlText w:val=""/>
      <w:lvlJc w:val="left"/>
      <w:pPr>
        <w:ind w:left="410" w:hanging="360"/>
      </w:pPr>
      <w:rPr>
        <w:rFonts w:ascii="Symbol" w:eastAsia="Symbol" w:hAnsi="Symbol" w:cs="Symbol" w:hint="default"/>
        <w:w w:val="100"/>
        <w:sz w:val="24"/>
        <w:szCs w:val="24"/>
        <w:lang w:val="en-US" w:eastAsia="en-US" w:bidi="en-US"/>
      </w:rPr>
    </w:lvl>
    <w:lvl w:ilvl="1" w:tplc="3C4CBCF8">
      <w:numFmt w:val="bullet"/>
      <w:lvlText w:val="•"/>
      <w:lvlJc w:val="left"/>
      <w:pPr>
        <w:ind w:left="599" w:hanging="360"/>
      </w:pPr>
      <w:rPr>
        <w:rFonts w:hint="default"/>
        <w:lang w:val="en-US" w:eastAsia="en-US" w:bidi="en-US"/>
      </w:rPr>
    </w:lvl>
    <w:lvl w:ilvl="2" w:tplc="28CA4058">
      <w:numFmt w:val="bullet"/>
      <w:lvlText w:val="•"/>
      <w:lvlJc w:val="left"/>
      <w:pPr>
        <w:ind w:left="778" w:hanging="360"/>
      </w:pPr>
      <w:rPr>
        <w:rFonts w:hint="default"/>
        <w:lang w:val="en-US" w:eastAsia="en-US" w:bidi="en-US"/>
      </w:rPr>
    </w:lvl>
    <w:lvl w:ilvl="3" w:tplc="E50205CC">
      <w:numFmt w:val="bullet"/>
      <w:lvlText w:val="•"/>
      <w:lvlJc w:val="left"/>
      <w:pPr>
        <w:ind w:left="957" w:hanging="360"/>
      </w:pPr>
      <w:rPr>
        <w:rFonts w:hint="default"/>
        <w:lang w:val="en-US" w:eastAsia="en-US" w:bidi="en-US"/>
      </w:rPr>
    </w:lvl>
    <w:lvl w:ilvl="4" w:tplc="CB1EE4FC">
      <w:numFmt w:val="bullet"/>
      <w:lvlText w:val="•"/>
      <w:lvlJc w:val="left"/>
      <w:pPr>
        <w:ind w:left="1137" w:hanging="360"/>
      </w:pPr>
      <w:rPr>
        <w:rFonts w:hint="default"/>
        <w:lang w:val="en-US" w:eastAsia="en-US" w:bidi="en-US"/>
      </w:rPr>
    </w:lvl>
    <w:lvl w:ilvl="5" w:tplc="3A0E8AFA">
      <w:numFmt w:val="bullet"/>
      <w:lvlText w:val="•"/>
      <w:lvlJc w:val="left"/>
      <w:pPr>
        <w:ind w:left="1316" w:hanging="360"/>
      </w:pPr>
      <w:rPr>
        <w:rFonts w:hint="default"/>
        <w:lang w:val="en-US" w:eastAsia="en-US" w:bidi="en-US"/>
      </w:rPr>
    </w:lvl>
    <w:lvl w:ilvl="6" w:tplc="26200D44">
      <w:numFmt w:val="bullet"/>
      <w:lvlText w:val="•"/>
      <w:lvlJc w:val="left"/>
      <w:pPr>
        <w:ind w:left="1495" w:hanging="360"/>
      </w:pPr>
      <w:rPr>
        <w:rFonts w:hint="default"/>
        <w:lang w:val="en-US" w:eastAsia="en-US" w:bidi="en-US"/>
      </w:rPr>
    </w:lvl>
    <w:lvl w:ilvl="7" w:tplc="5CB28E48">
      <w:numFmt w:val="bullet"/>
      <w:lvlText w:val="•"/>
      <w:lvlJc w:val="left"/>
      <w:pPr>
        <w:ind w:left="1675" w:hanging="360"/>
      </w:pPr>
      <w:rPr>
        <w:rFonts w:hint="default"/>
        <w:lang w:val="en-US" w:eastAsia="en-US" w:bidi="en-US"/>
      </w:rPr>
    </w:lvl>
    <w:lvl w:ilvl="8" w:tplc="C83C33DC">
      <w:numFmt w:val="bullet"/>
      <w:lvlText w:val="•"/>
      <w:lvlJc w:val="left"/>
      <w:pPr>
        <w:ind w:left="1854" w:hanging="360"/>
      </w:pPr>
      <w:rPr>
        <w:rFonts w:hint="default"/>
        <w:lang w:val="en-US" w:eastAsia="en-US" w:bidi="en-US"/>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1CA"/>
    <w:rsid w:val="00023932"/>
    <w:rsid w:val="00024AEA"/>
    <w:rsid w:val="00082705"/>
    <w:rsid w:val="0010769F"/>
    <w:rsid w:val="00135EEA"/>
    <w:rsid w:val="001626DA"/>
    <w:rsid w:val="001E71E8"/>
    <w:rsid w:val="002A20B2"/>
    <w:rsid w:val="00330C1E"/>
    <w:rsid w:val="003A1827"/>
    <w:rsid w:val="003B6AF5"/>
    <w:rsid w:val="003D5B37"/>
    <w:rsid w:val="004461D8"/>
    <w:rsid w:val="004F0558"/>
    <w:rsid w:val="005A13B5"/>
    <w:rsid w:val="005F6747"/>
    <w:rsid w:val="006D797E"/>
    <w:rsid w:val="0071571E"/>
    <w:rsid w:val="00774C0A"/>
    <w:rsid w:val="007A40DD"/>
    <w:rsid w:val="007A78A8"/>
    <w:rsid w:val="007F59F9"/>
    <w:rsid w:val="0081665F"/>
    <w:rsid w:val="00896C06"/>
    <w:rsid w:val="009B2563"/>
    <w:rsid w:val="009C1599"/>
    <w:rsid w:val="00AF114C"/>
    <w:rsid w:val="00B22AF5"/>
    <w:rsid w:val="00B420B3"/>
    <w:rsid w:val="00B5751B"/>
    <w:rsid w:val="00B6448D"/>
    <w:rsid w:val="00B6449F"/>
    <w:rsid w:val="00B74D26"/>
    <w:rsid w:val="00BA6872"/>
    <w:rsid w:val="00BE26DF"/>
    <w:rsid w:val="00BF5C0F"/>
    <w:rsid w:val="00CD31CA"/>
    <w:rsid w:val="00DE1E62"/>
    <w:rsid w:val="00E32C5F"/>
    <w:rsid w:val="00E94D0C"/>
    <w:rsid w:val="00F160E5"/>
    <w:rsid w:val="00F33AB9"/>
    <w:rsid w:val="00F5416D"/>
    <w:rsid w:val="00F575C3"/>
    <w:rsid w:val="00FA5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3C311"/>
  <w15:docId w15:val="{23AF33A7-486E-4697-9DB0-84327CC7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912" w:right="1589"/>
      <w:jc w:val="center"/>
      <w:outlineLvl w:val="0"/>
    </w:pPr>
    <w:rPr>
      <w:b/>
      <w:bCs/>
      <w:sz w:val="28"/>
      <w:szCs w:val="28"/>
    </w:rPr>
  </w:style>
  <w:style w:type="paragraph" w:styleId="Heading2">
    <w:name w:val="heading 2"/>
    <w:basedOn w:val="Normal"/>
    <w:uiPriority w:val="1"/>
    <w:qFormat/>
    <w:pPr>
      <w:ind w:left="4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pPr>
      <w:ind w:left="472" w:hanging="353"/>
    </w:pPr>
  </w:style>
  <w:style w:type="paragraph" w:customStyle="1" w:styleId="TableParagraph">
    <w:name w:val="Table Paragraph"/>
    <w:basedOn w:val="Normal"/>
    <w:uiPriority w:val="1"/>
    <w:qFormat/>
    <w:pPr>
      <w:spacing w:line="256" w:lineRule="exact"/>
    </w:pPr>
  </w:style>
  <w:style w:type="paragraph" w:styleId="BalloonText">
    <w:name w:val="Balloon Text"/>
    <w:basedOn w:val="Normal"/>
    <w:link w:val="BalloonTextChar"/>
    <w:uiPriority w:val="99"/>
    <w:semiHidden/>
    <w:unhideWhenUsed/>
    <w:rsid w:val="009C15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599"/>
    <w:rPr>
      <w:rFonts w:ascii="Segoe UI" w:eastAsia="Times New Roman" w:hAnsi="Segoe UI" w:cs="Segoe UI"/>
      <w:sz w:val="18"/>
      <w:szCs w:val="18"/>
      <w:lang w:bidi="en-US"/>
    </w:rPr>
  </w:style>
  <w:style w:type="table" w:styleId="TableGrid">
    <w:name w:val="Table Grid"/>
    <w:basedOn w:val="TableNormal"/>
    <w:uiPriority w:val="39"/>
    <w:rsid w:val="007A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SALES COMPENSATION PLAN – TERMS AND CONDITIONS</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 COMPENSATION PLAN – TERMS AND CONDITIONS</dc:title>
  <dc:creator>Guest</dc:creator>
  <cp:lastModifiedBy>Valerie Tignor</cp:lastModifiedBy>
  <cp:revision>2</cp:revision>
  <cp:lastPrinted>2018-08-06T16:14:00Z</cp:lastPrinted>
  <dcterms:created xsi:type="dcterms:W3CDTF">2019-12-04T20:57:00Z</dcterms:created>
  <dcterms:modified xsi:type="dcterms:W3CDTF">2019-12-04T20:57:00Z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2017-08-11T00:00:00Z</vt:filetime>
  </property>
  <property fmtid="{D5CDD505-2E9C-101B-9397-08002B2CF9AE}" pid="3" name="Creator">
    <vt:lpwstr>Acrobat PDFMaker 17 for Word</vt:lpwstr>
  </property>
  <property fmtid="{D5CDD505-2E9C-101B-9397-08002B2CF9AE}" pid="4" name="LastSaved">
    <vt:filetime>2018-03-12T00:00:00Z</vt:filetime>
  </property>
</Properties>
</file>